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1B" w:rsidRDefault="00D5141B">
      <w:pPr>
        <w:pStyle w:val="YourName"/>
      </w:pPr>
      <w:bookmarkStart w:id="0" w:name="_GoBack"/>
      <w:bookmarkEnd w:id="0"/>
    </w:p>
    <w:p w:rsidR="00031F22" w:rsidRPr="00D5141B" w:rsidRDefault="00ED4AFA" w:rsidP="00ED4AFA">
      <w:pPr>
        <w:pStyle w:val="YourName"/>
        <w:jc w:val="center"/>
        <w:rPr>
          <w:sz w:val="20"/>
        </w:rPr>
      </w:pPr>
      <w:r>
        <w:rPr>
          <w:sz w:val="20"/>
        </w:rPr>
        <w:t xml:space="preserve">    </w:t>
      </w:r>
      <w:r w:rsidR="00F62A28" w:rsidRPr="00D5141B">
        <w:rPr>
          <w:sz w:val="20"/>
        </w:rPr>
        <w:t>Mary Kay</w:t>
      </w:r>
      <w:r w:rsidR="00A840BC">
        <w:rPr>
          <w:sz w:val="20"/>
        </w:rPr>
        <w:t xml:space="preserve"> (Mimi)</w:t>
      </w:r>
      <w:r w:rsidR="00F62A28" w:rsidRPr="00D5141B">
        <w:rPr>
          <w:sz w:val="20"/>
        </w:rPr>
        <w:t xml:space="preserve"> Rickard</w:t>
      </w:r>
    </w:p>
    <w:p w:rsidR="00070AD4" w:rsidRDefault="00070AD4">
      <w:pPr>
        <w:pStyle w:val="Location"/>
        <w:jc w:val="center"/>
        <w:rPr>
          <w:sz w:val="20"/>
        </w:rPr>
      </w:pPr>
    </w:p>
    <w:p w:rsidR="00031F22" w:rsidRPr="009640CC" w:rsidRDefault="004154ED" w:rsidP="009640CC">
      <w:pPr>
        <w:pStyle w:val="Location"/>
        <w:ind w:left="0"/>
        <w:rPr>
          <w:sz w:val="20"/>
        </w:rPr>
      </w:pPr>
      <w:r w:rsidRPr="00D5141B">
        <w:rPr>
          <w:b/>
          <w:sz w:val="20"/>
        </w:rPr>
        <w:t>EDUCATION</w:t>
      </w:r>
    </w:p>
    <w:p w:rsidR="009F7C12" w:rsidRPr="00D5141B" w:rsidRDefault="00FA396B">
      <w:pPr>
        <w:pStyle w:val="JobTitle"/>
        <w:rPr>
          <w:b w:val="0"/>
          <w:sz w:val="18"/>
        </w:rPr>
      </w:pPr>
      <w:r>
        <w:rPr>
          <w:b w:val="0"/>
          <w:sz w:val="18"/>
        </w:rPr>
        <w:t>Doctorate in Business Administration</w:t>
      </w:r>
      <w:r w:rsidR="006B5EA0">
        <w:rPr>
          <w:b w:val="0"/>
          <w:sz w:val="18"/>
        </w:rPr>
        <w:t xml:space="preserve"> (DBA)</w:t>
      </w:r>
      <w:r>
        <w:rPr>
          <w:b w:val="0"/>
          <w:sz w:val="18"/>
        </w:rPr>
        <w:t xml:space="preserve"> </w:t>
      </w:r>
      <w:r w:rsidR="009F7C12" w:rsidRPr="00D5141B">
        <w:rPr>
          <w:b w:val="0"/>
          <w:sz w:val="18"/>
        </w:rPr>
        <w:t>in Marketing, Kennesaw State University, Kennesaw, Georgia</w:t>
      </w:r>
      <w:r w:rsidR="008B240D">
        <w:rPr>
          <w:b w:val="0"/>
          <w:sz w:val="18"/>
        </w:rPr>
        <w:t xml:space="preserve"> </w:t>
      </w:r>
    </w:p>
    <w:p w:rsidR="00D5141B" w:rsidRPr="00D5141B" w:rsidRDefault="009141C8">
      <w:pPr>
        <w:pStyle w:val="JobTitle"/>
        <w:rPr>
          <w:b w:val="0"/>
          <w:sz w:val="18"/>
        </w:rPr>
      </w:pPr>
      <w:r>
        <w:rPr>
          <w:b w:val="0"/>
          <w:sz w:val="18"/>
        </w:rPr>
        <w:t xml:space="preserve">Working </w:t>
      </w:r>
      <w:r w:rsidR="00A57D2D">
        <w:rPr>
          <w:b w:val="0"/>
          <w:sz w:val="18"/>
        </w:rPr>
        <w:t xml:space="preserve">Dissertation title: </w:t>
      </w:r>
      <w:r w:rsidR="00D5141B" w:rsidRPr="00D5141B">
        <w:rPr>
          <w:b w:val="0"/>
          <w:sz w:val="18"/>
        </w:rPr>
        <w:t>“The Franchisor/Franchisee Relationship: The Antecedents and Outcomes of Perceived Franchise Support”</w:t>
      </w:r>
    </w:p>
    <w:p w:rsidR="00FA396B" w:rsidRDefault="00A57D2D" w:rsidP="00A57D2D">
      <w:pPr>
        <w:pStyle w:val="JobTitle"/>
        <w:rPr>
          <w:b w:val="0"/>
          <w:sz w:val="18"/>
        </w:rPr>
      </w:pPr>
      <w:r>
        <w:rPr>
          <w:b w:val="0"/>
          <w:sz w:val="18"/>
        </w:rPr>
        <w:t xml:space="preserve">Committee:  </w:t>
      </w:r>
      <w:r w:rsidR="00FA396B">
        <w:rPr>
          <w:b w:val="0"/>
          <w:sz w:val="18"/>
        </w:rPr>
        <w:t xml:space="preserve">Dr. Greg </w:t>
      </w:r>
      <w:r w:rsidR="006B5EA0">
        <w:rPr>
          <w:b w:val="0"/>
          <w:sz w:val="18"/>
        </w:rPr>
        <w:t xml:space="preserve">W. </w:t>
      </w:r>
      <w:r w:rsidR="00FA396B">
        <w:rPr>
          <w:b w:val="0"/>
          <w:sz w:val="18"/>
        </w:rPr>
        <w:t>Marshall (</w:t>
      </w:r>
      <w:r w:rsidR="006B5EA0">
        <w:rPr>
          <w:b w:val="0"/>
          <w:sz w:val="18"/>
        </w:rPr>
        <w:t>Co-</w:t>
      </w:r>
      <w:r w:rsidR="00FA396B">
        <w:rPr>
          <w:b w:val="0"/>
          <w:sz w:val="18"/>
        </w:rPr>
        <w:t xml:space="preserve">Chair), Rollins College and </w:t>
      </w:r>
      <w:r w:rsidR="009F7C12" w:rsidRPr="00D5141B">
        <w:rPr>
          <w:b w:val="0"/>
          <w:sz w:val="18"/>
        </w:rPr>
        <w:t>Dr. Brian N. Rutherford (</w:t>
      </w:r>
      <w:r w:rsidR="006B5EA0">
        <w:rPr>
          <w:b w:val="0"/>
          <w:sz w:val="18"/>
        </w:rPr>
        <w:t>Co-</w:t>
      </w:r>
      <w:r w:rsidR="009F7C12" w:rsidRPr="00D5141B">
        <w:rPr>
          <w:b w:val="0"/>
          <w:sz w:val="18"/>
        </w:rPr>
        <w:t>Chair),</w:t>
      </w:r>
      <w:r>
        <w:rPr>
          <w:b w:val="0"/>
          <w:sz w:val="18"/>
        </w:rPr>
        <w:t xml:space="preserve"> </w:t>
      </w:r>
      <w:r w:rsidR="00FA396B">
        <w:rPr>
          <w:b w:val="0"/>
          <w:sz w:val="18"/>
        </w:rPr>
        <w:t>Kennesaw State University</w:t>
      </w:r>
    </w:p>
    <w:p w:rsidR="009F7C12" w:rsidRPr="00D5141B" w:rsidRDefault="009F7C12" w:rsidP="00A57D2D">
      <w:pPr>
        <w:pStyle w:val="JobTitle"/>
        <w:rPr>
          <w:b w:val="0"/>
          <w:sz w:val="18"/>
        </w:rPr>
      </w:pPr>
      <w:r w:rsidRPr="00D5141B">
        <w:rPr>
          <w:b w:val="0"/>
          <w:sz w:val="18"/>
        </w:rPr>
        <w:t>Expected Date of Graduation</w:t>
      </w:r>
      <w:r w:rsidR="00A57D2D">
        <w:rPr>
          <w:b w:val="0"/>
          <w:sz w:val="18"/>
        </w:rPr>
        <w:t xml:space="preserve">:  </w:t>
      </w:r>
      <w:r w:rsidR="00BE25F6">
        <w:rPr>
          <w:b w:val="0"/>
          <w:sz w:val="18"/>
        </w:rPr>
        <w:t>December</w:t>
      </w:r>
      <w:r w:rsidRPr="00D5141B">
        <w:rPr>
          <w:b w:val="0"/>
          <w:sz w:val="18"/>
        </w:rPr>
        <w:t xml:space="preserve"> 201</w:t>
      </w:r>
      <w:r w:rsidR="00F64B9E">
        <w:rPr>
          <w:b w:val="0"/>
          <w:sz w:val="18"/>
        </w:rPr>
        <w:t>4</w:t>
      </w:r>
    </w:p>
    <w:p w:rsidR="00A57D2D" w:rsidRPr="00D5141B" w:rsidDel="00A57D2D" w:rsidRDefault="00A57D2D">
      <w:pPr>
        <w:pStyle w:val="JobTitle"/>
        <w:rPr>
          <w:b w:val="0"/>
          <w:sz w:val="18"/>
        </w:rPr>
      </w:pPr>
    </w:p>
    <w:p w:rsidR="00031F22" w:rsidRPr="00D5141B" w:rsidRDefault="00F62A28">
      <w:pPr>
        <w:pStyle w:val="JobTitle"/>
        <w:rPr>
          <w:sz w:val="18"/>
        </w:rPr>
      </w:pPr>
      <w:r w:rsidRPr="00536103">
        <w:rPr>
          <w:sz w:val="18"/>
        </w:rPr>
        <w:t>M.B.A. in Marketing</w:t>
      </w:r>
      <w:r w:rsidR="008D748A" w:rsidRPr="00D5141B">
        <w:rPr>
          <w:b w:val="0"/>
          <w:sz w:val="18"/>
        </w:rPr>
        <w:t xml:space="preserve">, University of West Georgia, Carrollton, Georgia </w:t>
      </w:r>
      <w:r w:rsidR="004154ED" w:rsidRPr="00D5141B">
        <w:rPr>
          <w:b w:val="0"/>
          <w:sz w:val="18"/>
        </w:rPr>
        <w:tab/>
      </w:r>
      <w:sdt>
        <w:sdtPr>
          <w:rPr>
            <w:sz w:val="18"/>
          </w:rPr>
          <w:id w:val="275215203"/>
          <w:placeholder>
            <w:docPart w:val="038730F5FD5E4DF48DC64A82987888CC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Pr="00D5141B">
            <w:rPr>
              <w:sz w:val="18"/>
            </w:rPr>
            <w:t>1998</w:t>
          </w:r>
        </w:sdtContent>
      </w:sdt>
    </w:p>
    <w:p w:rsidR="00F62A28" w:rsidRPr="00D5141B" w:rsidRDefault="00F62A28">
      <w:pPr>
        <w:pStyle w:val="Location"/>
        <w:rPr>
          <w:sz w:val="18"/>
        </w:rPr>
      </w:pPr>
    </w:p>
    <w:p w:rsidR="00031F22" w:rsidRPr="00D5141B" w:rsidRDefault="00F62A28">
      <w:pPr>
        <w:pStyle w:val="JobTitle"/>
        <w:rPr>
          <w:sz w:val="18"/>
        </w:rPr>
      </w:pPr>
      <w:r w:rsidRPr="00536103">
        <w:rPr>
          <w:sz w:val="18"/>
        </w:rPr>
        <w:t>B.B.A. in Marketing</w:t>
      </w:r>
      <w:r w:rsidR="008D748A" w:rsidRPr="00D5141B">
        <w:rPr>
          <w:b w:val="0"/>
          <w:sz w:val="18"/>
        </w:rPr>
        <w:t>, University of West Georgia, Carrollton, Georgia</w:t>
      </w:r>
      <w:r w:rsidR="004154ED" w:rsidRPr="00D5141B">
        <w:rPr>
          <w:sz w:val="18"/>
        </w:rPr>
        <w:tab/>
      </w:r>
      <w:sdt>
        <w:sdtPr>
          <w:rPr>
            <w:sz w:val="18"/>
          </w:rPr>
          <w:id w:val="275215213"/>
          <w:placeholder>
            <w:docPart w:val="9954BE63D95B4B24813C6BEE46CEE16C"/>
          </w:placeholder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r w:rsidRPr="00D5141B">
            <w:rPr>
              <w:sz w:val="18"/>
            </w:rPr>
            <w:t>1997</w:t>
          </w:r>
        </w:sdtContent>
      </w:sdt>
    </w:p>
    <w:p w:rsidR="00F12EF1" w:rsidRDefault="00F12EF1">
      <w:pPr>
        <w:pStyle w:val="SectionHeading"/>
        <w:rPr>
          <w:b/>
          <w:sz w:val="20"/>
        </w:rPr>
      </w:pPr>
      <w:r>
        <w:rPr>
          <w:b/>
          <w:sz w:val="20"/>
        </w:rPr>
        <w:t>Academic Awards and Recognition</w:t>
      </w:r>
    </w:p>
    <w:p w:rsidR="00F64B9E" w:rsidRDefault="00F64B9E" w:rsidP="00F12EF1">
      <w:pPr>
        <w:pStyle w:val="NormalBodyText"/>
        <w:rPr>
          <w:sz w:val="18"/>
        </w:rPr>
      </w:pPr>
      <w:r>
        <w:rPr>
          <w:sz w:val="18"/>
        </w:rPr>
        <w:t xml:space="preserve">2012 </w:t>
      </w:r>
      <w:r w:rsidRPr="000D28DB">
        <w:rPr>
          <w:sz w:val="18"/>
        </w:rPr>
        <w:t>–</w:t>
      </w:r>
      <w:r>
        <w:rPr>
          <w:sz w:val="18"/>
        </w:rPr>
        <w:t xml:space="preserve"> 2013 RCOB – Annual Faculty Service Award – for educational excellence in service </w:t>
      </w:r>
    </w:p>
    <w:p w:rsidR="00F12EF1" w:rsidRDefault="00F12EF1" w:rsidP="00F12EF1">
      <w:pPr>
        <w:pStyle w:val="NormalBodyText"/>
        <w:rPr>
          <w:sz w:val="18"/>
        </w:rPr>
      </w:pPr>
      <w:r w:rsidRPr="000D28DB">
        <w:rPr>
          <w:sz w:val="18"/>
        </w:rPr>
        <w:t>2009 – 2010 RCOB – Annual Faculty Service Award – for educational excellence in service</w:t>
      </w:r>
    </w:p>
    <w:p w:rsidR="00F21119" w:rsidRDefault="00F21119" w:rsidP="00F21119">
      <w:pPr>
        <w:pStyle w:val="NormalBodyText"/>
        <w:rPr>
          <w:sz w:val="18"/>
        </w:rPr>
      </w:pPr>
      <w:r w:rsidRPr="000D28DB">
        <w:rPr>
          <w:sz w:val="18"/>
        </w:rPr>
        <w:t>2009 – Distinguished Member of the National Society of Collegiate Scholars</w:t>
      </w:r>
    </w:p>
    <w:p w:rsidR="00F12EF1" w:rsidRPr="000D28DB" w:rsidRDefault="00F12EF1" w:rsidP="00F12EF1">
      <w:pPr>
        <w:pStyle w:val="NormalBodyText"/>
        <w:rPr>
          <w:sz w:val="18"/>
        </w:rPr>
      </w:pPr>
      <w:r w:rsidRPr="000D28DB">
        <w:rPr>
          <w:sz w:val="18"/>
        </w:rPr>
        <w:t>2008 – 2009 RCOB – Annual Faculty Teaching Award – for educational excellence in teaching</w:t>
      </w:r>
    </w:p>
    <w:p w:rsidR="00F12EF1" w:rsidRPr="000D28DB" w:rsidRDefault="00F12EF1" w:rsidP="00F12EF1">
      <w:pPr>
        <w:pStyle w:val="NormalBodyText"/>
        <w:rPr>
          <w:sz w:val="18"/>
        </w:rPr>
      </w:pPr>
      <w:r w:rsidRPr="000D28DB">
        <w:rPr>
          <w:sz w:val="18"/>
        </w:rPr>
        <w:t>2007 – 2008 RCOB – Annual Faculty Service Award – for educational excellence in service</w:t>
      </w:r>
    </w:p>
    <w:p w:rsidR="00F12EF1" w:rsidRPr="000D28DB" w:rsidRDefault="00F12EF1" w:rsidP="00F12EF1">
      <w:pPr>
        <w:pStyle w:val="NormalBodyText"/>
        <w:rPr>
          <w:sz w:val="18"/>
        </w:rPr>
      </w:pPr>
      <w:r w:rsidRPr="000D28DB">
        <w:rPr>
          <w:sz w:val="18"/>
        </w:rPr>
        <w:t>2006 – 2007 RCOB</w:t>
      </w:r>
      <w:r w:rsidR="000456E1">
        <w:rPr>
          <w:sz w:val="18"/>
        </w:rPr>
        <w:t>-</w:t>
      </w:r>
      <w:r w:rsidRPr="000D28DB">
        <w:rPr>
          <w:sz w:val="18"/>
        </w:rPr>
        <w:t xml:space="preserve"> Annual Student Research Activities Award – educational excellence in support services</w:t>
      </w:r>
    </w:p>
    <w:p w:rsidR="00F12EF1" w:rsidRPr="000D28DB" w:rsidRDefault="00F12EF1" w:rsidP="00F12EF1">
      <w:pPr>
        <w:pStyle w:val="NormalBodyText"/>
        <w:rPr>
          <w:sz w:val="18"/>
        </w:rPr>
      </w:pPr>
      <w:r w:rsidRPr="000D28DB">
        <w:rPr>
          <w:sz w:val="18"/>
        </w:rPr>
        <w:t xml:space="preserve">2007 – Big Night 2007 – Evening of Student Scholarship – Faculty Advisor for winning Research Presentation </w:t>
      </w:r>
    </w:p>
    <w:p w:rsidR="00F12EF1" w:rsidRPr="000D28DB" w:rsidRDefault="00F12EF1" w:rsidP="00F12EF1">
      <w:pPr>
        <w:pStyle w:val="NormalBodyText"/>
        <w:rPr>
          <w:sz w:val="18"/>
        </w:rPr>
      </w:pPr>
      <w:r w:rsidRPr="000D28DB">
        <w:rPr>
          <w:sz w:val="18"/>
        </w:rPr>
        <w:t>2005 – 2006 Division</w:t>
      </w:r>
      <w:r w:rsidR="000456E1">
        <w:rPr>
          <w:sz w:val="18"/>
        </w:rPr>
        <w:t>-</w:t>
      </w:r>
      <w:r w:rsidRPr="000D28DB">
        <w:rPr>
          <w:sz w:val="18"/>
        </w:rPr>
        <w:t xml:space="preserve"> of Academic Affairs – recognition of significant professional accomplishments</w:t>
      </w:r>
    </w:p>
    <w:p w:rsidR="00F12EF1" w:rsidRPr="000D28DB" w:rsidRDefault="00F12EF1" w:rsidP="00F12EF1">
      <w:pPr>
        <w:pStyle w:val="NormalBodyText"/>
        <w:rPr>
          <w:sz w:val="18"/>
        </w:rPr>
      </w:pPr>
      <w:r w:rsidRPr="000D28DB">
        <w:rPr>
          <w:sz w:val="18"/>
        </w:rPr>
        <w:t>2004 – 2005 RCOB – Annual Faculty Teaching Award – for educational excellence in teaching</w:t>
      </w:r>
    </w:p>
    <w:p w:rsidR="00F12EF1" w:rsidRDefault="00F12EF1" w:rsidP="00F12EF1">
      <w:pPr>
        <w:pStyle w:val="NormalBodyText"/>
        <w:rPr>
          <w:sz w:val="18"/>
        </w:rPr>
      </w:pPr>
    </w:p>
    <w:p w:rsidR="00F12EF1" w:rsidRPr="00F12EF1" w:rsidRDefault="00F12EF1" w:rsidP="00F12EF1">
      <w:pPr>
        <w:pStyle w:val="NormalBodyText"/>
        <w:ind w:left="0"/>
        <w:rPr>
          <w:sz w:val="18"/>
        </w:rPr>
      </w:pPr>
      <w:r w:rsidRPr="00D5141B">
        <w:rPr>
          <w:b/>
          <w:sz w:val="20"/>
        </w:rPr>
        <w:t>Grants/Donations Received</w:t>
      </w:r>
    </w:p>
    <w:p w:rsidR="00F12EF1" w:rsidRPr="000D28DB" w:rsidRDefault="00F12EF1" w:rsidP="00F12EF1">
      <w:pPr>
        <w:pStyle w:val="NormalBodyText"/>
        <w:rPr>
          <w:sz w:val="18"/>
        </w:rPr>
      </w:pPr>
      <w:r w:rsidRPr="000D28DB">
        <w:rPr>
          <w:sz w:val="18"/>
        </w:rPr>
        <w:t>2010 – Robert J. Stone Endowment Grant</w:t>
      </w:r>
    </w:p>
    <w:p w:rsidR="00F12EF1" w:rsidRPr="000D28DB" w:rsidRDefault="00F12EF1" w:rsidP="00F12EF1">
      <w:pPr>
        <w:pStyle w:val="NormalBodyText"/>
        <w:rPr>
          <w:sz w:val="18"/>
        </w:rPr>
      </w:pPr>
      <w:r w:rsidRPr="000D28DB">
        <w:rPr>
          <w:sz w:val="18"/>
        </w:rPr>
        <w:t>As of 2010 $5,000.00 in Contributions to the Marketing Department were raised by the Advertising Classes Consulting Efforts in the community</w:t>
      </w:r>
    </w:p>
    <w:p w:rsidR="00031F22" w:rsidRPr="00D5141B" w:rsidRDefault="00F62A28">
      <w:pPr>
        <w:pStyle w:val="SectionHeading"/>
        <w:rPr>
          <w:b/>
          <w:sz w:val="20"/>
        </w:rPr>
      </w:pPr>
      <w:r w:rsidRPr="00D5141B">
        <w:rPr>
          <w:b/>
          <w:sz w:val="20"/>
        </w:rPr>
        <w:t>Academic</w:t>
      </w:r>
      <w:r w:rsidR="004154ED" w:rsidRPr="00D5141B">
        <w:rPr>
          <w:b/>
          <w:sz w:val="20"/>
        </w:rPr>
        <w:t xml:space="preserve"> EXPERIENCE</w:t>
      </w:r>
    </w:p>
    <w:p w:rsidR="00031F22" w:rsidRPr="00D5141B" w:rsidRDefault="00F62A28">
      <w:pPr>
        <w:pStyle w:val="Location"/>
        <w:rPr>
          <w:b/>
          <w:sz w:val="18"/>
        </w:rPr>
      </w:pPr>
      <w:r w:rsidRPr="00D5141B">
        <w:rPr>
          <w:b/>
          <w:sz w:val="18"/>
        </w:rPr>
        <w:t>University of West Georgia</w:t>
      </w:r>
    </w:p>
    <w:p w:rsidR="008D748A" w:rsidRPr="00D5141B" w:rsidRDefault="008D748A">
      <w:pPr>
        <w:pStyle w:val="Location"/>
        <w:rPr>
          <w:sz w:val="18"/>
        </w:rPr>
      </w:pPr>
      <w:r w:rsidRPr="00D5141B">
        <w:rPr>
          <w:sz w:val="18"/>
        </w:rPr>
        <w:t>Carrollton, Georgia</w:t>
      </w:r>
    </w:p>
    <w:p w:rsidR="00031F22" w:rsidRPr="00D5141B" w:rsidRDefault="00F62A28">
      <w:pPr>
        <w:pStyle w:val="JobTitle"/>
        <w:rPr>
          <w:sz w:val="18"/>
        </w:rPr>
      </w:pPr>
      <w:r w:rsidRPr="00D5141B">
        <w:rPr>
          <w:b w:val="0"/>
          <w:sz w:val="18"/>
        </w:rPr>
        <w:t>Senior Lecturer</w:t>
      </w:r>
      <w:r w:rsidR="009F7C12" w:rsidRPr="00D5141B">
        <w:rPr>
          <w:b w:val="0"/>
          <w:sz w:val="18"/>
        </w:rPr>
        <w:t xml:space="preserve"> of Marketing and Real Estate</w:t>
      </w:r>
      <w:r w:rsidR="00536103">
        <w:rPr>
          <w:b w:val="0"/>
          <w:sz w:val="18"/>
        </w:rPr>
        <w:t xml:space="preserve"> (August 2011-Present)</w:t>
      </w:r>
      <w:r w:rsidRPr="00D5141B">
        <w:rPr>
          <w:sz w:val="18"/>
        </w:rPr>
        <w:tab/>
      </w:r>
    </w:p>
    <w:p w:rsidR="00031F22" w:rsidRPr="00D5141B" w:rsidRDefault="009F7C12">
      <w:pPr>
        <w:pStyle w:val="JobTitle"/>
        <w:rPr>
          <w:sz w:val="18"/>
        </w:rPr>
      </w:pPr>
      <w:r w:rsidRPr="00D5141B">
        <w:rPr>
          <w:b w:val="0"/>
          <w:sz w:val="18"/>
        </w:rPr>
        <w:t>Lecturer of Marketing and Real Estate</w:t>
      </w:r>
      <w:r w:rsidR="00536103">
        <w:rPr>
          <w:b w:val="0"/>
          <w:sz w:val="18"/>
        </w:rPr>
        <w:t xml:space="preserve"> (August 2004-2011)</w:t>
      </w:r>
      <w:r w:rsidRPr="00D5141B">
        <w:rPr>
          <w:b w:val="0"/>
          <w:sz w:val="18"/>
        </w:rPr>
        <w:tab/>
      </w:r>
    </w:p>
    <w:p w:rsidR="00023BF8" w:rsidRDefault="009F7C12">
      <w:pPr>
        <w:pStyle w:val="SpaceAfter"/>
        <w:rPr>
          <w:sz w:val="18"/>
        </w:rPr>
      </w:pPr>
      <w:r w:rsidRPr="00D5141B">
        <w:rPr>
          <w:sz w:val="18"/>
        </w:rPr>
        <w:t>Instructor of Marketing and Real Estate</w:t>
      </w:r>
      <w:r w:rsidR="00536103">
        <w:rPr>
          <w:sz w:val="18"/>
        </w:rPr>
        <w:t xml:space="preserve"> (August </w:t>
      </w:r>
      <w:r w:rsidR="00023BF8">
        <w:rPr>
          <w:sz w:val="18"/>
        </w:rPr>
        <w:t>1999</w:t>
      </w:r>
      <w:r w:rsidR="00536103">
        <w:rPr>
          <w:sz w:val="18"/>
        </w:rPr>
        <w:t>-200</w:t>
      </w:r>
      <w:r w:rsidR="00023BF8">
        <w:rPr>
          <w:sz w:val="18"/>
        </w:rPr>
        <w:t>0</w:t>
      </w:r>
      <w:r w:rsidR="00536103">
        <w:rPr>
          <w:sz w:val="18"/>
        </w:rPr>
        <w:t>)</w:t>
      </w:r>
      <w:r w:rsidR="00023BF8">
        <w:rPr>
          <w:sz w:val="18"/>
        </w:rPr>
        <w:t xml:space="preserve"> &amp; (August 2002-2004)                                                                                                                                   </w:t>
      </w:r>
    </w:p>
    <w:p w:rsidR="006B5EA0" w:rsidRDefault="006B5EA0" w:rsidP="006B5EA0">
      <w:pPr>
        <w:pStyle w:val="SectionHeading"/>
        <w:rPr>
          <w:b/>
        </w:rPr>
      </w:pPr>
      <w:r w:rsidRPr="00D5141B">
        <w:rPr>
          <w:b/>
          <w:sz w:val="20"/>
        </w:rPr>
        <w:t>Other Work Experience</w:t>
      </w:r>
    </w:p>
    <w:p w:rsidR="006B5EA0" w:rsidRDefault="006B5EA0" w:rsidP="006B5EA0">
      <w:pPr>
        <w:pStyle w:val="NormalBodyText"/>
        <w:ind w:left="0"/>
        <w:rPr>
          <w:sz w:val="18"/>
        </w:rPr>
      </w:pPr>
      <w:r w:rsidRPr="000D28DB">
        <w:rPr>
          <w:sz w:val="18"/>
        </w:rPr>
        <w:t xml:space="preserve">        2004 – 2008 President/Owner of Mail &amp; More – A retail shipping and printing outlet that serviced the community and local </w:t>
      </w:r>
      <w:r>
        <w:rPr>
          <w:sz w:val="18"/>
        </w:rPr>
        <w:t xml:space="preserve">  </w:t>
      </w:r>
    </w:p>
    <w:p w:rsidR="006B5EA0" w:rsidRDefault="006B5EA0" w:rsidP="006B5EA0">
      <w:pPr>
        <w:pStyle w:val="NormalBodyText"/>
        <w:ind w:left="0"/>
        <w:rPr>
          <w:sz w:val="18"/>
        </w:rPr>
      </w:pPr>
      <w:r>
        <w:rPr>
          <w:sz w:val="18"/>
        </w:rPr>
        <w:t xml:space="preserve">        </w:t>
      </w:r>
      <w:proofErr w:type="gramStart"/>
      <w:r w:rsidRPr="000D28DB">
        <w:rPr>
          <w:sz w:val="18"/>
        </w:rPr>
        <w:t>businesses</w:t>
      </w:r>
      <w:proofErr w:type="gramEnd"/>
      <w:r w:rsidRPr="000D28DB">
        <w:rPr>
          <w:sz w:val="18"/>
        </w:rPr>
        <w:t>.</w:t>
      </w:r>
    </w:p>
    <w:p w:rsidR="006B5EA0" w:rsidRDefault="006B5EA0" w:rsidP="006B5EA0">
      <w:pPr>
        <w:pStyle w:val="NormalBodyText"/>
        <w:ind w:left="0"/>
        <w:rPr>
          <w:sz w:val="18"/>
        </w:rPr>
      </w:pPr>
      <w:r w:rsidRPr="000D28DB">
        <w:rPr>
          <w:b/>
          <w:sz w:val="18"/>
        </w:rPr>
        <w:t xml:space="preserve">        </w:t>
      </w:r>
      <w:r w:rsidRPr="000D28DB">
        <w:rPr>
          <w:sz w:val="18"/>
        </w:rPr>
        <w:t>2006 – 2008 President/Owner Signs For Less – A retail and wholesale sig</w:t>
      </w:r>
      <w:r>
        <w:rPr>
          <w:sz w:val="18"/>
        </w:rPr>
        <w:t>n</w:t>
      </w:r>
      <w:r w:rsidRPr="000D28DB">
        <w:rPr>
          <w:sz w:val="18"/>
        </w:rPr>
        <w:t xml:space="preserve"> making business.</w:t>
      </w:r>
    </w:p>
    <w:p w:rsidR="00023BF8" w:rsidRDefault="00023BF8" w:rsidP="006B5EA0">
      <w:pPr>
        <w:pStyle w:val="NormalBodyText"/>
        <w:ind w:left="0"/>
        <w:rPr>
          <w:sz w:val="18"/>
        </w:rPr>
      </w:pPr>
      <w:r>
        <w:rPr>
          <w:sz w:val="18"/>
        </w:rPr>
        <w:t xml:space="preserve">        </w:t>
      </w:r>
      <w:r w:rsidRPr="000D28DB">
        <w:rPr>
          <w:sz w:val="18"/>
        </w:rPr>
        <w:t>200</w:t>
      </w:r>
      <w:r>
        <w:rPr>
          <w:sz w:val="18"/>
        </w:rPr>
        <w:t>0</w:t>
      </w:r>
      <w:r w:rsidRPr="000D28DB">
        <w:rPr>
          <w:sz w:val="18"/>
        </w:rPr>
        <w:t xml:space="preserve"> – 200</w:t>
      </w:r>
      <w:r>
        <w:rPr>
          <w:sz w:val="18"/>
        </w:rPr>
        <w:t>2 Real Estate Appraiser – Bass &amp; Associates</w:t>
      </w:r>
      <w:r w:rsidR="006B5EA0" w:rsidRPr="000D28DB">
        <w:rPr>
          <w:sz w:val="18"/>
        </w:rPr>
        <w:t xml:space="preserve">        </w:t>
      </w:r>
    </w:p>
    <w:p w:rsidR="006B5EA0" w:rsidRDefault="00023BF8" w:rsidP="006B5EA0">
      <w:pPr>
        <w:pStyle w:val="NormalBodyText"/>
        <w:ind w:left="0"/>
        <w:rPr>
          <w:sz w:val="18"/>
        </w:rPr>
      </w:pPr>
      <w:r>
        <w:rPr>
          <w:sz w:val="18"/>
        </w:rPr>
        <w:t xml:space="preserve">        </w:t>
      </w:r>
      <w:r w:rsidR="006B5EA0" w:rsidRPr="000D28DB">
        <w:rPr>
          <w:sz w:val="18"/>
        </w:rPr>
        <w:t xml:space="preserve">1991 – 1993 Trainer – Red Lobster Restaurant – Developed and implemented a comprehensive training manual for new </w:t>
      </w:r>
      <w:r w:rsidR="006B5EA0">
        <w:rPr>
          <w:sz w:val="18"/>
        </w:rPr>
        <w:t xml:space="preserve">   </w:t>
      </w:r>
    </w:p>
    <w:p w:rsidR="006B5EA0" w:rsidRPr="000D28DB" w:rsidRDefault="006B5EA0" w:rsidP="006B5EA0">
      <w:pPr>
        <w:pStyle w:val="NormalBodyText"/>
        <w:ind w:left="0"/>
        <w:rPr>
          <w:sz w:val="18"/>
        </w:rPr>
      </w:pPr>
      <w:r>
        <w:rPr>
          <w:sz w:val="18"/>
        </w:rPr>
        <w:t xml:space="preserve">        </w:t>
      </w:r>
      <w:proofErr w:type="gramStart"/>
      <w:r w:rsidRPr="000D28DB">
        <w:rPr>
          <w:sz w:val="18"/>
        </w:rPr>
        <w:t>employees</w:t>
      </w:r>
      <w:proofErr w:type="gramEnd"/>
      <w:r w:rsidRPr="000D28DB">
        <w:rPr>
          <w:sz w:val="18"/>
        </w:rPr>
        <w:t>. Trained and evaluated performance of new employees.</w:t>
      </w:r>
    </w:p>
    <w:p w:rsidR="006B5EA0" w:rsidRDefault="006B5EA0" w:rsidP="006B5EA0">
      <w:pPr>
        <w:pStyle w:val="NormalBodyText"/>
        <w:ind w:left="0"/>
        <w:rPr>
          <w:sz w:val="18"/>
        </w:rPr>
      </w:pPr>
      <w:r w:rsidRPr="000D28DB">
        <w:rPr>
          <w:sz w:val="18"/>
        </w:rPr>
        <w:t xml:space="preserve">        1990 – 1991 Assistant Manager – Lerner’s of New York – Directed all store operations including promo</w:t>
      </w:r>
      <w:r>
        <w:rPr>
          <w:sz w:val="18"/>
        </w:rPr>
        <w:t xml:space="preserve">ting, merchandising, </w:t>
      </w:r>
      <w:r w:rsidRPr="000D28DB">
        <w:rPr>
          <w:sz w:val="18"/>
        </w:rPr>
        <w:t xml:space="preserve">       </w:t>
      </w:r>
      <w:r>
        <w:rPr>
          <w:sz w:val="18"/>
        </w:rPr>
        <w:t xml:space="preserve">     </w:t>
      </w:r>
    </w:p>
    <w:p w:rsidR="006B5EA0" w:rsidRDefault="006B5EA0" w:rsidP="006B5EA0">
      <w:pPr>
        <w:pStyle w:val="NormalBodyText"/>
        <w:ind w:left="0"/>
        <w:rPr>
          <w:sz w:val="18"/>
        </w:rPr>
      </w:pPr>
      <w:r>
        <w:rPr>
          <w:sz w:val="18"/>
        </w:rPr>
        <w:t xml:space="preserve">        </w:t>
      </w:r>
      <w:proofErr w:type="gramStart"/>
      <w:r w:rsidRPr="000D28DB">
        <w:rPr>
          <w:sz w:val="18"/>
        </w:rPr>
        <w:t>personnel</w:t>
      </w:r>
      <w:proofErr w:type="gramEnd"/>
      <w:r w:rsidRPr="000D28DB">
        <w:rPr>
          <w:sz w:val="18"/>
        </w:rPr>
        <w:t>, scheduling, corporate reporting, security, safety, customer satisfaction and problem-solving.</w:t>
      </w:r>
    </w:p>
    <w:p w:rsidR="006B5EA0" w:rsidRPr="000D28DB" w:rsidRDefault="006B5EA0" w:rsidP="006B5EA0">
      <w:pPr>
        <w:pStyle w:val="NormalBodyText"/>
        <w:ind w:left="0"/>
        <w:rPr>
          <w:sz w:val="18"/>
        </w:rPr>
      </w:pPr>
      <w:r w:rsidRPr="000D28DB">
        <w:rPr>
          <w:sz w:val="18"/>
        </w:rPr>
        <w:t xml:space="preserve">        1984 – 1990 Design Coordinator – Paradise Found Hawaii - Conducted and participated in mainland trade shows, including     </w:t>
      </w:r>
    </w:p>
    <w:p w:rsidR="006B5EA0" w:rsidRDefault="006B5EA0" w:rsidP="006B5EA0">
      <w:pPr>
        <w:pStyle w:val="NormalBodyText"/>
        <w:ind w:left="0"/>
      </w:pPr>
      <w:r w:rsidRPr="000D28DB">
        <w:rPr>
          <w:sz w:val="18"/>
        </w:rPr>
        <w:t xml:space="preserve">        </w:t>
      </w:r>
      <w:proofErr w:type="gramStart"/>
      <w:r w:rsidRPr="000D28DB">
        <w:rPr>
          <w:sz w:val="18"/>
        </w:rPr>
        <w:t>promoting</w:t>
      </w:r>
      <w:proofErr w:type="gramEnd"/>
      <w:r w:rsidRPr="000D28DB">
        <w:rPr>
          <w:sz w:val="18"/>
        </w:rPr>
        <w:t xml:space="preserve"> the organization and the merchandise to customers and potential customers</w:t>
      </w:r>
      <w:r>
        <w:t>.</w:t>
      </w:r>
    </w:p>
    <w:p w:rsidR="006B5EA0" w:rsidRPr="00D5141B" w:rsidRDefault="006B5EA0">
      <w:pPr>
        <w:pStyle w:val="SpaceAfter"/>
        <w:rPr>
          <w:sz w:val="18"/>
        </w:rPr>
      </w:pPr>
    </w:p>
    <w:p w:rsidR="001F3203" w:rsidRDefault="001F3203">
      <w:pPr>
        <w:pStyle w:val="SectionHeading"/>
        <w:rPr>
          <w:b/>
          <w:sz w:val="20"/>
        </w:rPr>
      </w:pPr>
    </w:p>
    <w:p w:rsidR="00031F22" w:rsidRPr="00D5141B" w:rsidRDefault="009F7C12">
      <w:pPr>
        <w:pStyle w:val="SectionHeading"/>
        <w:rPr>
          <w:b/>
          <w:sz w:val="20"/>
        </w:rPr>
      </w:pPr>
      <w:r w:rsidRPr="00D5141B">
        <w:rPr>
          <w:b/>
          <w:sz w:val="20"/>
        </w:rPr>
        <w:lastRenderedPageBreak/>
        <w:t>Research</w:t>
      </w:r>
    </w:p>
    <w:p w:rsidR="00031F22" w:rsidRPr="00D5141B" w:rsidRDefault="00B75CAC">
      <w:pPr>
        <w:pStyle w:val="Location"/>
        <w:rPr>
          <w:sz w:val="20"/>
        </w:rPr>
      </w:pPr>
      <w:r>
        <w:rPr>
          <w:b/>
          <w:sz w:val="20"/>
        </w:rPr>
        <w:t xml:space="preserve">Peer Reviewed </w:t>
      </w:r>
      <w:r w:rsidR="007F3862" w:rsidRPr="00D5141B">
        <w:rPr>
          <w:b/>
          <w:sz w:val="20"/>
        </w:rPr>
        <w:t>Journal Articles:</w:t>
      </w:r>
    </w:p>
    <w:p w:rsidR="007F3862" w:rsidRDefault="007F3862">
      <w:pPr>
        <w:pStyle w:val="Location"/>
      </w:pPr>
    </w:p>
    <w:p w:rsidR="006B5EA0" w:rsidRDefault="007F3862">
      <w:pPr>
        <w:pStyle w:val="Location"/>
        <w:rPr>
          <w:sz w:val="18"/>
        </w:rPr>
      </w:pPr>
      <w:r w:rsidRPr="00D5141B">
        <w:rPr>
          <w:sz w:val="18"/>
        </w:rPr>
        <w:t xml:space="preserve">McIntyre, Faye S., McIntyre, James E., </w:t>
      </w:r>
      <w:r w:rsidR="000456E1">
        <w:rPr>
          <w:sz w:val="18"/>
        </w:rPr>
        <w:t xml:space="preserve">and </w:t>
      </w:r>
      <w:r w:rsidRPr="00D5141B">
        <w:rPr>
          <w:sz w:val="18"/>
        </w:rPr>
        <w:t xml:space="preserve">Rickard, Mary Kay, “A Study of Education Research Outlets.” </w:t>
      </w:r>
      <w:r w:rsidRPr="000456E1">
        <w:rPr>
          <w:i/>
          <w:sz w:val="18"/>
        </w:rPr>
        <w:t>Academy of Educational Leadership Journal</w:t>
      </w:r>
      <w:r w:rsidRPr="00D5141B">
        <w:rPr>
          <w:sz w:val="18"/>
        </w:rPr>
        <w:t xml:space="preserve">, 12 (Number </w:t>
      </w:r>
      <w:r w:rsidR="00F15173" w:rsidRPr="00D5141B">
        <w:rPr>
          <w:sz w:val="18"/>
        </w:rPr>
        <w:t>2, 2008) 69-85</w:t>
      </w:r>
    </w:p>
    <w:p w:rsidR="006B5EA0" w:rsidRDefault="006B5EA0">
      <w:pPr>
        <w:pStyle w:val="Location"/>
        <w:rPr>
          <w:sz w:val="18"/>
        </w:rPr>
      </w:pPr>
    </w:p>
    <w:p w:rsidR="006B5EA0" w:rsidRPr="00D5141B" w:rsidRDefault="007F3862" w:rsidP="006B5EA0">
      <w:pPr>
        <w:pStyle w:val="JobTitle"/>
        <w:rPr>
          <w:sz w:val="18"/>
        </w:rPr>
      </w:pPr>
      <w:r w:rsidRPr="00D5141B">
        <w:rPr>
          <w:sz w:val="18"/>
        </w:rPr>
        <w:t xml:space="preserve"> </w:t>
      </w:r>
      <w:r w:rsidR="006B5EA0" w:rsidRPr="00D5141B">
        <w:rPr>
          <w:b w:val="0"/>
          <w:sz w:val="18"/>
        </w:rPr>
        <w:t>Hite, Robert H.,</w:t>
      </w:r>
      <w:r w:rsidR="006B5EA0">
        <w:rPr>
          <w:b w:val="0"/>
          <w:sz w:val="18"/>
        </w:rPr>
        <w:t xml:space="preserve"> </w:t>
      </w:r>
      <w:r w:rsidR="006B5EA0" w:rsidRPr="00D5141B">
        <w:rPr>
          <w:b w:val="0"/>
          <w:sz w:val="18"/>
        </w:rPr>
        <w:t>McIntyre, Faye S.,</w:t>
      </w:r>
      <w:r w:rsidR="006B5EA0">
        <w:rPr>
          <w:b w:val="0"/>
          <w:sz w:val="18"/>
        </w:rPr>
        <w:t xml:space="preserve"> and</w:t>
      </w:r>
      <w:r w:rsidR="006B5EA0" w:rsidRPr="00D5141B">
        <w:rPr>
          <w:b w:val="0"/>
          <w:sz w:val="18"/>
        </w:rPr>
        <w:t xml:space="preserve"> Rickard, Mary Kay, “Individual Characteristics and Creativity in the Classroom: Exploratory Insights</w:t>
      </w:r>
      <w:r w:rsidR="006B5EA0" w:rsidRPr="000456E1">
        <w:rPr>
          <w:b w:val="0"/>
          <w:i/>
          <w:sz w:val="18"/>
        </w:rPr>
        <w:t>,” Journal of Marketing Education</w:t>
      </w:r>
      <w:r w:rsidR="006B5EA0" w:rsidRPr="00D5141B">
        <w:rPr>
          <w:b w:val="0"/>
          <w:sz w:val="18"/>
        </w:rPr>
        <w:t>, 25 (August 2003), 143-149</w:t>
      </w:r>
    </w:p>
    <w:p w:rsidR="00031F22" w:rsidRPr="00D5141B" w:rsidRDefault="00031F22">
      <w:pPr>
        <w:pStyle w:val="Location"/>
        <w:rPr>
          <w:sz w:val="18"/>
        </w:rPr>
      </w:pPr>
    </w:p>
    <w:p w:rsidR="00031F22" w:rsidRDefault="00F15173">
      <w:pPr>
        <w:pStyle w:val="JobTitle"/>
      </w:pPr>
      <w:r w:rsidRPr="00D5141B">
        <w:rPr>
          <w:sz w:val="20"/>
        </w:rPr>
        <w:t>Journal Articles Currently Under Review/Revision:</w:t>
      </w:r>
      <w:r w:rsidR="004154ED">
        <w:tab/>
      </w:r>
    </w:p>
    <w:p w:rsidR="00031F22" w:rsidRDefault="00F15173" w:rsidP="000D28DB">
      <w:pPr>
        <w:pStyle w:val="Location"/>
        <w:rPr>
          <w:sz w:val="18"/>
        </w:rPr>
      </w:pPr>
      <w:r w:rsidRPr="000D28DB">
        <w:rPr>
          <w:sz w:val="18"/>
        </w:rPr>
        <w:t xml:space="preserve">Wei, Jack, </w:t>
      </w:r>
      <w:r w:rsidR="00CD531A" w:rsidRPr="000D28DB">
        <w:rPr>
          <w:sz w:val="18"/>
        </w:rPr>
        <w:t xml:space="preserve">Rickard, Mary Kay, </w:t>
      </w:r>
      <w:r w:rsidR="00784284">
        <w:rPr>
          <w:sz w:val="18"/>
        </w:rPr>
        <w:t xml:space="preserve">and </w:t>
      </w:r>
      <w:r w:rsidR="00CD531A" w:rsidRPr="000D28DB">
        <w:rPr>
          <w:sz w:val="18"/>
        </w:rPr>
        <w:t xml:space="preserve">Brown, Cheryl O., Effects of Consumer Weight Level and </w:t>
      </w:r>
      <w:r w:rsidR="000D28DB">
        <w:rPr>
          <w:sz w:val="18"/>
        </w:rPr>
        <w:t>a</w:t>
      </w:r>
      <w:r w:rsidR="00CD531A" w:rsidRPr="000D28DB">
        <w:rPr>
          <w:sz w:val="18"/>
        </w:rPr>
        <w:t xml:space="preserve">dvertising Appeals on Consumer Attitude Toward Food and Advertising,” Under review at </w:t>
      </w:r>
      <w:r w:rsidR="00CD531A" w:rsidRPr="000456E1">
        <w:rPr>
          <w:i/>
          <w:sz w:val="18"/>
        </w:rPr>
        <w:t>The Journal of Food Products Marketing</w:t>
      </w:r>
      <w:r w:rsidR="00CD531A" w:rsidRPr="000D28DB">
        <w:rPr>
          <w:sz w:val="18"/>
        </w:rPr>
        <w:t>.</w:t>
      </w:r>
    </w:p>
    <w:p w:rsidR="000D28DB" w:rsidRPr="000D28DB" w:rsidRDefault="000D28DB" w:rsidP="000D28DB">
      <w:pPr>
        <w:pStyle w:val="Location"/>
        <w:rPr>
          <w:sz w:val="18"/>
        </w:rPr>
      </w:pPr>
    </w:p>
    <w:p w:rsidR="00031F22" w:rsidRDefault="00CD531A">
      <w:pPr>
        <w:pStyle w:val="Location"/>
        <w:rPr>
          <w:b/>
          <w:sz w:val="20"/>
        </w:rPr>
      </w:pPr>
      <w:r w:rsidRPr="00D5141B">
        <w:rPr>
          <w:b/>
          <w:sz w:val="20"/>
        </w:rPr>
        <w:t>Conference Papers:</w:t>
      </w:r>
    </w:p>
    <w:p w:rsidR="00F64B9E" w:rsidRDefault="00F64B9E">
      <w:pPr>
        <w:pStyle w:val="Location"/>
        <w:rPr>
          <w:sz w:val="18"/>
          <w:szCs w:val="18"/>
        </w:rPr>
      </w:pPr>
      <w:r>
        <w:rPr>
          <w:sz w:val="18"/>
          <w:szCs w:val="18"/>
        </w:rPr>
        <w:t>Khan, Imran and Mary Kay (Mimi) Rickard (2013), “</w:t>
      </w:r>
      <w:r w:rsidR="008A72E3">
        <w:rPr>
          <w:sz w:val="18"/>
          <w:szCs w:val="18"/>
        </w:rPr>
        <w:t>Social Identity and Service Quality: A Franchising Perspective” Presented at the Society of Marketing Advances, Hilton Head, South Carolina.</w:t>
      </w:r>
    </w:p>
    <w:p w:rsidR="008A72E3" w:rsidRPr="00F64B9E" w:rsidRDefault="008A72E3">
      <w:pPr>
        <w:pStyle w:val="Location"/>
        <w:rPr>
          <w:sz w:val="18"/>
          <w:szCs w:val="18"/>
        </w:rPr>
      </w:pPr>
    </w:p>
    <w:p w:rsidR="00B51796" w:rsidRDefault="00B51796" w:rsidP="000D28DB">
      <w:pPr>
        <w:pStyle w:val="Location"/>
        <w:rPr>
          <w:sz w:val="18"/>
        </w:rPr>
      </w:pPr>
      <w:r>
        <w:rPr>
          <w:sz w:val="18"/>
        </w:rPr>
        <w:t>Rickard, Mary Kay (2012), “The Franchisor/Franchisee Relationship: How can this Relationship be Strengthened from the Franchisees’ Perspective” (Abstract) Presented at the Academy of Marketing Science, Atlanta, Georgia.</w:t>
      </w:r>
    </w:p>
    <w:p w:rsidR="00B51796" w:rsidRDefault="00B51796" w:rsidP="000D28DB">
      <w:pPr>
        <w:pStyle w:val="Location"/>
        <w:rPr>
          <w:sz w:val="18"/>
        </w:rPr>
      </w:pPr>
    </w:p>
    <w:p w:rsidR="00031F22" w:rsidRDefault="00CD531A" w:rsidP="000D28DB">
      <w:pPr>
        <w:pStyle w:val="Location"/>
        <w:rPr>
          <w:sz w:val="18"/>
        </w:rPr>
      </w:pPr>
      <w:r w:rsidRPr="000D28DB">
        <w:rPr>
          <w:sz w:val="18"/>
        </w:rPr>
        <w:t>Wei, Jack, Mary Kay Rickard,</w:t>
      </w:r>
      <w:r w:rsidR="00D418D5">
        <w:rPr>
          <w:sz w:val="18"/>
        </w:rPr>
        <w:t xml:space="preserve"> </w:t>
      </w:r>
      <w:r w:rsidR="000456E1">
        <w:rPr>
          <w:sz w:val="18"/>
        </w:rPr>
        <w:t>and</w:t>
      </w:r>
      <w:r w:rsidRPr="000D28DB">
        <w:rPr>
          <w:sz w:val="18"/>
        </w:rPr>
        <w:t xml:space="preserve"> Cheryl O. Brown (July 2011)</w:t>
      </w:r>
      <w:r w:rsidR="00F64B9E">
        <w:rPr>
          <w:sz w:val="18"/>
        </w:rPr>
        <w:t>,</w:t>
      </w:r>
      <w:r w:rsidRPr="000D28DB">
        <w:rPr>
          <w:sz w:val="18"/>
        </w:rPr>
        <w:t xml:space="preserve"> “The Effects of Consumer Weight Level on Attitude </w:t>
      </w:r>
      <w:proofErr w:type="gramStart"/>
      <w:r w:rsidRPr="000D28DB">
        <w:rPr>
          <w:sz w:val="18"/>
        </w:rPr>
        <w:t>Towards</w:t>
      </w:r>
      <w:proofErr w:type="gramEnd"/>
      <w:r w:rsidRPr="000D28DB">
        <w:rPr>
          <w:sz w:val="18"/>
        </w:rPr>
        <w:t xml:space="preserve"> Food and Advertisements” Presented at the 15th Biennial World Marketing Congress of the Academy of Marketing Science, Reims, France.</w:t>
      </w:r>
    </w:p>
    <w:p w:rsidR="000D28DB" w:rsidRPr="000D28DB" w:rsidRDefault="000D28DB" w:rsidP="000D28DB">
      <w:pPr>
        <w:pStyle w:val="Location"/>
        <w:rPr>
          <w:sz w:val="18"/>
        </w:rPr>
      </w:pPr>
    </w:p>
    <w:p w:rsidR="00D07613" w:rsidRPr="000D28DB" w:rsidRDefault="00D07613">
      <w:pPr>
        <w:pStyle w:val="Location"/>
        <w:rPr>
          <w:sz w:val="18"/>
        </w:rPr>
      </w:pPr>
      <w:r w:rsidRPr="000D28DB">
        <w:rPr>
          <w:sz w:val="18"/>
        </w:rPr>
        <w:t>Rutherford, Brian N., Cheryl O. Brown, and Mary Kay Rickard (2005), “The Effects of Service Failure and Service Recovery on Repeat Purchase Intentions: A Study within a Consumer Setting,” Presented at the International Academy of Business and Public Administration Disciplines (IABPAD) Conference, May 23-26, 2005</w:t>
      </w:r>
    </w:p>
    <w:p w:rsidR="00D07613" w:rsidRPr="000D28DB" w:rsidRDefault="00D07613">
      <w:pPr>
        <w:pStyle w:val="Location"/>
        <w:rPr>
          <w:sz w:val="18"/>
        </w:rPr>
      </w:pPr>
    </w:p>
    <w:p w:rsidR="00031F22" w:rsidRDefault="00CD531A">
      <w:pPr>
        <w:pStyle w:val="Location"/>
        <w:rPr>
          <w:sz w:val="18"/>
        </w:rPr>
      </w:pPr>
      <w:r w:rsidRPr="000D28DB">
        <w:rPr>
          <w:sz w:val="18"/>
        </w:rPr>
        <w:t xml:space="preserve">McIntyre, Faye S., McIntyre, James N., </w:t>
      </w:r>
      <w:r w:rsidR="000456E1">
        <w:rPr>
          <w:sz w:val="18"/>
        </w:rPr>
        <w:t xml:space="preserve">and </w:t>
      </w:r>
      <w:r w:rsidRPr="000D28DB">
        <w:rPr>
          <w:sz w:val="18"/>
        </w:rPr>
        <w:t>Rickard, Mary Kay</w:t>
      </w:r>
      <w:r w:rsidR="00B51796">
        <w:rPr>
          <w:sz w:val="18"/>
        </w:rPr>
        <w:t xml:space="preserve"> (June 2003),</w:t>
      </w:r>
      <w:r w:rsidR="00D07613" w:rsidRPr="000D28DB">
        <w:rPr>
          <w:sz w:val="18"/>
        </w:rPr>
        <w:t xml:space="preserve"> “A Study of Business Education Research Outlets,” (Abstract) International Literacy and Education Research Network Conference on Learning Proceedings</w:t>
      </w:r>
      <w:r w:rsidR="00B51796">
        <w:rPr>
          <w:sz w:val="18"/>
        </w:rPr>
        <w:t>, London, England.</w:t>
      </w:r>
      <w:r w:rsidR="00D07613" w:rsidRPr="000D28DB">
        <w:rPr>
          <w:sz w:val="18"/>
        </w:rPr>
        <w:t xml:space="preserve"> </w:t>
      </w:r>
    </w:p>
    <w:p w:rsidR="00FF4424" w:rsidRDefault="00FF4424">
      <w:pPr>
        <w:pStyle w:val="Location"/>
        <w:rPr>
          <w:sz w:val="18"/>
        </w:rPr>
      </w:pPr>
    </w:p>
    <w:p w:rsidR="00FF4424" w:rsidRDefault="00E07704" w:rsidP="00FF4424">
      <w:pPr>
        <w:pStyle w:val="Location"/>
        <w:ind w:left="0" w:firstLine="288"/>
        <w:rPr>
          <w:b/>
          <w:sz w:val="20"/>
          <w:szCs w:val="20"/>
        </w:rPr>
      </w:pPr>
      <w:r w:rsidRPr="00FF4424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elevant R</w:t>
      </w:r>
      <w:r w:rsidR="00FF4424" w:rsidRPr="00FF4424">
        <w:rPr>
          <w:b/>
          <w:sz w:val="20"/>
          <w:szCs w:val="20"/>
        </w:rPr>
        <w:t>esearch Coursework</w:t>
      </w:r>
      <w:r w:rsidR="00FF4424">
        <w:rPr>
          <w:b/>
          <w:sz w:val="20"/>
          <w:szCs w:val="20"/>
        </w:rPr>
        <w:t>:</w:t>
      </w:r>
    </w:p>
    <w:p w:rsidR="00FF4424" w:rsidRDefault="00FF4424" w:rsidP="00FF4424">
      <w:pPr>
        <w:pStyle w:val="Location"/>
        <w:ind w:left="0" w:firstLine="288"/>
        <w:rPr>
          <w:sz w:val="18"/>
          <w:szCs w:val="18"/>
        </w:rPr>
      </w:pPr>
      <w:r>
        <w:rPr>
          <w:sz w:val="18"/>
          <w:szCs w:val="18"/>
        </w:rPr>
        <w:t>DBA 9102 Quantitative Research Methods I, Dr. Joe F. Hair</w:t>
      </w:r>
      <w:r w:rsidR="00156AF1">
        <w:rPr>
          <w:sz w:val="18"/>
          <w:szCs w:val="18"/>
        </w:rPr>
        <w:t>, KSU</w:t>
      </w:r>
    </w:p>
    <w:p w:rsidR="00FF4424" w:rsidRDefault="00FF4424" w:rsidP="00FF4424">
      <w:pPr>
        <w:pStyle w:val="Location"/>
        <w:ind w:left="0" w:firstLine="288"/>
        <w:rPr>
          <w:sz w:val="18"/>
          <w:szCs w:val="18"/>
        </w:rPr>
      </w:pPr>
      <w:r>
        <w:rPr>
          <w:sz w:val="18"/>
          <w:szCs w:val="18"/>
        </w:rPr>
        <w:t>DBA 9103 Survey Design and Research Methods, Dr. Joe F. Hair</w:t>
      </w:r>
      <w:r w:rsidR="00156AF1">
        <w:rPr>
          <w:sz w:val="18"/>
          <w:szCs w:val="18"/>
        </w:rPr>
        <w:t>, KSU</w:t>
      </w:r>
    </w:p>
    <w:p w:rsidR="00FF4424" w:rsidRDefault="00FF4424" w:rsidP="00FF4424">
      <w:pPr>
        <w:pStyle w:val="Location"/>
        <w:ind w:left="0" w:firstLine="288"/>
        <w:rPr>
          <w:sz w:val="18"/>
          <w:szCs w:val="18"/>
        </w:rPr>
      </w:pPr>
      <w:r>
        <w:rPr>
          <w:sz w:val="18"/>
          <w:szCs w:val="18"/>
        </w:rPr>
        <w:t>DBA 9104 Quantitative Research Methods II, Dr. Joe F. Hair</w:t>
      </w:r>
      <w:r w:rsidR="00156AF1">
        <w:rPr>
          <w:sz w:val="18"/>
          <w:szCs w:val="18"/>
        </w:rPr>
        <w:t>, KSU</w:t>
      </w:r>
    </w:p>
    <w:p w:rsidR="00FF4424" w:rsidRDefault="00FF4424" w:rsidP="00FF4424">
      <w:pPr>
        <w:pStyle w:val="Location"/>
        <w:ind w:left="0" w:firstLine="288"/>
        <w:rPr>
          <w:sz w:val="18"/>
          <w:szCs w:val="18"/>
        </w:rPr>
      </w:pPr>
      <w:r>
        <w:rPr>
          <w:sz w:val="18"/>
          <w:szCs w:val="18"/>
        </w:rPr>
        <w:t xml:space="preserve">Partial Least Squares seminar, </w:t>
      </w:r>
      <w:r w:rsidR="00156AF1">
        <w:rPr>
          <w:sz w:val="18"/>
          <w:szCs w:val="18"/>
        </w:rPr>
        <w:t xml:space="preserve">Dr. </w:t>
      </w:r>
      <w:r>
        <w:rPr>
          <w:sz w:val="18"/>
          <w:szCs w:val="18"/>
        </w:rPr>
        <w:t xml:space="preserve">Marko </w:t>
      </w:r>
      <w:proofErr w:type="spellStart"/>
      <w:r>
        <w:rPr>
          <w:sz w:val="18"/>
          <w:szCs w:val="18"/>
        </w:rPr>
        <w:t>Sarst</w:t>
      </w:r>
      <w:r w:rsidR="00156AF1">
        <w:rPr>
          <w:sz w:val="18"/>
          <w:szCs w:val="18"/>
        </w:rPr>
        <w:t>e</w:t>
      </w:r>
      <w:r>
        <w:rPr>
          <w:sz w:val="18"/>
          <w:szCs w:val="18"/>
        </w:rPr>
        <w:t>dt</w:t>
      </w:r>
      <w:proofErr w:type="spellEnd"/>
      <w:r w:rsidR="00156AF1">
        <w:rPr>
          <w:sz w:val="18"/>
          <w:szCs w:val="18"/>
        </w:rPr>
        <w:t>, Ludwig-</w:t>
      </w:r>
      <w:proofErr w:type="spellStart"/>
      <w:r w:rsidR="00156AF1">
        <w:rPr>
          <w:sz w:val="18"/>
          <w:szCs w:val="18"/>
        </w:rPr>
        <w:t>Maximilians</w:t>
      </w:r>
      <w:proofErr w:type="spellEnd"/>
      <w:r w:rsidR="00156AF1">
        <w:rPr>
          <w:sz w:val="18"/>
          <w:szCs w:val="18"/>
        </w:rPr>
        <w:t>-</w:t>
      </w:r>
      <w:proofErr w:type="spellStart"/>
      <w:r w:rsidR="00156AF1">
        <w:rPr>
          <w:sz w:val="18"/>
          <w:szCs w:val="18"/>
        </w:rPr>
        <w:t>Univesity</w:t>
      </w:r>
      <w:proofErr w:type="spellEnd"/>
      <w:r w:rsidR="00156AF1">
        <w:rPr>
          <w:sz w:val="18"/>
          <w:szCs w:val="18"/>
        </w:rPr>
        <w:t>, Germany</w:t>
      </w:r>
    </w:p>
    <w:p w:rsidR="00156AF1" w:rsidRDefault="00156AF1" w:rsidP="00FF4424">
      <w:pPr>
        <w:pStyle w:val="Location"/>
        <w:ind w:left="0" w:firstLine="288"/>
        <w:rPr>
          <w:sz w:val="18"/>
          <w:szCs w:val="18"/>
        </w:rPr>
      </w:pPr>
      <w:r>
        <w:rPr>
          <w:sz w:val="18"/>
          <w:szCs w:val="18"/>
        </w:rPr>
        <w:t xml:space="preserve">Structured Equations Modeling Workshop, Society of Marketing Advances, Dr. Joe F. Hair and Dr. Barry J. </w:t>
      </w:r>
      <w:proofErr w:type="spellStart"/>
      <w:r>
        <w:rPr>
          <w:sz w:val="18"/>
          <w:szCs w:val="18"/>
        </w:rPr>
        <w:t>Babin</w:t>
      </w:r>
      <w:proofErr w:type="spellEnd"/>
    </w:p>
    <w:p w:rsidR="00E07704" w:rsidRDefault="00E07704" w:rsidP="00FF4424">
      <w:pPr>
        <w:pStyle w:val="Location"/>
        <w:ind w:left="0" w:firstLine="288"/>
        <w:rPr>
          <w:sz w:val="18"/>
          <w:szCs w:val="18"/>
        </w:rPr>
      </w:pPr>
    </w:p>
    <w:p w:rsidR="00FF4424" w:rsidRDefault="00FF4424" w:rsidP="00FF4424">
      <w:pPr>
        <w:pStyle w:val="Location"/>
        <w:ind w:left="0" w:firstLine="288"/>
        <w:rPr>
          <w:b/>
          <w:sz w:val="20"/>
          <w:szCs w:val="20"/>
        </w:rPr>
      </w:pPr>
      <w:r>
        <w:rPr>
          <w:b/>
          <w:sz w:val="20"/>
          <w:szCs w:val="20"/>
        </w:rPr>
        <w:t>Specific Methods and Skills:</w:t>
      </w:r>
    </w:p>
    <w:p w:rsidR="00FF4424" w:rsidRDefault="00FF4424" w:rsidP="00FF4424">
      <w:pPr>
        <w:pStyle w:val="Location"/>
        <w:ind w:left="0" w:firstLine="288"/>
        <w:rPr>
          <w:sz w:val="18"/>
          <w:szCs w:val="18"/>
        </w:rPr>
      </w:pPr>
      <w:r>
        <w:rPr>
          <w:sz w:val="18"/>
          <w:szCs w:val="18"/>
        </w:rPr>
        <w:t>Structured Equations Modeling using AMOS software</w:t>
      </w:r>
    </w:p>
    <w:p w:rsidR="00FF4424" w:rsidRDefault="00FF4424" w:rsidP="00FF4424">
      <w:pPr>
        <w:pStyle w:val="Location"/>
        <w:ind w:left="0" w:firstLine="288"/>
        <w:rPr>
          <w:sz w:val="18"/>
          <w:szCs w:val="18"/>
        </w:rPr>
      </w:pPr>
      <w:r>
        <w:rPr>
          <w:sz w:val="18"/>
          <w:szCs w:val="18"/>
        </w:rPr>
        <w:t xml:space="preserve">Partial Least Squares using </w:t>
      </w:r>
      <w:proofErr w:type="spellStart"/>
      <w:r>
        <w:rPr>
          <w:sz w:val="18"/>
          <w:szCs w:val="18"/>
        </w:rPr>
        <w:t>S</w:t>
      </w:r>
      <w:r w:rsidR="00156AF1">
        <w:rPr>
          <w:sz w:val="18"/>
          <w:szCs w:val="18"/>
        </w:rPr>
        <w:t>mart</w:t>
      </w:r>
      <w:r>
        <w:rPr>
          <w:sz w:val="18"/>
          <w:szCs w:val="18"/>
        </w:rPr>
        <w:t>PLS</w:t>
      </w:r>
      <w:proofErr w:type="spellEnd"/>
      <w:r w:rsidR="00156AF1">
        <w:rPr>
          <w:sz w:val="18"/>
          <w:szCs w:val="18"/>
        </w:rPr>
        <w:t xml:space="preserve"> software</w:t>
      </w:r>
    </w:p>
    <w:p w:rsidR="00FF4424" w:rsidRDefault="00FF4424" w:rsidP="00FF4424">
      <w:pPr>
        <w:pStyle w:val="Location"/>
        <w:ind w:left="0" w:firstLine="288"/>
        <w:rPr>
          <w:sz w:val="18"/>
          <w:szCs w:val="18"/>
        </w:rPr>
      </w:pPr>
      <w:r>
        <w:rPr>
          <w:sz w:val="18"/>
          <w:szCs w:val="18"/>
        </w:rPr>
        <w:t>SPSS (Statistical Products and Service Solutions)</w:t>
      </w:r>
    </w:p>
    <w:p w:rsidR="00031F22" w:rsidRPr="00D5141B" w:rsidRDefault="00D07613">
      <w:pPr>
        <w:pStyle w:val="SectionHeading"/>
        <w:rPr>
          <w:b/>
          <w:sz w:val="20"/>
        </w:rPr>
      </w:pPr>
      <w:r w:rsidRPr="00D5141B">
        <w:rPr>
          <w:b/>
          <w:sz w:val="20"/>
        </w:rPr>
        <w:t>Teaching</w:t>
      </w:r>
    </w:p>
    <w:p w:rsidR="00A840BC" w:rsidRDefault="00ED4AFA" w:rsidP="000D28DB">
      <w:pPr>
        <w:pStyle w:val="Location"/>
        <w:rPr>
          <w:sz w:val="18"/>
        </w:rPr>
      </w:pPr>
      <w:r>
        <w:rPr>
          <w:sz w:val="18"/>
        </w:rPr>
        <w:t xml:space="preserve">MKTG 3809 </w:t>
      </w:r>
      <w:r w:rsidR="00395CFE" w:rsidRPr="000D28DB">
        <w:rPr>
          <w:sz w:val="18"/>
        </w:rPr>
        <w:t>A</w:t>
      </w:r>
      <w:r w:rsidR="00D07613" w:rsidRPr="000D28DB">
        <w:rPr>
          <w:sz w:val="18"/>
        </w:rPr>
        <w:t>dvertising Practices</w:t>
      </w:r>
      <w:r w:rsidR="00EB706C" w:rsidRPr="000D28DB">
        <w:rPr>
          <w:sz w:val="18"/>
        </w:rPr>
        <w:t xml:space="preserve"> </w:t>
      </w:r>
      <w:r w:rsidR="00EB706C" w:rsidRPr="000D28DB">
        <w:rPr>
          <w:sz w:val="18"/>
        </w:rPr>
        <w:tab/>
      </w:r>
      <w:r w:rsidR="00EB706C" w:rsidRPr="000D28DB">
        <w:rPr>
          <w:sz w:val="18"/>
        </w:rPr>
        <w:tab/>
      </w:r>
      <w:r w:rsidR="00EB706C" w:rsidRPr="000D28DB">
        <w:rPr>
          <w:sz w:val="18"/>
        </w:rPr>
        <w:tab/>
      </w:r>
      <w:r>
        <w:rPr>
          <w:sz w:val="18"/>
        </w:rPr>
        <w:tab/>
      </w:r>
      <w:r w:rsidR="00BE25F6">
        <w:rPr>
          <w:sz w:val="18"/>
        </w:rPr>
        <w:t>40</w:t>
      </w:r>
      <w:r w:rsidR="00EB706C" w:rsidRPr="000D28DB">
        <w:rPr>
          <w:sz w:val="18"/>
        </w:rPr>
        <w:t xml:space="preserve"> Sections</w:t>
      </w:r>
    </w:p>
    <w:p w:rsidR="00031F22" w:rsidRPr="000D28DB" w:rsidRDefault="00ED4AFA" w:rsidP="000D28DB">
      <w:pPr>
        <w:pStyle w:val="Location"/>
        <w:rPr>
          <w:sz w:val="18"/>
        </w:rPr>
      </w:pPr>
      <w:r>
        <w:rPr>
          <w:sz w:val="18"/>
        </w:rPr>
        <w:t xml:space="preserve">MKTG 3809 N01 </w:t>
      </w:r>
      <w:r w:rsidR="00A840BC">
        <w:rPr>
          <w:sz w:val="18"/>
        </w:rPr>
        <w:t>Advertising Practices on-line</w:t>
      </w:r>
      <w:r w:rsidR="009440EB">
        <w:rPr>
          <w:sz w:val="18"/>
        </w:rPr>
        <w:t xml:space="preserve"> </w:t>
      </w:r>
      <w:r w:rsidR="00A840BC">
        <w:rPr>
          <w:sz w:val="18"/>
        </w:rPr>
        <w:tab/>
      </w:r>
      <w:r w:rsidR="00A840BC">
        <w:rPr>
          <w:sz w:val="18"/>
        </w:rPr>
        <w:tab/>
      </w:r>
      <w:r w:rsidR="00BE25F6">
        <w:rPr>
          <w:sz w:val="18"/>
        </w:rPr>
        <w:t>10</w:t>
      </w:r>
      <w:r w:rsidR="00A840BC">
        <w:rPr>
          <w:sz w:val="18"/>
        </w:rPr>
        <w:t xml:space="preserve"> </w:t>
      </w:r>
      <w:r w:rsidR="0008068B">
        <w:rPr>
          <w:sz w:val="18"/>
        </w:rPr>
        <w:t xml:space="preserve">  </w:t>
      </w:r>
      <w:r w:rsidR="00A840BC">
        <w:rPr>
          <w:sz w:val="18"/>
        </w:rPr>
        <w:t>Sections</w:t>
      </w:r>
      <w:r w:rsidR="00395CFE" w:rsidRPr="000D28DB">
        <w:rPr>
          <w:sz w:val="18"/>
        </w:rPr>
        <w:tab/>
      </w:r>
      <w:r w:rsidR="00395CFE" w:rsidRPr="000D28DB">
        <w:rPr>
          <w:sz w:val="18"/>
        </w:rPr>
        <w:tab/>
      </w:r>
      <w:r w:rsidR="00395CFE" w:rsidRPr="000D28DB">
        <w:rPr>
          <w:sz w:val="18"/>
        </w:rPr>
        <w:tab/>
      </w:r>
    </w:p>
    <w:p w:rsidR="00D07613" w:rsidRPr="000D28DB" w:rsidRDefault="00ED4AFA" w:rsidP="000D28DB">
      <w:pPr>
        <w:pStyle w:val="Location"/>
        <w:rPr>
          <w:sz w:val="18"/>
        </w:rPr>
      </w:pPr>
      <w:r>
        <w:rPr>
          <w:sz w:val="18"/>
        </w:rPr>
        <w:t xml:space="preserve">MKTG 3803 </w:t>
      </w:r>
      <w:r w:rsidR="00395CFE" w:rsidRPr="000D28DB">
        <w:rPr>
          <w:sz w:val="18"/>
        </w:rPr>
        <w:t>Principles of Marketin</w:t>
      </w:r>
      <w:r w:rsidR="009440EB">
        <w:rPr>
          <w:sz w:val="18"/>
        </w:rPr>
        <w:t xml:space="preserve">g </w:t>
      </w:r>
      <w:r w:rsidR="00EB706C" w:rsidRPr="000D28DB">
        <w:rPr>
          <w:sz w:val="18"/>
        </w:rPr>
        <w:tab/>
      </w:r>
      <w:r w:rsidR="00EB706C" w:rsidRPr="000D28DB">
        <w:rPr>
          <w:sz w:val="18"/>
        </w:rPr>
        <w:tab/>
      </w:r>
      <w:r w:rsidR="001A350C">
        <w:rPr>
          <w:sz w:val="18"/>
        </w:rPr>
        <w:tab/>
      </w:r>
      <w:r w:rsidR="007F397F">
        <w:rPr>
          <w:sz w:val="18"/>
        </w:rPr>
        <w:t>3</w:t>
      </w:r>
      <w:r w:rsidR="00BE25F6">
        <w:rPr>
          <w:sz w:val="18"/>
        </w:rPr>
        <w:t>2</w:t>
      </w:r>
      <w:r w:rsidR="00EB706C" w:rsidRPr="000D28DB">
        <w:rPr>
          <w:sz w:val="18"/>
        </w:rPr>
        <w:t xml:space="preserve"> Sections</w:t>
      </w:r>
    </w:p>
    <w:p w:rsidR="00395CFE" w:rsidRDefault="00ED4AFA" w:rsidP="000D28DB">
      <w:pPr>
        <w:pStyle w:val="Location"/>
        <w:rPr>
          <w:sz w:val="18"/>
        </w:rPr>
      </w:pPr>
      <w:r>
        <w:rPr>
          <w:sz w:val="18"/>
        </w:rPr>
        <w:t xml:space="preserve">MKTG 3839 </w:t>
      </w:r>
      <w:r w:rsidR="00395CFE" w:rsidRPr="000D28DB">
        <w:rPr>
          <w:sz w:val="18"/>
        </w:rPr>
        <w:t>Retailing Management</w:t>
      </w:r>
      <w:r w:rsidR="009440EB">
        <w:rPr>
          <w:sz w:val="18"/>
        </w:rPr>
        <w:t xml:space="preserve"> </w:t>
      </w:r>
      <w:r w:rsidR="00EB706C" w:rsidRPr="000D28DB">
        <w:rPr>
          <w:sz w:val="18"/>
        </w:rPr>
        <w:tab/>
      </w:r>
      <w:r w:rsidR="001A350C">
        <w:rPr>
          <w:sz w:val="18"/>
        </w:rPr>
        <w:tab/>
      </w:r>
      <w:r w:rsidR="001A350C">
        <w:rPr>
          <w:sz w:val="18"/>
        </w:rPr>
        <w:tab/>
      </w:r>
      <w:r w:rsidR="00A840BC">
        <w:rPr>
          <w:sz w:val="18"/>
        </w:rPr>
        <w:t>1</w:t>
      </w:r>
      <w:r w:rsidR="00BE25F6">
        <w:rPr>
          <w:sz w:val="18"/>
        </w:rPr>
        <w:t>4</w:t>
      </w:r>
      <w:r w:rsidR="00EB706C" w:rsidRPr="000D28DB">
        <w:rPr>
          <w:sz w:val="18"/>
        </w:rPr>
        <w:t xml:space="preserve"> Sections</w:t>
      </w:r>
    </w:p>
    <w:p w:rsidR="00A840BC" w:rsidRPr="000D28DB" w:rsidRDefault="00ED4AFA" w:rsidP="000D28DB">
      <w:pPr>
        <w:pStyle w:val="Location"/>
        <w:rPr>
          <w:sz w:val="18"/>
        </w:rPr>
      </w:pPr>
      <w:r>
        <w:rPr>
          <w:sz w:val="18"/>
        </w:rPr>
        <w:t xml:space="preserve">MKTG 3839 N01 </w:t>
      </w:r>
      <w:r w:rsidR="00A840BC">
        <w:rPr>
          <w:sz w:val="18"/>
        </w:rPr>
        <w:t xml:space="preserve">Retailing Management on-line              </w:t>
      </w:r>
      <w:r>
        <w:rPr>
          <w:sz w:val="18"/>
        </w:rPr>
        <w:tab/>
      </w:r>
      <w:r>
        <w:rPr>
          <w:sz w:val="18"/>
        </w:rPr>
        <w:tab/>
      </w:r>
      <w:r w:rsidR="00BE25F6">
        <w:rPr>
          <w:sz w:val="18"/>
        </w:rPr>
        <w:t>10</w:t>
      </w:r>
      <w:r w:rsidR="0008068B">
        <w:rPr>
          <w:sz w:val="18"/>
        </w:rPr>
        <w:t xml:space="preserve">  </w:t>
      </w:r>
      <w:r>
        <w:rPr>
          <w:sz w:val="18"/>
        </w:rPr>
        <w:t xml:space="preserve"> </w:t>
      </w:r>
      <w:r w:rsidR="00A840BC">
        <w:rPr>
          <w:sz w:val="18"/>
        </w:rPr>
        <w:t>Sections</w:t>
      </w:r>
    </w:p>
    <w:p w:rsidR="00395CFE" w:rsidRDefault="00ED4AFA" w:rsidP="000D28DB">
      <w:pPr>
        <w:pStyle w:val="Location"/>
        <w:rPr>
          <w:sz w:val="18"/>
        </w:rPr>
      </w:pPr>
      <w:r>
        <w:rPr>
          <w:sz w:val="18"/>
        </w:rPr>
        <w:t xml:space="preserve">MKTG/PSYC 4864 </w:t>
      </w:r>
      <w:r w:rsidR="00395CFE" w:rsidRPr="000D28DB">
        <w:rPr>
          <w:sz w:val="18"/>
        </w:rPr>
        <w:t>Consumer Behavior</w:t>
      </w:r>
      <w:r w:rsidR="009440EB">
        <w:rPr>
          <w:sz w:val="18"/>
        </w:rPr>
        <w:t xml:space="preserve"> </w:t>
      </w:r>
      <w:r w:rsidR="00EB706C" w:rsidRPr="000D28DB">
        <w:rPr>
          <w:sz w:val="18"/>
        </w:rPr>
        <w:tab/>
      </w:r>
      <w:r w:rsidR="00EB706C" w:rsidRPr="000D28DB">
        <w:rPr>
          <w:sz w:val="18"/>
        </w:rPr>
        <w:tab/>
      </w:r>
      <w:r w:rsidR="00EB706C" w:rsidRPr="000D28DB">
        <w:rPr>
          <w:sz w:val="18"/>
        </w:rPr>
        <w:tab/>
      </w:r>
      <w:r w:rsidR="00BE25F6">
        <w:rPr>
          <w:sz w:val="18"/>
        </w:rPr>
        <w:t>9</w:t>
      </w:r>
      <w:r w:rsidR="00EB706C" w:rsidRPr="000D28DB">
        <w:rPr>
          <w:sz w:val="18"/>
        </w:rPr>
        <w:t xml:space="preserve"> </w:t>
      </w:r>
      <w:r w:rsidR="0008068B">
        <w:rPr>
          <w:sz w:val="18"/>
        </w:rPr>
        <w:t xml:space="preserve">  </w:t>
      </w:r>
      <w:r w:rsidR="00EB706C" w:rsidRPr="000D28DB">
        <w:rPr>
          <w:sz w:val="18"/>
        </w:rPr>
        <w:t>Sections</w:t>
      </w:r>
    </w:p>
    <w:p w:rsidR="00A840BC" w:rsidRPr="000D28DB" w:rsidRDefault="00ED4AFA" w:rsidP="000D28DB">
      <w:pPr>
        <w:pStyle w:val="Location"/>
        <w:rPr>
          <w:sz w:val="18"/>
        </w:rPr>
      </w:pPr>
      <w:r>
        <w:rPr>
          <w:sz w:val="18"/>
        </w:rPr>
        <w:t xml:space="preserve">MKTG/PSYC 4864 N01 </w:t>
      </w:r>
      <w:r w:rsidR="00A840BC">
        <w:rPr>
          <w:sz w:val="18"/>
        </w:rPr>
        <w:t xml:space="preserve">Consumer Behavior on-line                   </w:t>
      </w:r>
      <w:r>
        <w:rPr>
          <w:sz w:val="18"/>
        </w:rPr>
        <w:t xml:space="preserve">     </w:t>
      </w:r>
      <w:r w:rsidR="00A840BC">
        <w:rPr>
          <w:sz w:val="18"/>
        </w:rPr>
        <w:t xml:space="preserve">   </w:t>
      </w:r>
      <w:r w:rsidR="00BE25F6">
        <w:rPr>
          <w:sz w:val="18"/>
        </w:rPr>
        <w:t>7</w:t>
      </w:r>
      <w:r w:rsidR="00A840BC">
        <w:rPr>
          <w:sz w:val="18"/>
        </w:rPr>
        <w:t xml:space="preserve"> </w:t>
      </w:r>
      <w:r w:rsidR="0008068B">
        <w:rPr>
          <w:sz w:val="18"/>
        </w:rPr>
        <w:t xml:space="preserve">  </w:t>
      </w:r>
      <w:r w:rsidR="00A840BC">
        <w:rPr>
          <w:sz w:val="18"/>
        </w:rPr>
        <w:t>Sections</w:t>
      </w:r>
    </w:p>
    <w:p w:rsidR="00395CFE" w:rsidRPr="000D28DB" w:rsidRDefault="00ED4AFA" w:rsidP="000D28DB">
      <w:pPr>
        <w:pStyle w:val="Location"/>
        <w:rPr>
          <w:sz w:val="18"/>
        </w:rPr>
      </w:pPr>
      <w:r>
        <w:rPr>
          <w:sz w:val="18"/>
        </w:rPr>
        <w:t xml:space="preserve">MKTG 4886 </w:t>
      </w:r>
      <w:r w:rsidR="00395CFE" w:rsidRPr="000D28DB">
        <w:rPr>
          <w:sz w:val="18"/>
        </w:rPr>
        <w:t>Marketing Internships</w:t>
      </w:r>
      <w:r w:rsidR="009440EB">
        <w:rPr>
          <w:sz w:val="18"/>
        </w:rPr>
        <w:t xml:space="preserve"> </w:t>
      </w:r>
      <w:r w:rsidR="00EB706C" w:rsidRPr="000D28DB">
        <w:rPr>
          <w:sz w:val="18"/>
        </w:rPr>
        <w:tab/>
      </w:r>
      <w:r w:rsidR="00EB706C" w:rsidRPr="000D28DB">
        <w:rPr>
          <w:sz w:val="18"/>
        </w:rPr>
        <w:tab/>
      </w:r>
      <w:r w:rsidR="00EB706C" w:rsidRPr="000D28DB">
        <w:rPr>
          <w:sz w:val="18"/>
        </w:rPr>
        <w:tab/>
      </w:r>
      <w:r>
        <w:rPr>
          <w:sz w:val="18"/>
        </w:rPr>
        <w:tab/>
      </w:r>
      <w:r w:rsidR="00EB706C" w:rsidRPr="000D28DB">
        <w:rPr>
          <w:sz w:val="18"/>
        </w:rPr>
        <w:t>4</w:t>
      </w:r>
      <w:r w:rsidR="00BE25F6">
        <w:rPr>
          <w:sz w:val="18"/>
        </w:rPr>
        <w:t>4</w:t>
      </w:r>
      <w:r w:rsidR="00EB706C" w:rsidRPr="000D28DB">
        <w:rPr>
          <w:sz w:val="18"/>
        </w:rPr>
        <w:t xml:space="preserve"> </w:t>
      </w:r>
      <w:r>
        <w:rPr>
          <w:sz w:val="18"/>
        </w:rPr>
        <w:t>S</w:t>
      </w:r>
      <w:r w:rsidR="000456E1">
        <w:rPr>
          <w:sz w:val="18"/>
        </w:rPr>
        <w:t>ections</w:t>
      </w:r>
    </w:p>
    <w:p w:rsidR="00395CFE" w:rsidRPr="000D28DB" w:rsidRDefault="00ED4AFA" w:rsidP="000D28DB">
      <w:pPr>
        <w:pStyle w:val="Location"/>
        <w:rPr>
          <w:sz w:val="18"/>
        </w:rPr>
      </w:pPr>
      <w:r>
        <w:rPr>
          <w:sz w:val="18"/>
        </w:rPr>
        <w:lastRenderedPageBreak/>
        <w:t xml:space="preserve">MKTG 4881 </w:t>
      </w:r>
      <w:r w:rsidR="00395CFE" w:rsidRPr="000D28DB">
        <w:rPr>
          <w:sz w:val="18"/>
        </w:rPr>
        <w:t>Marketing Independent Study</w:t>
      </w:r>
      <w:r w:rsidR="00EB706C" w:rsidRPr="000D28DB">
        <w:rPr>
          <w:sz w:val="18"/>
        </w:rPr>
        <w:tab/>
      </w:r>
      <w:r w:rsidR="00EB706C" w:rsidRPr="000D28DB">
        <w:rPr>
          <w:sz w:val="18"/>
        </w:rPr>
        <w:tab/>
      </w:r>
      <w:r>
        <w:rPr>
          <w:sz w:val="18"/>
        </w:rPr>
        <w:tab/>
      </w:r>
      <w:r w:rsidR="00EB706C" w:rsidRPr="000D28DB">
        <w:rPr>
          <w:sz w:val="18"/>
        </w:rPr>
        <w:t>6</w:t>
      </w:r>
      <w:r>
        <w:rPr>
          <w:sz w:val="18"/>
        </w:rPr>
        <w:t xml:space="preserve">   S</w:t>
      </w:r>
      <w:r w:rsidR="000456E1">
        <w:rPr>
          <w:sz w:val="18"/>
        </w:rPr>
        <w:t>ections</w:t>
      </w:r>
    </w:p>
    <w:p w:rsidR="00395CFE" w:rsidRPr="000D28DB" w:rsidRDefault="00ED4AFA" w:rsidP="000D28DB">
      <w:pPr>
        <w:pStyle w:val="Location"/>
        <w:rPr>
          <w:sz w:val="18"/>
        </w:rPr>
      </w:pPr>
      <w:r>
        <w:rPr>
          <w:sz w:val="18"/>
        </w:rPr>
        <w:t xml:space="preserve">MKTG 3808 </w:t>
      </w:r>
      <w:r w:rsidR="00395CFE" w:rsidRPr="000D28DB">
        <w:rPr>
          <w:sz w:val="18"/>
        </w:rPr>
        <w:t>Business Research</w:t>
      </w:r>
      <w:r w:rsidR="00EB706C" w:rsidRPr="000D28DB">
        <w:rPr>
          <w:sz w:val="18"/>
        </w:rPr>
        <w:tab/>
      </w:r>
      <w:r w:rsidR="00EB706C" w:rsidRPr="000D28DB">
        <w:rPr>
          <w:sz w:val="18"/>
        </w:rPr>
        <w:tab/>
      </w:r>
      <w:r w:rsidR="00EB706C" w:rsidRPr="000D28DB">
        <w:rPr>
          <w:sz w:val="18"/>
        </w:rPr>
        <w:tab/>
      </w:r>
      <w:r>
        <w:rPr>
          <w:sz w:val="18"/>
        </w:rPr>
        <w:tab/>
      </w:r>
      <w:r w:rsidR="00EB706C" w:rsidRPr="000D28DB">
        <w:rPr>
          <w:sz w:val="18"/>
        </w:rPr>
        <w:t xml:space="preserve">1 </w:t>
      </w:r>
      <w:r w:rsidR="0008068B">
        <w:rPr>
          <w:sz w:val="18"/>
        </w:rPr>
        <w:t xml:space="preserve">  </w:t>
      </w:r>
      <w:r w:rsidR="00EB706C" w:rsidRPr="000D28DB">
        <w:rPr>
          <w:sz w:val="18"/>
        </w:rPr>
        <w:t>Section</w:t>
      </w:r>
    </w:p>
    <w:p w:rsidR="00395CFE" w:rsidRPr="000D28DB" w:rsidRDefault="00ED4AFA" w:rsidP="000D28DB">
      <w:pPr>
        <w:pStyle w:val="Location"/>
        <w:rPr>
          <w:sz w:val="18"/>
        </w:rPr>
      </w:pPr>
      <w:r>
        <w:rPr>
          <w:sz w:val="18"/>
        </w:rPr>
        <w:t xml:space="preserve">MKTG 4808 </w:t>
      </w:r>
      <w:r w:rsidR="00EB706C" w:rsidRPr="000D28DB">
        <w:rPr>
          <w:sz w:val="18"/>
        </w:rPr>
        <w:t>Market Information Systems &amp; Research</w:t>
      </w:r>
      <w:r w:rsidR="00EB706C" w:rsidRPr="000D28DB">
        <w:rPr>
          <w:sz w:val="18"/>
        </w:rPr>
        <w:tab/>
      </w:r>
      <w:r>
        <w:rPr>
          <w:sz w:val="18"/>
        </w:rPr>
        <w:tab/>
      </w:r>
      <w:r w:rsidR="00EB706C" w:rsidRPr="000D28DB">
        <w:rPr>
          <w:sz w:val="18"/>
        </w:rPr>
        <w:t xml:space="preserve">1 </w:t>
      </w:r>
      <w:r w:rsidR="0008068B">
        <w:rPr>
          <w:sz w:val="18"/>
        </w:rPr>
        <w:t xml:space="preserve">  </w:t>
      </w:r>
      <w:r w:rsidR="00EB706C" w:rsidRPr="000D28DB">
        <w:rPr>
          <w:sz w:val="18"/>
        </w:rPr>
        <w:t>Section</w:t>
      </w:r>
    </w:p>
    <w:p w:rsidR="00395CFE" w:rsidRPr="000D28DB" w:rsidRDefault="00ED4AFA" w:rsidP="000D28DB">
      <w:pPr>
        <w:pStyle w:val="Location"/>
        <w:rPr>
          <w:sz w:val="18"/>
        </w:rPr>
      </w:pPr>
      <w:r>
        <w:rPr>
          <w:sz w:val="18"/>
        </w:rPr>
        <w:t xml:space="preserve">MKTG 4866 </w:t>
      </w:r>
      <w:r w:rsidR="00EB706C" w:rsidRPr="000D28DB">
        <w:rPr>
          <w:sz w:val="18"/>
        </w:rPr>
        <w:t>International Marketing</w:t>
      </w:r>
      <w:r w:rsidR="00EB706C" w:rsidRPr="000D28DB">
        <w:rPr>
          <w:sz w:val="18"/>
        </w:rPr>
        <w:tab/>
      </w:r>
      <w:r w:rsidR="00EB706C" w:rsidRPr="000D28DB">
        <w:rPr>
          <w:sz w:val="18"/>
        </w:rPr>
        <w:tab/>
      </w:r>
      <w:r w:rsidR="00EB706C" w:rsidRPr="000D28DB">
        <w:rPr>
          <w:sz w:val="18"/>
        </w:rPr>
        <w:tab/>
        <w:t xml:space="preserve">1 </w:t>
      </w:r>
      <w:r w:rsidR="0008068B">
        <w:rPr>
          <w:sz w:val="18"/>
        </w:rPr>
        <w:t xml:space="preserve">  </w:t>
      </w:r>
      <w:r w:rsidR="00EB706C" w:rsidRPr="000D28DB">
        <w:rPr>
          <w:sz w:val="18"/>
        </w:rPr>
        <w:t>Section</w:t>
      </w:r>
    </w:p>
    <w:p w:rsidR="00EB706C" w:rsidRDefault="00ED4AFA" w:rsidP="000D28DB">
      <w:pPr>
        <w:pStyle w:val="Location"/>
        <w:rPr>
          <w:sz w:val="18"/>
        </w:rPr>
      </w:pPr>
      <w:r>
        <w:rPr>
          <w:sz w:val="18"/>
        </w:rPr>
        <w:t xml:space="preserve">MKTG 4885 </w:t>
      </w:r>
      <w:r w:rsidR="00EB706C" w:rsidRPr="000D28DB">
        <w:rPr>
          <w:sz w:val="18"/>
        </w:rPr>
        <w:t>Business in China</w:t>
      </w:r>
      <w:r w:rsidR="009440EB">
        <w:rPr>
          <w:sz w:val="18"/>
        </w:rPr>
        <w:t xml:space="preserve"> </w:t>
      </w:r>
      <w:r w:rsidR="00EB706C" w:rsidRPr="000D28DB">
        <w:rPr>
          <w:sz w:val="18"/>
        </w:rPr>
        <w:tab/>
      </w:r>
      <w:r w:rsidR="00EB706C" w:rsidRPr="000D28DB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BE25F6">
        <w:rPr>
          <w:sz w:val="18"/>
        </w:rPr>
        <w:t>5</w:t>
      </w:r>
      <w:r w:rsidR="0008068B">
        <w:rPr>
          <w:sz w:val="18"/>
        </w:rPr>
        <w:t xml:space="preserve">  </w:t>
      </w:r>
      <w:r w:rsidR="000456E1">
        <w:rPr>
          <w:sz w:val="18"/>
        </w:rPr>
        <w:t xml:space="preserve"> </w:t>
      </w:r>
      <w:r w:rsidR="00EB706C" w:rsidRPr="000D28DB">
        <w:rPr>
          <w:sz w:val="18"/>
        </w:rPr>
        <w:t>Sections</w:t>
      </w:r>
    </w:p>
    <w:p w:rsidR="008B240D" w:rsidRDefault="008B240D" w:rsidP="000D28DB">
      <w:pPr>
        <w:pStyle w:val="Location"/>
        <w:rPr>
          <w:sz w:val="18"/>
        </w:rPr>
      </w:pPr>
    </w:p>
    <w:p w:rsidR="008B240D" w:rsidRDefault="008B240D" w:rsidP="008B240D">
      <w:pPr>
        <w:pStyle w:val="NormalBodyText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All faculty evaluations will be provided upon request.</w:t>
      </w:r>
    </w:p>
    <w:p w:rsidR="008B240D" w:rsidRDefault="008B240D" w:rsidP="008B240D">
      <w:pPr>
        <w:pStyle w:val="NormalBodyText"/>
        <w:ind w:left="0"/>
        <w:rPr>
          <w:b/>
          <w:sz w:val="18"/>
          <w:szCs w:val="18"/>
        </w:rPr>
      </w:pPr>
    </w:p>
    <w:p w:rsidR="008B240D" w:rsidRDefault="008B240D" w:rsidP="008B240D">
      <w:pPr>
        <w:pStyle w:val="NormalBodyText"/>
        <w:ind w:left="0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</w:t>
      </w:r>
      <w:r w:rsidRPr="007C2901">
        <w:rPr>
          <w:b/>
          <w:sz w:val="20"/>
          <w:szCs w:val="20"/>
        </w:rPr>
        <w:t>Statement of Teaching Philosophy:</w:t>
      </w:r>
    </w:p>
    <w:p w:rsidR="008B240D" w:rsidRDefault="008B240D" w:rsidP="008B240D">
      <w:pPr>
        <w:pStyle w:val="NormalBodyText"/>
        <w:ind w:left="0"/>
        <w:rPr>
          <w:szCs w:val="16"/>
        </w:rPr>
      </w:pPr>
      <w:r>
        <w:rPr>
          <w:b/>
          <w:sz w:val="20"/>
          <w:szCs w:val="20"/>
        </w:rPr>
        <w:t xml:space="preserve">      </w:t>
      </w:r>
      <w:r>
        <w:rPr>
          <w:szCs w:val="16"/>
        </w:rPr>
        <w:t>I am involved in the teaching profession to help facilitate the change in student’s perspectives. Watching the students take what they</w:t>
      </w:r>
    </w:p>
    <w:p w:rsidR="008B240D" w:rsidRDefault="008B240D" w:rsidP="008B240D">
      <w:pPr>
        <w:pStyle w:val="NormalBodyText"/>
        <w:ind w:left="0"/>
        <w:rPr>
          <w:szCs w:val="16"/>
        </w:rPr>
      </w:pPr>
      <w:r>
        <w:rPr>
          <w:szCs w:val="16"/>
        </w:rPr>
        <w:t xml:space="preserve">        </w:t>
      </w:r>
      <w:proofErr w:type="gramStart"/>
      <w:r>
        <w:rPr>
          <w:szCs w:val="16"/>
        </w:rPr>
        <w:t>learn</w:t>
      </w:r>
      <w:proofErr w:type="gramEnd"/>
      <w:r>
        <w:rPr>
          <w:szCs w:val="16"/>
        </w:rPr>
        <w:t xml:space="preserve"> and apply it to the community at large is exciting.  Every semester presents a different group of student personalities and group dynamics.</w:t>
      </w:r>
    </w:p>
    <w:p w:rsidR="008B240D" w:rsidRDefault="008B240D" w:rsidP="008B240D">
      <w:pPr>
        <w:pStyle w:val="NormalBodyText"/>
        <w:ind w:left="0"/>
        <w:rPr>
          <w:szCs w:val="16"/>
        </w:rPr>
      </w:pPr>
      <w:r>
        <w:rPr>
          <w:szCs w:val="16"/>
        </w:rPr>
        <w:t xml:space="preserve">        I find this to be rewarding and challenging at the same time.  My goal with each class it to make sure the students leave with a fundamental </w:t>
      </w:r>
    </w:p>
    <w:p w:rsidR="008B240D" w:rsidRPr="007C2901" w:rsidRDefault="008B240D" w:rsidP="008B240D">
      <w:pPr>
        <w:pStyle w:val="NormalBodyText"/>
        <w:ind w:left="270" w:hanging="270"/>
        <w:rPr>
          <w:szCs w:val="16"/>
        </w:rPr>
      </w:pPr>
      <w:r>
        <w:rPr>
          <w:szCs w:val="16"/>
        </w:rPr>
        <w:t xml:space="preserve">        </w:t>
      </w:r>
      <w:proofErr w:type="gramStart"/>
      <w:r>
        <w:rPr>
          <w:szCs w:val="16"/>
        </w:rPr>
        <w:t>understanding</w:t>
      </w:r>
      <w:proofErr w:type="gramEnd"/>
      <w:r>
        <w:rPr>
          <w:szCs w:val="16"/>
        </w:rPr>
        <w:t xml:space="preserve"> of the material whether it’s marketing, advertising, retailing, or consumer’s behavior.  A variety of tools are employed in the classroom including lectures, group discussion, guest speakers, hand</w:t>
      </w:r>
      <w:r w:rsidR="0085165B">
        <w:rPr>
          <w:szCs w:val="16"/>
        </w:rPr>
        <w:t>s</w:t>
      </w:r>
      <w:r>
        <w:rPr>
          <w:szCs w:val="16"/>
        </w:rPr>
        <w:t xml:space="preserve"> on class activities, and educational DVD’s.  For example, in Retailing Management, the students are required to develop a retailing mix and floor plan for a retail outlet of their choice.  In the Advertising class students work with the community at large to develop advertising plans for profit and non-profit organizations.  In Principles of Marketing, they are required to develop a marketing mix using them as the product.</w:t>
      </w:r>
    </w:p>
    <w:p w:rsidR="00EB706C" w:rsidRPr="000D28DB" w:rsidRDefault="00EB706C" w:rsidP="000D28DB">
      <w:pPr>
        <w:pStyle w:val="Location"/>
        <w:rPr>
          <w:sz w:val="18"/>
        </w:rPr>
      </w:pPr>
      <w:r w:rsidRPr="000D28DB">
        <w:rPr>
          <w:sz w:val="18"/>
        </w:rPr>
        <w:tab/>
      </w:r>
    </w:p>
    <w:p w:rsidR="00031F22" w:rsidRPr="00D5141B" w:rsidRDefault="00395CFE">
      <w:pPr>
        <w:pStyle w:val="SectionHeading"/>
        <w:rPr>
          <w:b/>
          <w:sz w:val="20"/>
        </w:rPr>
      </w:pPr>
      <w:r w:rsidRPr="00D5141B">
        <w:rPr>
          <w:b/>
          <w:sz w:val="20"/>
        </w:rPr>
        <w:t>Service</w:t>
      </w:r>
      <w:r w:rsidR="006B5EA0">
        <w:rPr>
          <w:b/>
          <w:sz w:val="20"/>
        </w:rPr>
        <w:t xml:space="preserve"> Awards and Recognition</w:t>
      </w:r>
    </w:p>
    <w:p w:rsidR="00395CFE" w:rsidRPr="00D5141B" w:rsidRDefault="00395CFE" w:rsidP="00395CFE">
      <w:pPr>
        <w:pStyle w:val="SectionHeading"/>
        <w:ind w:firstLine="288"/>
        <w:rPr>
          <w:b/>
          <w:sz w:val="20"/>
        </w:rPr>
      </w:pPr>
      <w:r w:rsidRPr="00D5141B">
        <w:rPr>
          <w:b/>
          <w:sz w:val="20"/>
        </w:rPr>
        <w:t>Professional Service</w:t>
      </w:r>
    </w:p>
    <w:p w:rsidR="00A168FD" w:rsidRPr="000D28DB" w:rsidRDefault="00A168FD">
      <w:pPr>
        <w:pStyle w:val="NormalBodyText"/>
        <w:rPr>
          <w:sz w:val="18"/>
        </w:rPr>
      </w:pPr>
      <w:r w:rsidRPr="000D28DB">
        <w:rPr>
          <w:sz w:val="18"/>
        </w:rPr>
        <w:t>Reviewer</w:t>
      </w:r>
      <w:r w:rsidR="005C6E04">
        <w:rPr>
          <w:sz w:val="18"/>
        </w:rPr>
        <w:t xml:space="preserve">, </w:t>
      </w:r>
      <w:r w:rsidRPr="000D28DB">
        <w:rPr>
          <w:b/>
          <w:sz w:val="18"/>
        </w:rPr>
        <w:t>2011 Society of Marketing Advances Conference</w:t>
      </w:r>
    </w:p>
    <w:p w:rsidR="00031F22" w:rsidRPr="000D28DB" w:rsidRDefault="00395CFE">
      <w:pPr>
        <w:pStyle w:val="NormalBodyText"/>
        <w:rPr>
          <w:sz w:val="18"/>
        </w:rPr>
      </w:pPr>
      <w:r w:rsidRPr="000D28DB">
        <w:rPr>
          <w:sz w:val="18"/>
        </w:rPr>
        <w:t>Session Chair</w:t>
      </w:r>
      <w:r w:rsidR="005C6E04">
        <w:rPr>
          <w:sz w:val="18"/>
        </w:rPr>
        <w:t xml:space="preserve">, </w:t>
      </w:r>
      <w:r w:rsidRPr="000D28DB">
        <w:rPr>
          <w:b/>
          <w:sz w:val="18"/>
        </w:rPr>
        <w:t>2011 Society of Marketing Advances Conference</w:t>
      </w:r>
    </w:p>
    <w:p w:rsidR="00031F22" w:rsidRPr="000D28DB" w:rsidRDefault="00395CFE">
      <w:pPr>
        <w:pStyle w:val="NormalBodyText"/>
        <w:rPr>
          <w:sz w:val="18"/>
        </w:rPr>
      </w:pPr>
      <w:r w:rsidRPr="000D28DB">
        <w:rPr>
          <w:sz w:val="18"/>
        </w:rPr>
        <w:t>Discussant</w:t>
      </w:r>
      <w:r w:rsidR="005C6E04">
        <w:rPr>
          <w:sz w:val="18"/>
        </w:rPr>
        <w:t xml:space="preserve">, </w:t>
      </w:r>
      <w:r w:rsidRPr="000D28DB">
        <w:rPr>
          <w:b/>
          <w:sz w:val="18"/>
        </w:rPr>
        <w:t>2005 International Academy of Business and Public Administration Disciplines</w:t>
      </w:r>
    </w:p>
    <w:p w:rsidR="00827FF1" w:rsidRDefault="00395CFE" w:rsidP="00395CFE">
      <w:pPr>
        <w:pStyle w:val="SectionHeading"/>
        <w:ind w:firstLine="288"/>
        <w:rPr>
          <w:b/>
          <w:sz w:val="20"/>
        </w:rPr>
      </w:pPr>
      <w:r w:rsidRPr="00D5141B">
        <w:rPr>
          <w:b/>
          <w:sz w:val="20"/>
        </w:rPr>
        <w:t>Institutional Service</w:t>
      </w:r>
      <w:r w:rsidR="005C6E04">
        <w:rPr>
          <w:b/>
          <w:sz w:val="20"/>
        </w:rPr>
        <w:t xml:space="preserve"> </w:t>
      </w:r>
    </w:p>
    <w:p w:rsidR="00827FF1" w:rsidRDefault="00827FF1" w:rsidP="00056410">
      <w:pPr>
        <w:pStyle w:val="NormalBodyText"/>
      </w:pPr>
      <w:r w:rsidRPr="00056410">
        <w:rPr>
          <w:sz w:val="18"/>
          <w:szCs w:val="18"/>
        </w:rPr>
        <w:t>2009-</w:t>
      </w:r>
      <w:r>
        <w:t xml:space="preserve"> </w:t>
      </w:r>
      <w:r w:rsidRPr="00056410">
        <w:rPr>
          <w:sz w:val="18"/>
          <w:szCs w:val="18"/>
        </w:rPr>
        <w:t>P</w:t>
      </w:r>
      <w:r w:rsidR="00056410" w:rsidRPr="00056410">
        <w:rPr>
          <w:sz w:val="18"/>
          <w:szCs w:val="18"/>
        </w:rPr>
        <w:t>resen</w:t>
      </w:r>
      <w:r w:rsidR="00056410">
        <w:rPr>
          <w:sz w:val="18"/>
          <w:szCs w:val="18"/>
        </w:rPr>
        <w:t>t Member of the Undergraduate Scholarship Subcommittee</w:t>
      </w:r>
    </w:p>
    <w:p w:rsidR="00827FF1" w:rsidRDefault="00827FF1" w:rsidP="00827FF1">
      <w:pPr>
        <w:pStyle w:val="NormalBodyText"/>
        <w:rPr>
          <w:sz w:val="18"/>
        </w:rPr>
      </w:pPr>
      <w:r>
        <w:rPr>
          <w:sz w:val="18"/>
        </w:rPr>
        <w:t xml:space="preserve">2007-Present </w:t>
      </w:r>
      <w:r w:rsidRPr="000D28DB">
        <w:rPr>
          <w:sz w:val="18"/>
        </w:rPr>
        <w:t xml:space="preserve">Member of the </w:t>
      </w:r>
      <w:r>
        <w:rPr>
          <w:sz w:val="18"/>
        </w:rPr>
        <w:t xml:space="preserve">Undergraduate </w:t>
      </w:r>
      <w:r w:rsidRPr="000D28DB">
        <w:rPr>
          <w:sz w:val="18"/>
        </w:rPr>
        <w:t>Curriculum Committee</w:t>
      </w:r>
    </w:p>
    <w:p w:rsidR="00056410" w:rsidRPr="000D28DB" w:rsidRDefault="00056410" w:rsidP="00056410">
      <w:pPr>
        <w:pStyle w:val="NormalBodyText"/>
        <w:rPr>
          <w:sz w:val="18"/>
        </w:rPr>
      </w:pPr>
      <w:r>
        <w:rPr>
          <w:sz w:val="18"/>
        </w:rPr>
        <w:t xml:space="preserve">2005-2006 </w:t>
      </w:r>
      <w:r w:rsidRPr="000D28DB">
        <w:rPr>
          <w:sz w:val="18"/>
        </w:rPr>
        <w:t>Member of the Retention Committee</w:t>
      </w:r>
    </w:p>
    <w:p w:rsidR="00056410" w:rsidRPr="000D28DB" w:rsidRDefault="00056410" w:rsidP="00056410">
      <w:pPr>
        <w:pStyle w:val="NormalBodyText"/>
        <w:rPr>
          <w:sz w:val="18"/>
        </w:rPr>
      </w:pPr>
      <w:r>
        <w:rPr>
          <w:sz w:val="18"/>
        </w:rPr>
        <w:t xml:space="preserve">2005-2006 </w:t>
      </w:r>
      <w:r w:rsidRPr="000D28DB">
        <w:rPr>
          <w:sz w:val="18"/>
        </w:rPr>
        <w:t>Member of the Assurance of Learning</w:t>
      </w:r>
      <w:r>
        <w:rPr>
          <w:sz w:val="18"/>
        </w:rPr>
        <w:t xml:space="preserve"> Committee  </w:t>
      </w:r>
    </w:p>
    <w:p w:rsidR="00056410" w:rsidRPr="000D28DB" w:rsidRDefault="00056410" w:rsidP="00056410">
      <w:pPr>
        <w:pStyle w:val="NormalBodyText"/>
        <w:rPr>
          <w:sz w:val="18"/>
        </w:rPr>
      </w:pPr>
      <w:r>
        <w:rPr>
          <w:sz w:val="18"/>
        </w:rPr>
        <w:t xml:space="preserve">2005-2006 </w:t>
      </w:r>
      <w:r w:rsidRPr="000D28DB">
        <w:rPr>
          <w:sz w:val="18"/>
        </w:rPr>
        <w:t xml:space="preserve">Member of </w:t>
      </w:r>
      <w:r>
        <w:rPr>
          <w:sz w:val="18"/>
        </w:rPr>
        <w:t>t</w:t>
      </w:r>
      <w:r w:rsidRPr="000D28DB">
        <w:rPr>
          <w:sz w:val="18"/>
        </w:rPr>
        <w:t>he AACSBI Participants Standards Committee</w:t>
      </w:r>
    </w:p>
    <w:p w:rsidR="00056410" w:rsidRPr="000D28DB" w:rsidRDefault="00056410" w:rsidP="00056410">
      <w:pPr>
        <w:pStyle w:val="NormalBodyText"/>
        <w:rPr>
          <w:sz w:val="18"/>
        </w:rPr>
      </w:pPr>
      <w:r>
        <w:rPr>
          <w:sz w:val="18"/>
        </w:rPr>
        <w:t xml:space="preserve">2005-2007 </w:t>
      </w:r>
      <w:r w:rsidRPr="000D28DB">
        <w:rPr>
          <w:sz w:val="18"/>
        </w:rPr>
        <w:t>Participated in focus group for the Board of Visitors</w:t>
      </w:r>
    </w:p>
    <w:p w:rsidR="00031F22" w:rsidRDefault="00056410" w:rsidP="00056410">
      <w:pPr>
        <w:pStyle w:val="NormalBodyText"/>
        <w:rPr>
          <w:b/>
        </w:rPr>
      </w:pPr>
      <w:r>
        <w:rPr>
          <w:sz w:val="18"/>
        </w:rPr>
        <w:t xml:space="preserve">2004-2009 </w:t>
      </w:r>
      <w:r w:rsidRPr="000D28DB">
        <w:rPr>
          <w:sz w:val="18"/>
        </w:rPr>
        <w:t>Faculty Advisor for the American Marketing Club on campus</w:t>
      </w:r>
      <w:r w:rsidR="00827FF1">
        <w:rPr>
          <w:rStyle w:val="CommentReference"/>
          <w:caps/>
          <w:vanish/>
        </w:rPr>
        <w:t xml:space="preserve"> </w:t>
      </w:r>
    </w:p>
    <w:p w:rsidR="00395CFE" w:rsidRPr="000D28DB" w:rsidRDefault="00827FF1" w:rsidP="00395CFE">
      <w:pPr>
        <w:pStyle w:val="NormalBodyText"/>
        <w:rPr>
          <w:sz w:val="18"/>
        </w:rPr>
      </w:pPr>
      <w:r>
        <w:rPr>
          <w:sz w:val="18"/>
        </w:rPr>
        <w:t xml:space="preserve">2002-2004 </w:t>
      </w:r>
      <w:r w:rsidR="00907A16" w:rsidRPr="000D28DB">
        <w:rPr>
          <w:sz w:val="18"/>
        </w:rPr>
        <w:t>Member of University Matters Committee – Chair</w:t>
      </w:r>
      <w:r>
        <w:rPr>
          <w:sz w:val="18"/>
        </w:rPr>
        <w:t xml:space="preserve"> (2002-2003)</w:t>
      </w:r>
    </w:p>
    <w:p w:rsidR="00907A16" w:rsidRPr="000D28DB" w:rsidRDefault="00827FF1" w:rsidP="00395CFE">
      <w:pPr>
        <w:pStyle w:val="NormalBodyText"/>
        <w:rPr>
          <w:sz w:val="18"/>
        </w:rPr>
      </w:pPr>
      <w:r>
        <w:rPr>
          <w:sz w:val="18"/>
        </w:rPr>
        <w:t xml:space="preserve">2002-2004 </w:t>
      </w:r>
      <w:r w:rsidR="00907A16" w:rsidRPr="000D28DB">
        <w:rPr>
          <w:sz w:val="18"/>
        </w:rPr>
        <w:t>Replacement Senator Member</w:t>
      </w:r>
    </w:p>
    <w:p w:rsidR="00907A16" w:rsidRPr="000D28DB" w:rsidRDefault="00827FF1" w:rsidP="00395CFE">
      <w:pPr>
        <w:pStyle w:val="NormalBodyText"/>
        <w:rPr>
          <w:sz w:val="18"/>
        </w:rPr>
      </w:pPr>
      <w:r>
        <w:rPr>
          <w:sz w:val="18"/>
        </w:rPr>
        <w:t xml:space="preserve">2002 </w:t>
      </w:r>
      <w:r w:rsidR="00907A16" w:rsidRPr="000D28DB">
        <w:rPr>
          <w:sz w:val="18"/>
        </w:rPr>
        <w:t>Member to Ad Hoc Committee</w:t>
      </w:r>
      <w:r w:rsidR="000456E1">
        <w:rPr>
          <w:sz w:val="18"/>
        </w:rPr>
        <w:t xml:space="preserve"> to promote the University</w:t>
      </w:r>
      <w:r w:rsidR="00907A16" w:rsidRPr="000D28DB">
        <w:rPr>
          <w:sz w:val="18"/>
        </w:rPr>
        <w:t xml:space="preserve"> (Appointed by the President</w:t>
      </w:r>
      <w:r w:rsidR="00056410">
        <w:rPr>
          <w:sz w:val="18"/>
        </w:rPr>
        <w:t xml:space="preserve"> of the University</w:t>
      </w:r>
      <w:r w:rsidR="00907A16" w:rsidRPr="000D28DB">
        <w:rPr>
          <w:sz w:val="18"/>
        </w:rPr>
        <w:t>)</w:t>
      </w:r>
    </w:p>
    <w:p w:rsidR="00827FF1" w:rsidRPr="000D28DB" w:rsidRDefault="00827FF1" w:rsidP="00395CFE">
      <w:pPr>
        <w:pStyle w:val="NormalBodyText"/>
        <w:rPr>
          <w:sz w:val="18"/>
        </w:rPr>
      </w:pPr>
    </w:p>
    <w:p w:rsidR="005C6E04" w:rsidRPr="00F12EF1" w:rsidRDefault="00F12EF1" w:rsidP="00395CFE">
      <w:pPr>
        <w:pStyle w:val="NormalBodyText"/>
        <w:rPr>
          <w:sz w:val="20"/>
          <w:szCs w:val="20"/>
        </w:rPr>
      </w:pPr>
      <w:r w:rsidRPr="00F12EF1">
        <w:rPr>
          <w:sz w:val="20"/>
          <w:szCs w:val="20"/>
        </w:rPr>
        <w:t>Memberships</w:t>
      </w:r>
    </w:p>
    <w:p w:rsidR="00907A16" w:rsidRPr="000D28DB" w:rsidRDefault="00907A16" w:rsidP="00395CFE">
      <w:pPr>
        <w:pStyle w:val="NormalBodyText"/>
        <w:rPr>
          <w:sz w:val="18"/>
        </w:rPr>
      </w:pPr>
      <w:r w:rsidRPr="000D28DB">
        <w:rPr>
          <w:sz w:val="18"/>
        </w:rPr>
        <w:t>2010 – Present Member of the Academy of Marketing Science</w:t>
      </w:r>
    </w:p>
    <w:p w:rsidR="00907A16" w:rsidRPr="000D28DB" w:rsidRDefault="00907A16" w:rsidP="00395CFE">
      <w:pPr>
        <w:pStyle w:val="NormalBodyText"/>
        <w:rPr>
          <w:sz w:val="18"/>
        </w:rPr>
      </w:pPr>
      <w:r w:rsidRPr="000D28DB">
        <w:rPr>
          <w:sz w:val="18"/>
        </w:rPr>
        <w:t>2009 – Present Member of the Society of Marketing Advances</w:t>
      </w:r>
    </w:p>
    <w:p w:rsidR="00907A16" w:rsidRPr="000D28DB" w:rsidRDefault="00907A16" w:rsidP="00395CFE">
      <w:pPr>
        <w:pStyle w:val="NormalBodyText"/>
        <w:rPr>
          <w:sz w:val="18"/>
        </w:rPr>
      </w:pPr>
      <w:r w:rsidRPr="000D28DB">
        <w:rPr>
          <w:sz w:val="18"/>
        </w:rPr>
        <w:t>2004 – 2009 Member of the American Marketing Association</w:t>
      </w:r>
    </w:p>
    <w:p w:rsidR="00157226" w:rsidRPr="00D5141B" w:rsidRDefault="00157226" w:rsidP="00157226">
      <w:pPr>
        <w:pStyle w:val="SectionHeading"/>
        <w:ind w:firstLine="288"/>
        <w:rPr>
          <w:b/>
          <w:sz w:val="20"/>
        </w:rPr>
      </w:pPr>
      <w:r w:rsidRPr="00D5141B">
        <w:rPr>
          <w:b/>
          <w:sz w:val="20"/>
        </w:rPr>
        <w:t>Awards and Recognitions</w:t>
      </w:r>
    </w:p>
    <w:p w:rsidR="00556AC0" w:rsidRPr="000D28DB" w:rsidRDefault="00556AC0" w:rsidP="00A168FD">
      <w:pPr>
        <w:pStyle w:val="NormalBodyText"/>
        <w:rPr>
          <w:sz w:val="18"/>
        </w:rPr>
      </w:pPr>
      <w:r w:rsidRPr="000D28DB">
        <w:rPr>
          <w:sz w:val="18"/>
        </w:rPr>
        <w:t xml:space="preserve">2008 – Guest Speaker at Kiwanis Golden K club </w:t>
      </w:r>
      <w:r w:rsidR="00F12EF1">
        <w:rPr>
          <w:sz w:val="18"/>
        </w:rPr>
        <w:t>s</w:t>
      </w:r>
      <w:r w:rsidRPr="000D28DB">
        <w:rPr>
          <w:sz w:val="18"/>
        </w:rPr>
        <w:t>poke on “Women in Business and Ownership”</w:t>
      </w:r>
    </w:p>
    <w:p w:rsidR="00556AC0" w:rsidRPr="000D28DB" w:rsidRDefault="00556AC0" w:rsidP="00A168FD">
      <w:pPr>
        <w:pStyle w:val="NormalBodyText"/>
        <w:rPr>
          <w:sz w:val="18"/>
        </w:rPr>
      </w:pPr>
      <w:r w:rsidRPr="000D28DB">
        <w:rPr>
          <w:sz w:val="18"/>
        </w:rPr>
        <w:t>2007 – Nominated by SBDC as Georgia Entrepreneur of the Year</w:t>
      </w:r>
    </w:p>
    <w:p w:rsidR="00EB706C" w:rsidRPr="000D28DB" w:rsidRDefault="00EB706C" w:rsidP="00EB706C">
      <w:pPr>
        <w:pStyle w:val="NormalBodyText"/>
        <w:rPr>
          <w:sz w:val="18"/>
        </w:rPr>
      </w:pPr>
      <w:r w:rsidRPr="000D28DB">
        <w:rPr>
          <w:sz w:val="18"/>
        </w:rPr>
        <w:t>2006 – Honorary Chairman of the Business Advisory Council</w:t>
      </w:r>
    </w:p>
    <w:p w:rsidR="00556AC0" w:rsidRPr="000D28DB" w:rsidRDefault="00556AC0" w:rsidP="00A168FD">
      <w:pPr>
        <w:pStyle w:val="NormalBodyText"/>
        <w:rPr>
          <w:sz w:val="18"/>
        </w:rPr>
      </w:pPr>
      <w:r w:rsidRPr="000D28DB">
        <w:rPr>
          <w:sz w:val="18"/>
        </w:rPr>
        <w:t>200</w:t>
      </w:r>
      <w:r w:rsidR="00EB706C" w:rsidRPr="000D28DB">
        <w:rPr>
          <w:sz w:val="18"/>
        </w:rPr>
        <w:t>5</w:t>
      </w:r>
      <w:r w:rsidRPr="000D28DB">
        <w:rPr>
          <w:sz w:val="18"/>
        </w:rPr>
        <w:t xml:space="preserve"> – Georgia Business Woman of the Year</w:t>
      </w:r>
    </w:p>
    <w:p w:rsidR="00156AF1" w:rsidRDefault="00156AF1" w:rsidP="005F4CD9">
      <w:pPr>
        <w:pStyle w:val="NormalBodyText"/>
        <w:ind w:left="0"/>
      </w:pPr>
    </w:p>
    <w:p w:rsidR="008B240D" w:rsidRDefault="008B240D" w:rsidP="005F4CD9">
      <w:pPr>
        <w:pStyle w:val="NormalBodyText"/>
        <w:ind w:left="0"/>
        <w:rPr>
          <w:b/>
          <w:sz w:val="20"/>
          <w:szCs w:val="20"/>
        </w:rPr>
      </w:pPr>
    </w:p>
    <w:p w:rsidR="008B240D" w:rsidRDefault="008B240D" w:rsidP="005F4CD9">
      <w:pPr>
        <w:pStyle w:val="NormalBodyText"/>
        <w:ind w:left="0"/>
        <w:rPr>
          <w:b/>
          <w:sz w:val="20"/>
          <w:szCs w:val="20"/>
        </w:rPr>
      </w:pPr>
    </w:p>
    <w:p w:rsidR="008B240D" w:rsidRDefault="008B240D" w:rsidP="005F4CD9">
      <w:pPr>
        <w:pStyle w:val="NormalBodyText"/>
        <w:ind w:left="0"/>
        <w:rPr>
          <w:b/>
          <w:sz w:val="20"/>
          <w:szCs w:val="20"/>
        </w:rPr>
      </w:pPr>
    </w:p>
    <w:p w:rsidR="008B240D" w:rsidRDefault="008B240D" w:rsidP="005F4CD9">
      <w:pPr>
        <w:pStyle w:val="NormalBodyText"/>
        <w:ind w:left="0"/>
        <w:rPr>
          <w:b/>
          <w:sz w:val="20"/>
          <w:szCs w:val="20"/>
        </w:rPr>
      </w:pPr>
    </w:p>
    <w:p w:rsidR="008B240D" w:rsidRDefault="008B240D" w:rsidP="005F4CD9">
      <w:pPr>
        <w:pStyle w:val="NormalBodyText"/>
        <w:ind w:left="0"/>
        <w:rPr>
          <w:b/>
          <w:sz w:val="20"/>
          <w:szCs w:val="20"/>
        </w:rPr>
      </w:pPr>
    </w:p>
    <w:p w:rsidR="001F3203" w:rsidRDefault="001F3203" w:rsidP="00AB4599">
      <w:pPr>
        <w:pStyle w:val="NormalBodyText"/>
        <w:ind w:left="0"/>
        <w:rPr>
          <w:b/>
          <w:sz w:val="20"/>
          <w:szCs w:val="20"/>
        </w:rPr>
      </w:pPr>
    </w:p>
    <w:sectPr w:rsidR="001F3203" w:rsidSect="008303FB">
      <w:headerReference w:type="default" r:id="rId8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6AA" w:rsidRDefault="006936AA">
      <w:pPr>
        <w:spacing w:line="240" w:lineRule="auto"/>
      </w:pPr>
      <w:r>
        <w:separator/>
      </w:r>
    </w:p>
  </w:endnote>
  <w:endnote w:type="continuationSeparator" w:id="0">
    <w:p w:rsidR="006936AA" w:rsidRDefault="00693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6AA" w:rsidRDefault="006936AA">
      <w:pPr>
        <w:spacing w:line="240" w:lineRule="auto"/>
      </w:pPr>
      <w:r>
        <w:separator/>
      </w:r>
    </w:p>
  </w:footnote>
  <w:footnote w:type="continuationSeparator" w:id="0">
    <w:p w:rsidR="006936AA" w:rsidRDefault="006936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EE0" w:rsidRDefault="00107EE0">
    <w:pPr>
      <w:pStyle w:val="YourName"/>
    </w:pPr>
    <w:r>
      <w:tab/>
      <w:t xml:space="preserve">Page </w:t>
    </w:r>
    <w:r w:rsidR="004A730E">
      <w:fldChar w:fldCharType="begin"/>
    </w:r>
    <w:r>
      <w:instrText xml:space="preserve"> PAGE   \* MERGEFORMAT </w:instrText>
    </w:r>
    <w:r w:rsidR="004A730E">
      <w:fldChar w:fldCharType="separate"/>
    </w:r>
    <w:r w:rsidR="0055519A">
      <w:rPr>
        <w:noProof/>
      </w:rPr>
      <w:t>4</w:t>
    </w:r>
    <w:r w:rsidR="004A730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BB08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B48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9027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317E1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F850629"/>
    <w:multiLevelType w:val="hybridMultilevel"/>
    <w:tmpl w:val="586A63F0"/>
    <w:lvl w:ilvl="0" w:tplc="879C071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28"/>
    <w:rsid w:val="00023BF8"/>
    <w:rsid w:val="00031F22"/>
    <w:rsid w:val="000456E1"/>
    <w:rsid w:val="00056410"/>
    <w:rsid w:val="00070AD4"/>
    <w:rsid w:val="00074F15"/>
    <w:rsid w:val="0008068B"/>
    <w:rsid w:val="000A791B"/>
    <w:rsid w:val="000D28DB"/>
    <w:rsid w:val="000D4491"/>
    <w:rsid w:val="000E5D40"/>
    <w:rsid w:val="000F0BDA"/>
    <w:rsid w:val="000F6DF2"/>
    <w:rsid w:val="00107EE0"/>
    <w:rsid w:val="00111B9D"/>
    <w:rsid w:val="00156AF1"/>
    <w:rsid w:val="00157226"/>
    <w:rsid w:val="001A350C"/>
    <w:rsid w:val="001E1CD1"/>
    <w:rsid w:val="001F3203"/>
    <w:rsid w:val="0021306D"/>
    <w:rsid w:val="00217430"/>
    <w:rsid w:val="002C7B2E"/>
    <w:rsid w:val="002F539C"/>
    <w:rsid w:val="0030317E"/>
    <w:rsid w:val="00374BCB"/>
    <w:rsid w:val="00395CFE"/>
    <w:rsid w:val="003A7CCC"/>
    <w:rsid w:val="003C79B3"/>
    <w:rsid w:val="003E0C08"/>
    <w:rsid w:val="004154ED"/>
    <w:rsid w:val="00472D27"/>
    <w:rsid w:val="004A3D02"/>
    <w:rsid w:val="004A730E"/>
    <w:rsid w:val="004C779E"/>
    <w:rsid w:val="004E0B54"/>
    <w:rsid w:val="0050512F"/>
    <w:rsid w:val="00520140"/>
    <w:rsid w:val="00536103"/>
    <w:rsid w:val="0055519A"/>
    <w:rsid w:val="00556AC0"/>
    <w:rsid w:val="005C6E04"/>
    <w:rsid w:val="005F4CD9"/>
    <w:rsid w:val="006301BC"/>
    <w:rsid w:val="00635643"/>
    <w:rsid w:val="006369AD"/>
    <w:rsid w:val="006936AA"/>
    <w:rsid w:val="00693C79"/>
    <w:rsid w:val="006A0C40"/>
    <w:rsid w:val="006B5EA0"/>
    <w:rsid w:val="006E76A6"/>
    <w:rsid w:val="007613D6"/>
    <w:rsid w:val="00763C31"/>
    <w:rsid w:val="00775E4C"/>
    <w:rsid w:val="00784284"/>
    <w:rsid w:val="0079614E"/>
    <w:rsid w:val="007C2901"/>
    <w:rsid w:val="007D6C7B"/>
    <w:rsid w:val="007E0037"/>
    <w:rsid w:val="007F3862"/>
    <w:rsid w:val="007F397F"/>
    <w:rsid w:val="00824788"/>
    <w:rsid w:val="00827FF1"/>
    <w:rsid w:val="008303FB"/>
    <w:rsid w:val="0085165B"/>
    <w:rsid w:val="008A0926"/>
    <w:rsid w:val="008A72E3"/>
    <w:rsid w:val="008B240D"/>
    <w:rsid w:val="008B5E7F"/>
    <w:rsid w:val="008C18B0"/>
    <w:rsid w:val="008C2752"/>
    <w:rsid w:val="008D748A"/>
    <w:rsid w:val="00907A16"/>
    <w:rsid w:val="009141C8"/>
    <w:rsid w:val="00927B6E"/>
    <w:rsid w:val="009404E5"/>
    <w:rsid w:val="009440EB"/>
    <w:rsid w:val="00960970"/>
    <w:rsid w:val="009640CC"/>
    <w:rsid w:val="009E6C8F"/>
    <w:rsid w:val="009F7C12"/>
    <w:rsid w:val="00A165D6"/>
    <w:rsid w:val="00A168FD"/>
    <w:rsid w:val="00A25664"/>
    <w:rsid w:val="00A31FFA"/>
    <w:rsid w:val="00A547FE"/>
    <w:rsid w:val="00A57D2D"/>
    <w:rsid w:val="00A840BC"/>
    <w:rsid w:val="00A91BE8"/>
    <w:rsid w:val="00A92E26"/>
    <w:rsid w:val="00AB4599"/>
    <w:rsid w:val="00AC2078"/>
    <w:rsid w:val="00AF258F"/>
    <w:rsid w:val="00B078AA"/>
    <w:rsid w:val="00B51796"/>
    <w:rsid w:val="00B75CAC"/>
    <w:rsid w:val="00B80435"/>
    <w:rsid w:val="00BE25F6"/>
    <w:rsid w:val="00C55A1D"/>
    <w:rsid w:val="00C743B3"/>
    <w:rsid w:val="00CA406E"/>
    <w:rsid w:val="00CC1405"/>
    <w:rsid w:val="00CD01DC"/>
    <w:rsid w:val="00CD531A"/>
    <w:rsid w:val="00CF771C"/>
    <w:rsid w:val="00D07613"/>
    <w:rsid w:val="00D32C57"/>
    <w:rsid w:val="00D418D5"/>
    <w:rsid w:val="00D45517"/>
    <w:rsid w:val="00D5141B"/>
    <w:rsid w:val="00DD2820"/>
    <w:rsid w:val="00E07704"/>
    <w:rsid w:val="00E13652"/>
    <w:rsid w:val="00EA3502"/>
    <w:rsid w:val="00EB706C"/>
    <w:rsid w:val="00ED4AFA"/>
    <w:rsid w:val="00EE646D"/>
    <w:rsid w:val="00F12EF1"/>
    <w:rsid w:val="00F15173"/>
    <w:rsid w:val="00F21119"/>
    <w:rsid w:val="00F6077F"/>
    <w:rsid w:val="00F6132D"/>
    <w:rsid w:val="00F62A28"/>
    <w:rsid w:val="00F641F1"/>
    <w:rsid w:val="00F64B9E"/>
    <w:rsid w:val="00FA396B"/>
    <w:rsid w:val="00F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8ACF71-296E-4B54-9693-48E096BA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unhideWhenUsed/>
    <w:qFormat/>
    <w:rsid w:val="008303FB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8303FB"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8303FB"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8303FB"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8303FB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8303FB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8303FB"/>
    <w:rPr>
      <w:i/>
      <w:sz w:val="16"/>
    </w:rPr>
  </w:style>
  <w:style w:type="paragraph" w:customStyle="1" w:styleId="JobTitle">
    <w:name w:val="Job Title"/>
    <w:basedOn w:val="Normal"/>
    <w:link w:val="JobTitleChar"/>
    <w:qFormat/>
    <w:rsid w:val="008303FB"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sid w:val="008303FB"/>
    <w:rPr>
      <w:b/>
      <w:sz w:val="16"/>
    </w:rPr>
  </w:style>
  <w:style w:type="paragraph" w:customStyle="1" w:styleId="ContactInformation">
    <w:name w:val="Contact Information"/>
    <w:basedOn w:val="Normal"/>
    <w:qFormat/>
    <w:rsid w:val="008303FB"/>
    <w:pPr>
      <w:spacing w:after="400"/>
      <w:ind w:left="288"/>
    </w:pPr>
  </w:style>
  <w:style w:type="paragraph" w:customStyle="1" w:styleId="NormalBodyText">
    <w:name w:val="Normal Body Text"/>
    <w:basedOn w:val="Normal"/>
    <w:qFormat/>
    <w:rsid w:val="008303FB"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sid w:val="008303FB"/>
    <w:rPr>
      <w:caps/>
      <w:spacing w:val="20"/>
      <w:sz w:val="15"/>
    </w:rPr>
  </w:style>
  <w:style w:type="paragraph" w:customStyle="1" w:styleId="Location">
    <w:name w:val="Location"/>
    <w:basedOn w:val="Normal"/>
    <w:qFormat/>
    <w:rsid w:val="008303FB"/>
    <w:pPr>
      <w:ind w:left="288"/>
    </w:pPr>
  </w:style>
  <w:style w:type="paragraph" w:customStyle="1" w:styleId="SpaceAfter">
    <w:name w:val="Space After"/>
    <w:basedOn w:val="Normal"/>
    <w:qFormat/>
    <w:rsid w:val="008303FB"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sid w:val="008303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3F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3FB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rsid w:val="008303FB"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rsid w:val="008303FB"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rsid w:val="008303FB"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rsid w:val="008303FB"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8303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3FB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8303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3FB"/>
    <w:rPr>
      <w:sz w:val="16"/>
    </w:rPr>
  </w:style>
  <w:style w:type="character" w:styleId="Hyperlink">
    <w:name w:val="Hyperlink"/>
    <w:basedOn w:val="DefaultParagraphFont"/>
    <w:uiPriority w:val="99"/>
    <w:unhideWhenUsed/>
    <w:rsid w:val="003C79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7D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D2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D2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D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D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350C"/>
    <w:pPr>
      <w:spacing w:after="0" w:line="240" w:lineRule="auto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ickard\Downloads\TS01016955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8730F5FD5E4DF48DC64A8298788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3C212-4CE5-45D9-9771-6244907B7745}"/>
      </w:docPartPr>
      <w:docPartBody>
        <w:p w:rsidR="004C22CD" w:rsidRDefault="00104AB0">
          <w:pPr>
            <w:pStyle w:val="038730F5FD5E4DF48DC64A82987888CC"/>
          </w:pPr>
          <w:r>
            <w:t>[Pick the Year]</w:t>
          </w:r>
        </w:p>
      </w:docPartBody>
    </w:docPart>
    <w:docPart>
      <w:docPartPr>
        <w:name w:val="9954BE63D95B4B24813C6BEE46CEE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6F26-15B5-493C-9978-3F904B1B5752}"/>
      </w:docPartPr>
      <w:docPartBody>
        <w:p w:rsidR="004C22CD" w:rsidRDefault="00104AB0">
          <w:pPr>
            <w:pStyle w:val="9954BE63D95B4B24813C6BEE46CEE16C"/>
          </w:pPr>
          <w:r>
            <w:t>[Pick the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04AB0"/>
    <w:rsid w:val="00092F9D"/>
    <w:rsid w:val="0010246E"/>
    <w:rsid w:val="00104AB0"/>
    <w:rsid w:val="001B36C0"/>
    <w:rsid w:val="002C14E1"/>
    <w:rsid w:val="004C22CD"/>
    <w:rsid w:val="005D78C0"/>
    <w:rsid w:val="0067632E"/>
    <w:rsid w:val="007D1365"/>
    <w:rsid w:val="007D18E3"/>
    <w:rsid w:val="008A6FC2"/>
    <w:rsid w:val="009E4014"/>
    <w:rsid w:val="00A51079"/>
    <w:rsid w:val="00AD3521"/>
    <w:rsid w:val="00C2003C"/>
    <w:rsid w:val="00D23787"/>
    <w:rsid w:val="00D73D07"/>
    <w:rsid w:val="00DA11E8"/>
    <w:rsid w:val="00E73D37"/>
    <w:rsid w:val="00F40835"/>
    <w:rsid w:val="00FC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B81624B775422FB9F223F6A807EA51">
    <w:name w:val="F3B81624B775422FB9F223F6A807EA51"/>
    <w:rsid w:val="00DA11E8"/>
  </w:style>
  <w:style w:type="paragraph" w:customStyle="1" w:styleId="507A5A25AF774E388328A4FC8E6F241D">
    <w:name w:val="507A5A25AF774E388328A4FC8E6F241D"/>
    <w:rsid w:val="00DA11E8"/>
  </w:style>
  <w:style w:type="paragraph" w:customStyle="1" w:styleId="354CE17D6BB8405D938A9DC253CD2219">
    <w:name w:val="354CE17D6BB8405D938A9DC253CD2219"/>
    <w:rsid w:val="00DA11E8"/>
  </w:style>
  <w:style w:type="paragraph" w:customStyle="1" w:styleId="B07D67E2D2194EAF9FFFE0710D3F121E">
    <w:name w:val="B07D67E2D2194EAF9FFFE0710D3F121E"/>
    <w:rsid w:val="00DA11E8"/>
  </w:style>
  <w:style w:type="paragraph" w:customStyle="1" w:styleId="3C80172982EC424DACB188ACDC69A169">
    <w:name w:val="3C80172982EC424DACB188ACDC69A169"/>
    <w:rsid w:val="00DA11E8"/>
  </w:style>
  <w:style w:type="paragraph" w:customStyle="1" w:styleId="D3192DA9F0544F38BA7072AF6C316A16">
    <w:name w:val="D3192DA9F0544F38BA7072AF6C316A16"/>
    <w:rsid w:val="00DA11E8"/>
  </w:style>
  <w:style w:type="paragraph" w:customStyle="1" w:styleId="19047FD963F74D39AC8C62D5B8580F3C">
    <w:name w:val="19047FD963F74D39AC8C62D5B8580F3C"/>
    <w:rsid w:val="00DA11E8"/>
  </w:style>
  <w:style w:type="paragraph" w:customStyle="1" w:styleId="038730F5FD5E4DF48DC64A82987888CC">
    <w:name w:val="038730F5FD5E4DF48DC64A82987888CC"/>
    <w:rsid w:val="00DA11E8"/>
  </w:style>
  <w:style w:type="paragraph" w:customStyle="1" w:styleId="B49D4A1E6D284236AE510119E94EAD64">
    <w:name w:val="B49D4A1E6D284236AE510119E94EAD64"/>
    <w:rsid w:val="00DA11E8"/>
  </w:style>
  <w:style w:type="paragraph" w:customStyle="1" w:styleId="2597142C5006447F9DDCAD1569A2B653">
    <w:name w:val="2597142C5006447F9DDCAD1569A2B653"/>
    <w:rsid w:val="00DA11E8"/>
  </w:style>
  <w:style w:type="paragraph" w:customStyle="1" w:styleId="8F117FD32B4444DA9F30CA2E1B346318">
    <w:name w:val="8F117FD32B4444DA9F30CA2E1B346318"/>
    <w:rsid w:val="00DA11E8"/>
  </w:style>
  <w:style w:type="paragraph" w:customStyle="1" w:styleId="9942FA2E888349008F184C8C451163BA">
    <w:name w:val="9942FA2E888349008F184C8C451163BA"/>
    <w:rsid w:val="00DA11E8"/>
  </w:style>
  <w:style w:type="paragraph" w:customStyle="1" w:styleId="9954BE63D95B4B24813C6BEE46CEE16C">
    <w:name w:val="9954BE63D95B4B24813C6BEE46CEE16C"/>
    <w:rsid w:val="00DA11E8"/>
  </w:style>
  <w:style w:type="paragraph" w:customStyle="1" w:styleId="8C510AB33BBC4AC584FEECFB4A5DBEBC">
    <w:name w:val="8C510AB33BBC4AC584FEECFB4A5DBEBC"/>
    <w:rsid w:val="00DA11E8"/>
  </w:style>
  <w:style w:type="paragraph" w:customStyle="1" w:styleId="E0780866405041ACAC0D065DA59FE67C">
    <w:name w:val="E0780866405041ACAC0D065DA59FE67C"/>
    <w:rsid w:val="00DA11E8"/>
  </w:style>
  <w:style w:type="paragraph" w:customStyle="1" w:styleId="B86F04D1D1A84EDCA785A11BD337A14E">
    <w:name w:val="B86F04D1D1A84EDCA785A11BD337A14E"/>
    <w:rsid w:val="00DA11E8"/>
  </w:style>
  <w:style w:type="paragraph" w:customStyle="1" w:styleId="BCFBE9BA48DE4C10808B544E3026ECAB">
    <w:name w:val="BCFBE9BA48DE4C10808B544E3026ECAB"/>
    <w:rsid w:val="00DA11E8"/>
  </w:style>
  <w:style w:type="paragraph" w:customStyle="1" w:styleId="2BEB56CF518A45F3B1C54CA5E5D840AF">
    <w:name w:val="2BEB56CF518A45F3B1C54CA5E5D840AF"/>
    <w:rsid w:val="00DA11E8"/>
  </w:style>
  <w:style w:type="paragraph" w:customStyle="1" w:styleId="CD6056A61E5A4D37ADF91432A07F6C71">
    <w:name w:val="CD6056A61E5A4D37ADF91432A07F6C71"/>
    <w:rsid w:val="00DA11E8"/>
  </w:style>
  <w:style w:type="paragraph" w:customStyle="1" w:styleId="48A2D1B235174D21A01695360ADD2B75">
    <w:name w:val="48A2D1B235174D21A01695360ADD2B75"/>
    <w:rsid w:val="00DA11E8"/>
  </w:style>
  <w:style w:type="paragraph" w:customStyle="1" w:styleId="F5BC13ED96E34190896D3AE081D2565C">
    <w:name w:val="F5BC13ED96E34190896D3AE081D2565C"/>
    <w:rsid w:val="00DA11E8"/>
  </w:style>
  <w:style w:type="paragraph" w:customStyle="1" w:styleId="0C259A5DCB5143B7B5422993FAAC0C4A">
    <w:name w:val="0C259A5DCB5143B7B5422993FAAC0C4A"/>
    <w:rsid w:val="00DA11E8"/>
  </w:style>
  <w:style w:type="paragraph" w:customStyle="1" w:styleId="6A4C80D0E2034DBB933E0F43B926FE81">
    <w:name w:val="6A4C80D0E2034DBB933E0F43B926FE81"/>
    <w:rsid w:val="00DA11E8"/>
  </w:style>
  <w:style w:type="paragraph" w:customStyle="1" w:styleId="EC4860712D01471A9F6FB2C0682C50DF">
    <w:name w:val="EC4860712D01471A9F6FB2C0682C50DF"/>
    <w:rsid w:val="00DA11E8"/>
  </w:style>
  <w:style w:type="paragraph" w:customStyle="1" w:styleId="341EDB3AF92642BBA857DD09B8059051">
    <w:name w:val="341EDB3AF92642BBA857DD09B8059051"/>
    <w:rsid w:val="00DA11E8"/>
  </w:style>
  <w:style w:type="paragraph" w:customStyle="1" w:styleId="8736762FEE504C0799BE3916976D846C">
    <w:name w:val="8736762FEE504C0799BE3916976D846C"/>
    <w:rsid w:val="00DA11E8"/>
  </w:style>
  <w:style w:type="paragraph" w:customStyle="1" w:styleId="92A94B14B914480E9C10020E87CAF434">
    <w:name w:val="92A94B14B914480E9C10020E87CAF434"/>
    <w:rsid w:val="00DA11E8"/>
  </w:style>
  <w:style w:type="paragraph" w:customStyle="1" w:styleId="BD15B719FDD645598926013FDA9DCFC5">
    <w:name w:val="BD15B719FDD645598926013FDA9DCFC5"/>
    <w:rsid w:val="00DA11E8"/>
  </w:style>
  <w:style w:type="paragraph" w:customStyle="1" w:styleId="410A03031C9C4265922DB646F3FDA64B">
    <w:name w:val="410A03031C9C4265922DB646F3FDA64B"/>
    <w:rsid w:val="00DA11E8"/>
  </w:style>
  <w:style w:type="paragraph" w:customStyle="1" w:styleId="D8C5B561DBC1401B862227DCD98691EE">
    <w:name w:val="D8C5B561DBC1401B862227DCD98691EE"/>
    <w:rsid w:val="00DA11E8"/>
  </w:style>
  <w:style w:type="paragraph" w:customStyle="1" w:styleId="10808C4D00DF422F8DCFA8FBD0CA63CC">
    <w:name w:val="10808C4D00DF422F8DCFA8FBD0CA63CC"/>
    <w:rsid w:val="00DA11E8"/>
  </w:style>
  <w:style w:type="paragraph" w:customStyle="1" w:styleId="238F33B0694E4406B4FD469B14674492">
    <w:name w:val="238F33B0694E4406B4FD469B14674492"/>
    <w:rsid w:val="00DA11E8"/>
  </w:style>
  <w:style w:type="paragraph" w:customStyle="1" w:styleId="921EE91ED15D477588DEFA0734687BD7">
    <w:name w:val="921EE91ED15D477588DEFA0734687BD7"/>
    <w:rsid w:val="00DA11E8"/>
  </w:style>
  <w:style w:type="paragraph" w:customStyle="1" w:styleId="B4998B32D4ED486C95B58E9EFDE084D2">
    <w:name w:val="B4998B32D4ED486C95B58E9EFDE084D2"/>
    <w:rsid w:val="00DA11E8"/>
  </w:style>
  <w:style w:type="paragraph" w:customStyle="1" w:styleId="2F5A0B61FDFA4D87AEABF272F74FDA12">
    <w:name w:val="2F5A0B61FDFA4D87AEABF272F74FDA12"/>
    <w:rsid w:val="00DA11E8"/>
  </w:style>
  <w:style w:type="paragraph" w:customStyle="1" w:styleId="20D34CF3E706472283BDD5D371FAFB34">
    <w:name w:val="20D34CF3E706472283BDD5D371FAFB34"/>
    <w:rsid w:val="00DA11E8"/>
  </w:style>
  <w:style w:type="paragraph" w:customStyle="1" w:styleId="C72F3839ACB64AB5A0E32D6BF07E4C64">
    <w:name w:val="C72F3839ACB64AB5A0E32D6BF07E4C64"/>
    <w:rsid w:val="00DA11E8"/>
  </w:style>
  <w:style w:type="paragraph" w:customStyle="1" w:styleId="FB0212BA746B4EC9BFCC6A4C8C111667">
    <w:name w:val="FB0212BA746B4EC9BFCC6A4C8C111667"/>
    <w:rsid w:val="00DA11E8"/>
  </w:style>
  <w:style w:type="paragraph" w:customStyle="1" w:styleId="D9A030CF30E444D4973EC8C259A72D15">
    <w:name w:val="D9A030CF30E444D4973EC8C259A72D15"/>
    <w:rsid w:val="00DA11E8"/>
  </w:style>
  <w:style w:type="paragraph" w:customStyle="1" w:styleId="D6141715830A4D83B70CF22D982B2672">
    <w:name w:val="D6141715830A4D83B70CF22D982B2672"/>
    <w:rsid w:val="00DA11E8"/>
  </w:style>
  <w:style w:type="paragraph" w:customStyle="1" w:styleId="30B9A1E6B51D4DF9B4FB3EF1BF4FB16C">
    <w:name w:val="30B9A1E6B51D4DF9B4FB3EF1BF4FB16C"/>
    <w:rsid w:val="00DA11E8"/>
  </w:style>
  <w:style w:type="paragraph" w:customStyle="1" w:styleId="45F75CC8461544CD938767F9713C2C50">
    <w:name w:val="45F75CC8461544CD938767F9713C2C50"/>
    <w:rsid w:val="00DA11E8"/>
  </w:style>
  <w:style w:type="paragraph" w:customStyle="1" w:styleId="DA560ECDACA141C4898C947A488C4D5D">
    <w:name w:val="DA560ECDACA141C4898C947A488C4D5D"/>
    <w:rsid w:val="00DA11E8"/>
  </w:style>
  <w:style w:type="paragraph" w:customStyle="1" w:styleId="9620560B78674BE18E3316CC264517EF">
    <w:name w:val="9620560B78674BE18E3316CC264517EF"/>
    <w:rsid w:val="00DA11E8"/>
  </w:style>
  <w:style w:type="paragraph" w:customStyle="1" w:styleId="A30727DEA3134C5C868E64F43C5C8798">
    <w:name w:val="A30727DEA3134C5C868E64F43C5C8798"/>
    <w:rsid w:val="00DA11E8"/>
  </w:style>
  <w:style w:type="paragraph" w:customStyle="1" w:styleId="3F28289197DC43B796D9CFDD28614833">
    <w:name w:val="3F28289197DC43B796D9CFDD28614833"/>
    <w:rsid w:val="00DA11E8"/>
  </w:style>
  <w:style w:type="paragraph" w:customStyle="1" w:styleId="7170008302E94237B9FDBEF474C5FDFF">
    <w:name w:val="7170008302E94237B9FDBEF474C5FDFF"/>
    <w:rsid w:val="00DA11E8"/>
  </w:style>
  <w:style w:type="paragraph" w:customStyle="1" w:styleId="1C198D3F62E243E4A00268A0CE20878F">
    <w:name w:val="1C198D3F62E243E4A00268A0CE20878F"/>
    <w:rsid w:val="00DA11E8"/>
  </w:style>
  <w:style w:type="paragraph" w:customStyle="1" w:styleId="3CBFE6E0BD314BCFB50CA160EFAB736F">
    <w:name w:val="3CBFE6E0BD314BCFB50CA160EFAB736F"/>
    <w:rsid w:val="00DA11E8"/>
  </w:style>
  <w:style w:type="paragraph" w:customStyle="1" w:styleId="4E506F587C5049178FD1473F12C9D5F6">
    <w:name w:val="4E506F587C5049178FD1473F12C9D5F6"/>
    <w:rsid w:val="00DA11E8"/>
  </w:style>
  <w:style w:type="paragraph" w:customStyle="1" w:styleId="90D9D3764D534E6DAA1E574A12AF8F65">
    <w:name w:val="90D9D3764D534E6DAA1E574A12AF8F65"/>
    <w:rsid w:val="00DA11E8"/>
  </w:style>
  <w:style w:type="paragraph" w:customStyle="1" w:styleId="ED2FE66315FE42D285E2903B0A3061E4">
    <w:name w:val="ED2FE66315FE42D285E2903B0A3061E4"/>
    <w:rsid w:val="00DA11E8"/>
  </w:style>
  <w:style w:type="paragraph" w:customStyle="1" w:styleId="F806ADF16B2D4ECDB01EF0FB4129220D">
    <w:name w:val="F806ADF16B2D4ECDB01EF0FB4129220D"/>
    <w:rsid w:val="00DA11E8"/>
  </w:style>
  <w:style w:type="paragraph" w:customStyle="1" w:styleId="5009B478C29E4E62AF2650798FF1E2D7">
    <w:name w:val="5009B478C29E4E62AF2650798FF1E2D7"/>
    <w:rsid w:val="00DA11E8"/>
  </w:style>
  <w:style w:type="paragraph" w:customStyle="1" w:styleId="010C5593EAFC441B8EDF7D177AC7E91E">
    <w:name w:val="010C5593EAFC441B8EDF7D177AC7E91E"/>
    <w:rsid w:val="00DA11E8"/>
  </w:style>
  <w:style w:type="paragraph" w:customStyle="1" w:styleId="A5F90C6CBB3340C69E85C3E982174BD4">
    <w:name w:val="A5F90C6CBB3340C69E85C3E982174BD4"/>
    <w:rsid w:val="00DA11E8"/>
  </w:style>
  <w:style w:type="paragraph" w:customStyle="1" w:styleId="4068B9EAC67E4A4A964940025EF6AE27">
    <w:name w:val="4068B9EAC67E4A4A964940025EF6AE27"/>
    <w:rsid w:val="00DA11E8"/>
  </w:style>
  <w:style w:type="paragraph" w:customStyle="1" w:styleId="D8DFC39D179D4F67A81236CE3EFF484A">
    <w:name w:val="D8DFC39D179D4F67A81236CE3EFF484A"/>
    <w:rsid w:val="00DA11E8"/>
  </w:style>
  <w:style w:type="paragraph" w:customStyle="1" w:styleId="99BCE88F5D724132A5ED2C3478C3B3F2">
    <w:name w:val="99BCE88F5D724132A5ED2C3478C3B3F2"/>
    <w:rsid w:val="00DA11E8"/>
  </w:style>
  <w:style w:type="paragraph" w:customStyle="1" w:styleId="DA4D0767983044EFABD170585F85F477">
    <w:name w:val="DA4D0767983044EFABD170585F85F477"/>
    <w:rsid w:val="00DA11E8"/>
  </w:style>
  <w:style w:type="paragraph" w:customStyle="1" w:styleId="F2EC2AD41C16437A9E93B8CA9EED9CFF">
    <w:name w:val="F2EC2AD41C16437A9E93B8CA9EED9CFF"/>
    <w:rsid w:val="00DA11E8"/>
  </w:style>
  <w:style w:type="paragraph" w:customStyle="1" w:styleId="0DB394FFE4FD4EF1A56445EE465361A6">
    <w:name w:val="0DB394FFE4FD4EF1A56445EE465361A6"/>
    <w:rsid w:val="00DA11E8"/>
  </w:style>
  <w:style w:type="paragraph" w:customStyle="1" w:styleId="25BCBA0549DD415ABAE8C27DFD69CF78">
    <w:name w:val="25BCBA0549DD415ABAE8C27DFD69CF78"/>
    <w:rsid w:val="00DA11E8"/>
  </w:style>
  <w:style w:type="paragraph" w:customStyle="1" w:styleId="789F6E99196D436E9386E7915F7613C9">
    <w:name w:val="789F6E99196D436E9386E7915F7613C9"/>
    <w:rsid w:val="00DA11E8"/>
  </w:style>
  <w:style w:type="paragraph" w:customStyle="1" w:styleId="5A420EEB05544DF78BECE48A419067FC">
    <w:name w:val="5A420EEB05544DF78BECE48A419067FC"/>
    <w:rsid w:val="00DA11E8"/>
  </w:style>
  <w:style w:type="paragraph" w:customStyle="1" w:styleId="969F235B576148639AAEF356FD3BDB18">
    <w:name w:val="969F235B576148639AAEF356FD3BDB18"/>
    <w:rsid w:val="00DA11E8"/>
  </w:style>
  <w:style w:type="paragraph" w:customStyle="1" w:styleId="4B6153D6DF134F629F21BB093D6519E0">
    <w:name w:val="4B6153D6DF134F629F21BB093D6519E0"/>
    <w:rsid w:val="00DA11E8"/>
  </w:style>
  <w:style w:type="paragraph" w:customStyle="1" w:styleId="E65A1FD23F7C41B08A66E66D6414A7AA">
    <w:name w:val="E65A1FD23F7C41B08A66E66D6414A7AA"/>
    <w:rsid w:val="00DA11E8"/>
  </w:style>
  <w:style w:type="paragraph" w:customStyle="1" w:styleId="2DDA344121C044CAA54957C3A60E55F5">
    <w:name w:val="2DDA344121C044CAA54957C3A60E55F5"/>
    <w:rsid w:val="00DA11E8"/>
  </w:style>
  <w:style w:type="paragraph" w:customStyle="1" w:styleId="6D69110358904A3C80D82D64FFF6D1DF">
    <w:name w:val="6D69110358904A3C80D82D64FFF6D1DF"/>
    <w:rsid w:val="00DA11E8"/>
  </w:style>
  <w:style w:type="paragraph" w:customStyle="1" w:styleId="7FF89C202C334C51B261985819B2D40C">
    <w:name w:val="7FF89C202C334C51B261985819B2D40C"/>
    <w:rsid w:val="00DA11E8"/>
  </w:style>
  <w:style w:type="paragraph" w:customStyle="1" w:styleId="17D4A33F217E4D65B314C030BFF040A7">
    <w:name w:val="17D4A33F217E4D65B314C030BFF040A7"/>
    <w:rsid w:val="00DA11E8"/>
  </w:style>
  <w:style w:type="paragraph" w:customStyle="1" w:styleId="E1527B79F13B41BE9D7B16B8F9748C09">
    <w:name w:val="E1527B79F13B41BE9D7B16B8F9748C09"/>
    <w:rsid w:val="00DA11E8"/>
  </w:style>
  <w:style w:type="paragraph" w:customStyle="1" w:styleId="7C8B6D2332A04F189541B8A3AD09C80B">
    <w:name w:val="7C8B6D2332A04F189541B8A3AD09C80B"/>
    <w:rsid w:val="00DA11E8"/>
  </w:style>
  <w:style w:type="paragraph" w:customStyle="1" w:styleId="80BB521B2C0E436C952444F414D56C1A">
    <w:name w:val="80BB521B2C0E436C952444F414D56C1A"/>
    <w:rsid w:val="00DA1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TS010169559</Template>
  <TotalTime>1</TotalTime>
  <Pages>4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</Company>
  <LinksUpToDate>false</LinksUpToDate>
  <CharactersWithSpaces>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Administrator</dc:creator>
  <cp:lastModifiedBy>Karen Larsen</cp:lastModifiedBy>
  <cp:revision>2</cp:revision>
  <cp:lastPrinted>2013-10-24T13:25:00Z</cp:lastPrinted>
  <dcterms:created xsi:type="dcterms:W3CDTF">2015-01-05T14:49:00Z</dcterms:created>
  <dcterms:modified xsi:type="dcterms:W3CDTF">2015-01-05T14:49:00Z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