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B0" w:rsidRDefault="008051B0" w:rsidP="00B542D7">
      <w:pPr>
        <w:snapToGrid w:val="0"/>
        <w:jc w:val="center"/>
        <w:rPr>
          <w:b/>
          <w:bCs/>
          <w:sz w:val="40"/>
          <w:szCs w:val="40"/>
        </w:rPr>
      </w:pPr>
      <w:r w:rsidRPr="008051B0">
        <w:rPr>
          <w:b/>
          <w:bCs/>
          <w:sz w:val="40"/>
          <w:szCs w:val="40"/>
        </w:rPr>
        <w:t>CURRICULUM VITAE</w:t>
      </w:r>
    </w:p>
    <w:p w:rsidR="008051B0" w:rsidRDefault="00812418" w:rsidP="008051B0">
      <w:pPr>
        <w:snapToGrid w:val="0"/>
        <w:jc w:val="center"/>
      </w:pPr>
      <w:r w:rsidRPr="00812418">
        <w:rPr>
          <w:b/>
          <w:bCs/>
          <w:sz w:val="40"/>
          <w:szCs w:val="40"/>
        </w:rPr>
        <w:t>Susan Welch</w:t>
      </w:r>
      <w:r w:rsidR="008051B0" w:rsidRPr="008051B0">
        <w:rPr>
          <w:b/>
          <w:bCs/>
          <w:sz w:val="40"/>
          <w:szCs w:val="40"/>
        </w:rPr>
        <w:t xml:space="preserve">, </w:t>
      </w:r>
      <w:r w:rsidR="00280465">
        <w:rPr>
          <w:b/>
          <w:bCs/>
          <w:sz w:val="40"/>
          <w:szCs w:val="40"/>
        </w:rPr>
        <w:t>Ed.D</w:t>
      </w:r>
      <w:r w:rsidR="00974F26">
        <w:rPr>
          <w:b/>
          <w:bCs/>
          <w:sz w:val="40"/>
          <w:szCs w:val="40"/>
        </w:rPr>
        <w:t xml:space="preserve">, RN, </w:t>
      </w:r>
      <w:r w:rsidR="00D54DBE">
        <w:rPr>
          <w:b/>
          <w:bCs/>
          <w:sz w:val="40"/>
          <w:szCs w:val="40"/>
        </w:rPr>
        <w:t>CCRN</w:t>
      </w:r>
      <w:r w:rsidR="00974F26">
        <w:rPr>
          <w:b/>
          <w:bCs/>
          <w:sz w:val="40"/>
          <w:szCs w:val="40"/>
        </w:rPr>
        <w:t>, CNE</w:t>
      </w:r>
      <w:r w:rsidR="00D54DBE">
        <w:rPr>
          <w:b/>
          <w:bCs/>
          <w:sz w:val="40"/>
          <w:szCs w:val="40"/>
        </w:rPr>
        <w:t xml:space="preserve"> </w:t>
      </w:r>
    </w:p>
    <w:p w:rsidR="008051B0" w:rsidRDefault="0051712D" w:rsidP="008051B0">
      <w:pPr>
        <w:snapToGri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Assistant Professor </w:t>
      </w:r>
    </w:p>
    <w:p w:rsidR="005F5A16" w:rsidRDefault="005F5A16" w:rsidP="008051B0">
      <w:pPr>
        <w:snapToGrid w:val="0"/>
        <w:jc w:val="center"/>
      </w:pPr>
      <w:r>
        <w:rPr>
          <w:b/>
          <w:bCs/>
          <w:sz w:val="40"/>
          <w:szCs w:val="40"/>
        </w:rPr>
        <w:t>University of West Georgia</w:t>
      </w:r>
    </w:p>
    <w:p w:rsidR="008051B0" w:rsidRDefault="00D10CC8" w:rsidP="008051B0">
      <w:pPr>
        <w:snapToGrid w:val="0"/>
        <w:jc w:val="center"/>
      </w:pPr>
      <w:r>
        <w:rPr>
          <w:b/>
          <w:bCs/>
          <w:sz w:val="40"/>
          <w:szCs w:val="40"/>
        </w:rPr>
        <w:t>School</w:t>
      </w:r>
      <w:r w:rsidR="008051B0" w:rsidRPr="008051B0">
        <w:rPr>
          <w:b/>
          <w:bCs/>
          <w:sz w:val="40"/>
          <w:szCs w:val="40"/>
        </w:rPr>
        <w:t xml:space="preserve"> of Nursing</w:t>
      </w:r>
    </w:p>
    <w:p w:rsidR="008051B0" w:rsidRDefault="008051B0" w:rsidP="008051B0">
      <w:pPr>
        <w:snapToGrid w:val="0"/>
      </w:pPr>
      <w:r w:rsidRPr="008051B0">
        <w:rPr>
          <w:sz w:val="22"/>
          <w:szCs w:val="22"/>
        </w:rPr>
        <w:t>                                                                               </w:t>
      </w:r>
      <w:r w:rsidRPr="008051B0">
        <w:rPr>
          <w:b/>
          <w:bCs/>
          <w:sz w:val="22"/>
          <w:szCs w:val="22"/>
        </w:rPr>
        <w:t> </w:t>
      </w:r>
    </w:p>
    <w:p w:rsidR="008051B0" w:rsidRPr="008051B0" w:rsidRDefault="008051B0" w:rsidP="008051B0">
      <w:pPr>
        <w:keepNext/>
        <w:snapToGrid w:val="0"/>
        <w:outlineLvl w:val="1"/>
        <w:rPr>
          <w:b/>
          <w:bCs/>
          <w:sz w:val="28"/>
          <w:szCs w:val="28"/>
        </w:rPr>
      </w:pPr>
      <w:r w:rsidRPr="008051B0">
        <w:rPr>
          <w:b/>
          <w:bCs/>
          <w:sz w:val="28"/>
          <w:szCs w:val="28"/>
        </w:rPr>
        <w:t xml:space="preserve"> I.  TEACHING </w:t>
      </w:r>
    </w:p>
    <w:p w:rsidR="008051B0" w:rsidRDefault="008051B0" w:rsidP="008051B0">
      <w:pPr>
        <w:snapToGrid w:val="0"/>
      </w:pPr>
      <w:r w:rsidRPr="008051B0">
        <w:rPr>
          <w:sz w:val="22"/>
          <w:szCs w:val="22"/>
        </w:rPr>
        <w:t> </w:t>
      </w:r>
    </w:p>
    <w:tbl>
      <w:tblPr>
        <w:tblW w:w="10080" w:type="dxa"/>
        <w:tblInd w:w="-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3960"/>
        <w:gridCol w:w="1620"/>
      </w:tblGrid>
      <w:tr w:rsidR="008051B0" w:rsidRPr="008051B0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</w:pPr>
            <w:r w:rsidRPr="002D760B">
              <w:t> 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rPr>
                <w:b/>
                <w:bCs/>
              </w:rPr>
              <w:t>Dates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</w:pPr>
            <w:r w:rsidRPr="002D760B">
              <w:rPr>
                <w:b/>
                <w:bCs/>
              </w:rPr>
              <w:t> 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rPr>
                <w:b/>
                <w:bCs/>
              </w:rPr>
              <w:t>Title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</w:pPr>
            <w:r w:rsidRPr="002D760B">
              <w:rPr>
                <w:b/>
                <w:bCs/>
              </w:rPr>
              <w:t> 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rPr>
                <w:b/>
                <w:bCs/>
              </w:rPr>
              <w:t>Institution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</w:pPr>
            <w:r w:rsidRPr="002D760B">
              <w:rPr>
                <w:b/>
                <w:bCs/>
              </w:rPr>
              <w:t> </w:t>
            </w:r>
          </w:p>
          <w:p w:rsidR="008051B0" w:rsidRPr="002D760B" w:rsidRDefault="001A0E0E" w:rsidP="008051B0">
            <w:pPr>
              <w:snapToGrid w:val="0"/>
              <w:spacing w:after="58"/>
              <w:jc w:val="center"/>
            </w:pPr>
            <w:r>
              <w:rPr>
                <w:b/>
                <w:bCs/>
              </w:rPr>
              <w:t>School</w:t>
            </w:r>
          </w:p>
        </w:tc>
      </w:tr>
      <w:tr w:rsidR="008051B0" w:rsidRPr="008051B0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 </w:t>
            </w:r>
          </w:p>
          <w:p w:rsidR="008051B0" w:rsidRPr="002D760B" w:rsidRDefault="00812418" w:rsidP="008051B0">
            <w:pPr>
              <w:snapToGrid w:val="0"/>
              <w:spacing w:after="58"/>
              <w:jc w:val="center"/>
            </w:pPr>
            <w:r>
              <w:t>August 2006</w:t>
            </w:r>
            <w:r w:rsidR="008051B0" w:rsidRPr="002D760B">
              <w:t xml:space="preserve"> to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present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Default="008051B0" w:rsidP="008051B0">
            <w:pPr>
              <w:snapToGrid w:val="0"/>
              <w:spacing w:after="58"/>
              <w:jc w:val="center"/>
            </w:pPr>
            <w:r w:rsidRPr="002D760B">
              <w:t> </w:t>
            </w:r>
          </w:p>
          <w:p w:rsidR="008051B0" w:rsidRPr="002D760B" w:rsidRDefault="00DD42FA" w:rsidP="00FD6A0A">
            <w:pPr>
              <w:snapToGrid w:val="0"/>
              <w:spacing w:after="58"/>
              <w:jc w:val="center"/>
            </w:pPr>
            <w:r>
              <w:t>Director for the EdD in Nursing Education Program</w:t>
            </w:r>
            <w:r w:rsidR="00663F05">
              <w:t xml:space="preserve"> </w:t>
            </w:r>
            <w:r w:rsidR="0051712D">
              <w:t>Assistant  Professor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jc w:val="center"/>
            </w:pPr>
            <w:r w:rsidRPr="002D760B">
              <w:t> </w:t>
            </w:r>
          </w:p>
          <w:p w:rsidR="008051B0" w:rsidRDefault="009B0513" w:rsidP="009B0513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 xml:space="preserve">University of </w:t>
                </w:r>
                <w:r w:rsidR="008051B0" w:rsidRPr="002D760B">
                  <w:t>West</w:t>
                </w:r>
              </w:smartTag>
              <w:r w:rsidR="008051B0" w:rsidRPr="002D760B">
                <w:t xml:space="preserve"> </w:t>
              </w:r>
              <w:smartTag w:uri="urn:schemas-microsoft-com:office:smarttags" w:element="country-region">
                <w:r w:rsidR="008051B0" w:rsidRPr="002D760B">
                  <w:t>Georgia</w:t>
                </w:r>
              </w:smartTag>
            </w:smartTag>
          </w:p>
          <w:p w:rsidR="009B0513" w:rsidRPr="002D760B" w:rsidRDefault="009B0513" w:rsidP="009B0513">
            <w:pPr>
              <w:snapToGrid w:val="0"/>
              <w:jc w:val="center"/>
            </w:pPr>
            <w:r>
              <w:t>BSN</w:t>
            </w:r>
            <w:r w:rsidR="00411777">
              <w:t xml:space="preserve">, </w:t>
            </w:r>
            <w:r w:rsidR="00503786">
              <w:t>MSN</w:t>
            </w:r>
            <w:r w:rsidR="00411777">
              <w:t>, and Doctoral</w:t>
            </w:r>
            <w:r>
              <w:t xml:space="preserve"> Program</w:t>
            </w:r>
          </w:p>
          <w:p w:rsidR="008051B0" w:rsidRPr="002D760B" w:rsidRDefault="008051B0" w:rsidP="008051B0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D760B">
                  <w:t>Carrollton</w:t>
                </w:r>
              </w:smartTag>
              <w:r w:rsidRPr="002D760B">
                <w:t xml:space="preserve">,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8051B0" w:rsidRPr="002D760B" w:rsidRDefault="008051B0" w:rsidP="008051B0">
            <w:pPr>
              <w:snapToGrid w:val="0"/>
              <w:jc w:val="center"/>
            </w:pPr>
            <w:r w:rsidRPr="002D760B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 </w:t>
            </w: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Nursing</w:t>
            </w:r>
          </w:p>
        </w:tc>
      </w:tr>
      <w:tr w:rsidR="008051B0" w:rsidRPr="008051B0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418" w:rsidRDefault="00812418" w:rsidP="008051B0">
            <w:pPr>
              <w:snapToGrid w:val="0"/>
              <w:spacing w:after="58"/>
              <w:jc w:val="center"/>
            </w:pPr>
          </w:p>
          <w:p w:rsidR="008051B0" w:rsidRPr="002D760B" w:rsidRDefault="00812418" w:rsidP="008051B0">
            <w:pPr>
              <w:snapToGrid w:val="0"/>
              <w:spacing w:after="58"/>
              <w:jc w:val="center"/>
            </w:pPr>
            <w:r>
              <w:t>June 2006 to July 2006</w:t>
            </w:r>
          </w:p>
          <w:p w:rsidR="008051B0" w:rsidRPr="002D760B" w:rsidRDefault="008051B0" w:rsidP="008051B0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spacing w:after="58"/>
              <w:jc w:val="center"/>
            </w:pPr>
          </w:p>
          <w:p w:rsidR="008051B0" w:rsidRPr="002D760B" w:rsidRDefault="00812418" w:rsidP="008051B0">
            <w:pPr>
              <w:snapToGrid w:val="0"/>
              <w:spacing w:after="58"/>
              <w:jc w:val="center"/>
            </w:pPr>
            <w:r>
              <w:t>Temporary Instructor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jc w:val="center"/>
            </w:pPr>
          </w:p>
          <w:p w:rsidR="00812418" w:rsidRDefault="00812418" w:rsidP="00812418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 xml:space="preserve">University of </w:t>
                </w:r>
                <w:r w:rsidRPr="002D760B">
                  <w:t>West</w:t>
                </w:r>
              </w:smartTag>
              <w:r w:rsidRPr="002D760B">
                <w:t xml:space="preserve">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812418" w:rsidRPr="002D760B" w:rsidRDefault="00812418" w:rsidP="00812418">
            <w:pPr>
              <w:snapToGrid w:val="0"/>
              <w:jc w:val="center"/>
            </w:pPr>
            <w:r>
              <w:t>BSN Program</w:t>
            </w:r>
          </w:p>
          <w:p w:rsidR="00812418" w:rsidRPr="002D760B" w:rsidRDefault="00812418" w:rsidP="00812418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D760B">
                  <w:t>Carrollton</w:t>
                </w:r>
              </w:smartTag>
              <w:r w:rsidRPr="002D760B">
                <w:t xml:space="preserve">,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8051B0" w:rsidRPr="002D760B" w:rsidRDefault="008051B0" w:rsidP="008051B0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D760B" w:rsidRDefault="008051B0" w:rsidP="008051B0">
            <w:pPr>
              <w:snapToGrid w:val="0"/>
              <w:spacing w:after="58"/>
              <w:jc w:val="center"/>
            </w:pPr>
          </w:p>
          <w:p w:rsidR="008051B0" w:rsidRPr="002D760B" w:rsidRDefault="008051B0" w:rsidP="008051B0">
            <w:pPr>
              <w:snapToGrid w:val="0"/>
              <w:spacing w:after="58"/>
              <w:jc w:val="center"/>
            </w:pPr>
            <w:r w:rsidRPr="002D760B">
              <w:t>Nursing</w:t>
            </w:r>
          </w:p>
        </w:tc>
      </w:tr>
      <w:tr w:rsidR="008051B0" w:rsidRPr="008051B0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Default="009B0513" w:rsidP="008051B0">
            <w:pPr>
              <w:snapToGrid w:val="0"/>
              <w:spacing w:after="58"/>
              <w:jc w:val="center"/>
            </w:pPr>
          </w:p>
          <w:p w:rsidR="008051B0" w:rsidRPr="002D760B" w:rsidRDefault="00812418" w:rsidP="008051B0">
            <w:pPr>
              <w:snapToGrid w:val="0"/>
              <w:spacing w:after="58"/>
              <w:jc w:val="center"/>
            </w:pPr>
            <w:r>
              <w:t>August 2005 to December 2005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418" w:rsidRDefault="00812418" w:rsidP="008051B0">
            <w:pPr>
              <w:snapToGrid w:val="0"/>
              <w:spacing w:after="58"/>
              <w:jc w:val="center"/>
            </w:pPr>
          </w:p>
          <w:p w:rsidR="008051B0" w:rsidRPr="002D760B" w:rsidRDefault="009B0513" w:rsidP="008051B0">
            <w:pPr>
              <w:snapToGrid w:val="0"/>
              <w:spacing w:after="58"/>
              <w:jc w:val="center"/>
            </w:pPr>
            <w:r>
              <w:t>Graduate Student Clinical Instructor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351CB" w:rsidRDefault="003351CB" w:rsidP="003351CB">
            <w:pPr>
              <w:snapToGrid w:val="0"/>
              <w:jc w:val="center"/>
            </w:pPr>
          </w:p>
          <w:p w:rsidR="003351CB" w:rsidRDefault="003351CB" w:rsidP="003351CB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 xml:space="preserve">University of </w:t>
                </w:r>
                <w:r w:rsidRPr="002D760B">
                  <w:t>West</w:t>
                </w:r>
              </w:smartTag>
              <w:r w:rsidRPr="002D760B">
                <w:t xml:space="preserve">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3351CB" w:rsidRPr="002D760B" w:rsidRDefault="003351CB" w:rsidP="003351CB">
            <w:pPr>
              <w:snapToGrid w:val="0"/>
              <w:jc w:val="center"/>
            </w:pPr>
            <w:r>
              <w:t>BSN Program</w:t>
            </w:r>
          </w:p>
          <w:p w:rsidR="003351CB" w:rsidRPr="002D760B" w:rsidRDefault="003351CB" w:rsidP="003351CB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D760B">
                  <w:t>Carrollton</w:t>
                </w:r>
              </w:smartTag>
              <w:r w:rsidRPr="002D760B">
                <w:t xml:space="preserve">,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9B0513" w:rsidRPr="002D760B" w:rsidRDefault="009B0513" w:rsidP="008051B0">
            <w:pPr>
              <w:snapToGrid w:val="0"/>
              <w:spacing w:after="58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Default="009B0513" w:rsidP="008051B0">
            <w:pPr>
              <w:snapToGrid w:val="0"/>
              <w:spacing w:after="58"/>
              <w:jc w:val="center"/>
            </w:pPr>
          </w:p>
          <w:p w:rsidR="008051B0" w:rsidRPr="002D760B" w:rsidRDefault="009B0513" w:rsidP="008051B0">
            <w:pPr>
              <w:snapToGrid w:val="0"/>
              <w:spacing w:after="58"/>
              <w:jc w:val="center"/>
            </w:pPr>
            <w:r>
              <w:t>Nursing</w:t>
            </w:r>
          </w:p>
        </w:tc>
      </w:tr>
      <w:tr w:rsidR="009B0513" w:rsidRPr="008051B0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Pr="002D760B" w:rsidRDefault="009B0513" w:rsidP="002473DF">
            <w:pPr>
              <w:snapToGrid w:val="0"/>
              <w:jc w:val="center"/>
            </w:pPr>
          </w:p>
          <w:p w:rsidR="009B0513" w:rsidRPr="002D760B" w:rsidRDefault="00812418" w:rsidP="002473DF">
            <w:pPr>
              <w:snapToGrid w:val="0"/>
              <w:spacing w:after="58"/>
              <w:jc w:val="center"/>
            </w:pPr>
            <w:r>
              <w:t>January 2005</w:t>
            </w:r>
            <w:r w:rsidR="009B0513">
              <w:t xml:space="preserve"> to   May 200</w:t>
            </w:r>
            <w: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Pr="002D760B" w:rsidRDefault="009B0513" w:rsidP="002473DF">
            <w:pPr>
              <w:snapToGrid w:val="0"/>
              <w:jc w:val="center"/>
            </w:pPr>
          </w:p>
          <w:p w:rsidR="009B0513" w:rsidRPr="002D760B" w:rsidRDefault="009B0513" w:rsidP="002473DF">
            <w:pPr>
              <w:snapToGrid w:val="0"/>
              <w:spacing w:after="58"/>
              <w:jc w:val="center"/>
            </w:pPr>
            <w:r>
              <w:t>Graduate Student Instructor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Pr="002D760B" w:rsidRDefault="009B0513" w:rsidP="002473DF">
            <w:pPr>
              <w:snapToGrid w:val="0"/>
              <w:jc w:val="center"/>
            </w:pPr>
          </w:p>
          <w:p w:rsidR="009B0513" w:rsidRDefault="009B0513" w:rsidP="003351CB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D760B">
                  <w:t>University of</w:t>
                </w:r>
                <w:r>
                  <w:t xml:space="preserve"> </w:t>
                </w:r>
                <w:r w:rsidRPr="002D760B">
                  <w:t>West</w:t>
                </w:r>
              </w:smartTag>
              <w:r w:rsidRPr="002D760B">
                <w:t xml:space="preserve">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  <w:p w:rsidR="009B0513" w:rsidRPr="002D760B" w:rsidRDefault="009B0513" w:rsidP="002473DF">
            <w:pPr>
              <w:snapToGrid w:val="0"/>
              <w:jc w:val="center"/>
            </w:pPr>
            <w:r>
              <w:t>BSN Program</w:t>
            </w:r>
          </w:p>
          <w:p w:rsidR="009B0513" w:rsidRPr="002D760B" w:rsidRDefault="009B0513" w:rsidP="002473DF">
            <w:pPr>
              <w:snapToGrid w:val="0"/>
              <w:spacing w:after="5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D760B">
                  <w:t>Carrollton</w:t>
                </w:r>
              </w:smartTag>
              <w:r w:rsidRPr="002D760B">
                <w:t xml:space="preserve">, </w:t>
              </w:r>
              <w:smartTag w:uri="urn:schemas-microsoft-com:office:smarttags" w:element="country-region">
                <w:r w:rsidRPr="002D760B">
                  <w:t>Georgia</w:t>
                </w:r>
              </w:smartTag>
            </w:smartTag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B0513" w:rsidRPr="002D760B" w:rsidRDefault="009B0513" w:rsidP="002473DF">
            <w:pPr>
              <w:snapToGrid w:val="0"/>
              <w:jc w:val="center"/>
            </w:pPr>
          </w:p>
          <w:p w:rsidR="009B0513" w:rsidRPr="002D760B" w:rsidRDefault="009B0513" w:rsidP="002473DF">
            <w:pPr>
              <w:snapToGrid w:val="0"/>
              <w:spacing w:after="58"/>
              <w:jc w:val="center"/>
            </w:pPr>
            <w:r w:rsidRPr="002D760B">
              <w:t>Nursing</w:t>
            </w:r>
          </w:p>
        </w:tc>
      </w:tr>
    </w:tbl>
    <w:p w:rsidR="009B0513" w:rsidRDefault="009B0513" w:rsidP="008051B0">
      <w:pPr>
        <w:snapToGrid w:val="0"/>
        <w:rPr>
          <w:b/>
          <w:bCs/>
          <w:snapToGrid w:val="0"/>
          <w:sz w:val="28"/>
          <w:szCs w:val="28"/>
        </w:rPr>
      </w:pPr>
    </w:p>
    <w:p w:rsidR="00B542D7" w:rsidRDefault="00B542D7" w:rsidP="008051B0">
      <w:pPr>
        <w:snapToGrid w:val="0"/>
        <w:rPr>
          <w:b/>
          <w:bCs/>
          <w:snapToGrid w:val="0"/>
          <w:sz w:val="28"/>
          <w:szCs w:val="28"/>
        </w:rPr>
      </w:pPr>
    </w:p>
    <w:p w:rsidR="008051B0" w:rsidRDefault="008051B0" w:rsidP="008051B0">
      <w:pPr>
        <w:snapToGrid w:val="0"/>
      </w:pPr>
      <w:r w:rsidRPr="008051B0">
        <w:rPr>
          <w:b/>
          <w:bCs/>
          <w:sz w:val="28"/>
          <w:szCs w:val="28"/>
        </w:rPr>
        <w:t>II.</w:t>
      </w:r>
      <w:r w:rsidR="009B0513" w:rsidRPr="008051B0">
        <w:rPr>
          <w:b/>
          <w:bCs/>
          <w:sz w:val="28"/>
          <w:szCs w:val="28"/>
        </w:rPr>
        <w:t> SERVICE</w:t>
      </w:r>
      <w:r w:rsidRPr="008051B0">
        <w:rPr>
          <w:b/>
          <w:bCs/>
          <w:sz w:val="28"/>
          <w:szCs w:val="28"/>
        </w:rPr>
        <w:t xml:space="preserve"> TO THE INSTITUTION </w:t>
      </w:r>
    </w:p>
    <w:p w:rsidR="008051B0" w:rsidRDefault="008051B0" w:rsidP="008051B0">
      <w:pPr>
        <w:snapToGrid w:val="0"/>
      </w:pPr>
      <w:r w:rsidRPr="008051B0">
        <w:rPr>
          <w:sz w:val="22"/>
          <w:szCs w:val="22"/>
        </w:rPr>
        <w:t> </w:t>
      </w:r>
    </w:p>
    <w:tbl>
      <w:tblPr>
        <w:tblW w:w="9388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  <w:gridCol w:w="4694"/>
      </w:tblGrid>
      <w:tr w:rsidR="006C428D" w:rsidRPr="008051B0" w:rsidTr="006C428D">
        <w:trPr>
          <w:trHeight w:val="208"/>
        </w:trPr>
        <w:tc>
          <w:tcPr>
            <w:tcW w:w="4694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28D" w:rsidRPr="00756FA8" w:rsidRDefault="006C428D" w:rsidP="008051B0">
            <w:pPr>
              <w:snapToGrid w:val="0"/>
            </w:pPr>
            <w:r w:rsidRPr="00756FA8">
              <w:t> </w:t>
            </w:r>
          </w:p>
          <w:p w:rsidR="00BE2B78" w:rsidRDefault="00BE2B78" w:rsidP="006C428D">
            <w:pPr>
              <w:snapToGrid w:val="0"/>
              <w:jc w:val="center"/>
            </w:pPr>
          </w:p>
          <w:p w:rsidR="006C428D" w:rsidRPr="00756FA8" w:rsidRDefault="006C428D" w:rsidP="006C428D">
            <w:pPr>
              <w:snapToGrid w:val="0"/>
              <w:jc w:val="center"/>
            </w:pPr>
            <w:r>
              <w:t>Graduate</w:t>
            </w:r>
            <w:r w:rsidRPr="00756FA8">
              <w:t xml:space="preserve"> </w:t>
            </w:r>
            <w:r w:rsidR="005A6824">
              <w:t xml:space="preserve">Program </w:t>
            </w:r>
            <w:r w:rsidRPr="00756FA8">
              <w:t>Committee</w:t>
            </w:r>
            <w:r>
              <w:t xml:space="preserve"> Member</w:t>
            </w:r>
          </w:p>
        </w:tc>
        <w:tc>
          <w:tcPr>
            <w:tcW w:w="4694" w:type="dxa"/>
          </w:tcPr>
          <w:p w:rsidR="006C428D" w:rsidRDefault="006C428D" w:rsidP="008051B0">
            <w:pPr>
              <w:snapToGrid w:val="0"/>
            </w:pPr>
          </w:p>
          <w:p w:rsidR="006C428D" w:rsidRDefault="005A6824" w:rsidP="006C428D">
            <w:pPr>
              <w:snapToGrid w:val="0"/>
              <w:jc w:val="center"/>
            </w:pPr>
            <w:r>
              <w:t>Caring for Technological</w:t>
            </w:r>
            <w:r w:rsidR="006C428D">
              <w:t xml:space="preserve"> Advancement Committee Member</w:t>
            </w:r>
            <w:r w:rsidR="00A219CC">
              <w:t xml:space="preserve"> (Chair)</w:t>
            </w:r>
          </w:p>
          <w:p w:rsidR="006C428D" w:rsidRPr="00756FA8" w:rsidRDefault="006C428D" w:rsidP="008051B0">
            <w:pPr>
              <w:snapToGrid w:val="0"/>
            </w:pPr>
          </w:p>
        </w:tc>
      </w:tr>
      <w:tr w:rsidR="006C428D" w:rsidRPr="008051B0" w:rsidTr="006C428D">
        <w:trPr>
          <w:trHeight w:val="953"/>
        </w:trPr>
        <w:tc>
          <w:tcPr>
            <w:tcW w:w="4694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28D" w:rsidRPr="00756FA8" w:rsidRDefault="006C428D" w:rsidP="00756FA8">
            <w:pPr>
              <w:snapToGrid w:val="0"/>
              <w:jc w:val="center"/>
            </w:pPr>
          </w:p>
          <w:p w:rsidR="006C428D" w:rsidRPr="00756FA8" w:rsidRDefault="006C428D" w:rsidP="00756FA8">
            <w:pPr>
              <w:snapToGrid w:val="0"/>
              <w:jc w:val="center"/>
            </w:pPr>
            <w:r w:rsidRPr="00756FA8">
              <w:t>Caring Group</w:t>
            </w:r>
            <w:r>
              <w:t xml:space="preserve"> Facilitator</w:t>
            </w:r>
          </w:p>
          <w:p w:rsidR="006C428D" w:rsidRPr="00756FA8" w:rsidRDefault="006C428D" w:rsidP="00756FA8">
            <w:pPr>
              <w:snapToGrid w:val="0"/>
              <w:jc w:val="center"/>
            </w:pPr>
          </w:p>
        </w:tc>
        <w:tc>
          <w:tcPr>
            <w:tcW w:w="4694" w:type="dxa"/>
          </w:tcPr>
          <w:p w:rsidR="006C428D" w:rsidRDefault="006C428D" w:rsidP="00756FA8">
            <w:pPr>
              <w:snapToGrid w:val="0"/>
              <w:jc w:val="center"/>
            </w:pPr>
          </w:p>
          <w:p w:rsidR="00A219CC" w:rsidRDefault="005A6824" w:rsidP="00756FA8">
            <w:pPr>
              <w:snapToGrid w:val="0"/>
              <w:jc w:val="center"/>
            </w:pPr>
            <w:r>
              <w:t xml:space="preserve">UWG </w:t>
            </w:r>
            <w:r w:rsidR="00A219CC">
              <w:t>Graduate Programs</w:t>
            </w:r>
            <w:r w:rsidR="006C428D">
              <w:t xml:space="preserve"> </w:t>
            </w:r>
          </w:p>
          <w:p w:rsidR="006C428D" w:rsidRPr="00756FA8" w:rsidRDefault="006C428D" w:rsidP="00756FA8">
            <w:pPr>
              <w:snapToGrid w:val="0"/>
              <w:jc w:val="center"/>
            </w:pPr>
            <w:r>
              <w:t>Standing Committee Member</w:t>
            </w:r>
            <w:r w:rsidRPr="00756FA8">
              <w:t> </w:t>
            </w:r>
          </w:p>
        </w:tc>
      </w:tr>
      <w:tr w:rsidR="00EC73B6" w:rsidRPr="008051B0" w:rsidTr="006C428D">
        <w:trPr>
          <w:trHeight w:val="953"/>
        </w:trPr>
        <w:tc>
          <w:tcPr>
            <w:tcW w:w="4694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C73B6" w:rsidRDefault="00EC73B6" w:rsidP="00756FA8">
            <w:pPr>
              <w:snapToGrid w:val="0"/>
              <w:jc w:val="center"/>
            </w:pPr>
          </w:p>
          <w:p w:rsidR="00EC73B6" w:rsidRPr="00756FA8" w:rsidRDefault="00EC73B6" w:rsidP="00756FA8">
            <w:pPr>
              <w:snapToGrid w:val="0"/>
              <w:jc w:val="center"/>
            </w:pPr>
            <w:r>
              <w:t>Dean’s Advisory Committee Member</w:t>
            </w:r>
          </w:p>
        </w:tc>
        <w:tc>
          <w:tcPr>
            <w:tcW w:w="4694" w:type="dxa"/>
          </w:tcPr>
          <w:p w:rsidR="00EC73B6" w:rsidRDefault="00EC73B6" w:rsidP="00756FA8">
            <w:pPr>
              <w:snapToGrid w:val="0"/>
              <w:jc w:val="center"/>
            </w:pPr>
          </w:p>
          <w:p w:rsidR="000A0B54" w:rsidRDefault="00A219CC" w:rsidP="00756FA8">
            <w:pPr>
              <w:snapToGrid w:val="0"/>
              <w:jc w:val="center"/>
            </w:pPr>
            <w:r>
              <w:t>UWG Senate</w:t>
            </w:r>
            <w:r w:rsidR="000A0B54">
              <w:t xml:space="preserve"> Committee</w:t>
            </w:r>
          </w:p>
        </w:tc>
      </w:tr>
      <w:tr w:rsidR="005A6824" w:rsidRPr="008051B0" w:rsidTr="006C428D">
        <w:trPr>
          <w:trHeight w:val="953"/>
        </w:trPr>
        <w:tc>
          <w:tcPr>
            <w:tcW w:w="4694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A6824" w:rsidRDefault="005A6824" w:rsidP="00756FA8">
            <w:pPr>
              <w:snapToGrid w:val="0"/>
              <w:jc w:val="center"/>
            </w:pPr>
          </w:p>
          <w:p w:rsidR="005A6824" w:rsidRDefault="005A6824" w:rsidP="00756FA8">
            <w:pPr>
              <w:snapToGrid w:val="0"/>
              <w:jc w:val="center"/>
            </w:pPr>
            <w:r>
              <w:t>Test Development Team Committee Member</w:t>
            </w:r>
          </w:p>
        </w:tc>
        <w:tc>
          <w:tcPr>
            <w:tcW w:w="4694" w:type="dxa"/>
          </w:tcPr>
          <w:p w:rsidR="005A6824" w:rsidRDefault="005A6824" w:rsidP="00756FA8">
            <w:pPr>
              <w:snapToGrid w:val="0"/>
              <w:jc w:val="center"/>
            </w:pPr>
          </w:p>
          <w:p w:rsidR="00CA343D" w:rsidRDefault="00CA343D" w:rsidP="00756FA8">
            <w:pPr>
              <w:snapToGrid w:val="0"/>
              <w:jc w:val="center"/>
            </w:pPr>
            <w:r>
              <w:t xml:space="preserve">Faculty Mentor </w:t>
            </w:r>
          </w:p>
        </w:tc>
      </w:tr>
    </w:tbl>
    <w:p w:rsidR="00D443F7" w:rsidRDefault="00D443F7" w:rsidP="008051B0">
      <w:pPr>
        <w:snapToGrid w:val="0"/>
        <w:rPr>
          <w:b/>
          <w:bCs/>
          <w:sz w:val="22"/>
          <w:szCs w:val="22"/>
        </w:rPr>
      </w:pPr>
    </w:p>
    <w:p w:rsidR="00BB4968" w:rsidRDefault="00BB4968" w:rsidP="008051B0">
      <w:pPr>
        <w:snapToGrid w:val="0"/>
        <w:rPr>
          <w:b/>
          <w:bCs/>
          <w:sz w:val="22"/>
          <w:szCs w:val="22"/>
        </w:rPr>
      </w:pPr>
    </w:p>
    <w:p w:rsidR="008051B0" w:rsidRPr="00886CC1" w:rsidRDefault="008051B0" w:rsidP="008051B0">
      <w:pPr>
        <w:snapToGrid w:val="0"/>
      </w:pPr>
      <w:r w:rsidRPr="008051B0">
        <w:rPr>
          <w:b/>
          <w:bCs/>
          <w:sz w:val="22"/>
          <w:szCs w:val="22"/>
        </w:rPr>
        <w:t> </w:t>
      </w:r>
      <w:r w:rsidRPr="008051B0">
        <w:rPr>
          <w:b/>
          <w:bCs/>
          <w:sz w:val="28"/>
          <w:szCs w:val="28"/>
        </w:rPr>
        <w:t>III. ACADEMIC ACHIEVEMENT</w:t>
      </w:r>
    </w:p>
    <w:p w:rsidR="008051B0" w:rsidRDefault="008051B0" w:rsidP="008051B0">
      <w:pPr>
        <w:snapToGrid w:val="0"/>
      </w:pPr>
      <w:r w:rsidRPr="008051B0">
        <w:rPr>
          <w:sz w:val="22"/>
          <w:szCs w:val="22"/>
        </w:rPr>
        <w:t> </w:t>
      </w:r>
    </w:p>
    <w:tbl>
      <w:tblPr>
        <w:tblW w:w="10260" w:type="dxa"/>
        <w:tblInd w:w="-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360"/>
        <w:gridCol w:w="1005"/>
        <w:gridCol w:w="3195"/>
      </w:tblGrid>
      <w:tr w:rsidR="008051B0" w:rsidRPr="008051B0" w:rsidTr="00280465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rPr>
                <w:b/>
                <w:bCs/>
              </w:rPr>
              <w:t>Degree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rPr>
                <w:b/>
                <w:bCs/>
              </w:rPr>
              <w:t>School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rPr>
                <w:b/>
                <w:bCs/>
              </w:rPr>
              <w:t>Year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rPr>
                <w:b/>
                <w:bCs/>
              </w:rPr>
              <w:t>Area of Study</w:t>
            </w:r>
          </w:p>
        </w:tc>
      </w:tr>
      <w:tr w:rsidR="00193629" w:rsidRPr="008051B0" w:rsidTr="00280465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42C78" w:rsidRDefault="00942C78" w:rsidP="008C299C">
            <w:pPr>
              <w:snapToGrid w:val="0"/>
              <w:jc w:val="center"/>
              <w:rPr>
                <w:bCs/>
              </w:rPr>
            </w:pPr>
          </w:p>
          <w:p w:rsidR="00193629" w:rsidRDefault="00193629" w:rsidP="008C299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EdD</w:t>
            </w:r>
          </w:p>
          <w:p w:rsidR="00942C78" w:rsidRPr="00193629" w:rsidRDefault="00942C78" w:rsidP="008C299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42C78" w:rsidRDefault="00942C78" w:rsidP="00193629">
            <w:pPr>
              <w:snapToGrid w:val="0"/>
              <w:jc w:val="center"/>
            </w:pPr>
          </w:p>
          <w:p w:rsidR="00193629" w:rsidRPr="002473DF" w:rsidRDefault="00193629" w:rsidP="00193629">
            <w:pPr>
              <w:snapToGrid w:val="0"/>
              <w:jc w:val="center"/>
            </w:pPr>
            <w:r>
              <w:t xml:space="preserve">University of Alabama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42C78" w:rsidRDefault="00942C78" w:rsidP="00193629">
            <w:pPr>
              <w:snapToGrid w:val="0"/>
              <w:jc w:val="center"/>
            </w:pPr>
          </w:p>
          <w:p w:rsidR="00193629" w:rsidRPr="002473DF" w:rsidRDefault="00193629" w:rsidP="00193629">
            <w:pPr>
              <w:snapToGrid w:val="0"/>
              <w:jc w:val="center"/>
            </w:pPr>
            <w:r>
              <w:t>2011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42C78" w:rsidRDefault="00942C78" w:rsidP="00193629">
            <w:pPr>
              <w:snapToGrid w:val="0"/>
              <w:jc w:val="center"/>
            </w:pPr>
          </w:p>
          <w:p w:rsidR="00193629" w:rsidRPr="002473DF" w:rsidRDefault="00193629" w:rsidP="00193629">
            <w:pPr>
              <w:snapToGrid w:val="0"/>
              <w:jc w:val="center"/>
            </w:pPr>
            <w:r>
              <w:t xml:space="preserve">Instructional Leadership </w:t>
            </w:r>
          </w:p>
        </w:tc>
      </w:tr>
      <w:tr w:rsidR="008051B0" w:rsidRPr="008051B0" w:rsidTr="00280465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MSN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8051B0" w:rsidP="008051B0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473DF">
                  <w:t xml:space="preserve">University </w:t>
                </w:r>
                <w:r w:rsidR="00B542D7" w:rsidRPr="002473DF">
                  <w:t>of West</w:t>
                </w:r>
              </w:smartTag>
              <w:r w:rsidR="00B542D7" w:rsidRPr="002473DF">
                <w:t xml:space="preserve"> </w:t>
              </w:r>
              <w:smartTag w:uri="urn:schemas-microsoft-com:office:smarttags" w:element="country-region">
                <w:r w:rsidR="00B542D7" w:rsidRPr="002473DF">
                  <w:t>Georgia</w:t>
                </w:r>
              </w:smartTag>
            </w:smartTag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473DF">
                  <w:t>Carrollton</w:t>
                </w:r>
              </w:smartTag>
              <w:r w:rsidR="008051B0" w:rsidRPr="002473DF">
                <w:t xml:space="preserve">, </w:t>
              </w:r>
              <w:smartTag w:uri="urn:schemas-microsoft-com:office:smarttags" w:element="country-region">
                <w:r w:rsidR="008051B0" w:rsidRPr="002473DF">
                  <w:t>Georgia</w:t>
                </w:r>
              </w:smartTag>
            </w:smartTag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200</w:t>
            </w:r>
            <w:r w:rsidR="00D443F7"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t>Nursing Education</w:t>
            </w:r>
          </w:p>
        </w:tc>
      </w:tr>
      <w:tr w:rsidR="008051B0" w:rsidRPr="008051B0" w:rsidTr="00280465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BSN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B542D7" w:rsidRPr="002473DF" w:rsidRDefault="00B542D7" w:rsidP="00B542D7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473DF">
                  <w:t>University of West</w:t>
                </w:r>
              </w:smartTag>
              <w:r w:rsidRPr="002473DF">
                <w:t xml:space="preserve"> </w:t>
              </w:r>
              <w:smartTag w:uri="urn:schemas-microsoft-com:office:smarttags" w:element="country-region">
                <w:r w:rsidRPr="002473DF">
                  <w:t>Georgia</w:t>
                </w:r>
              </w:smartTag>
            </w:smartTag>
          </w:p>
          <w:p w:rsidR="008051B0" w:rsidRPr="002473DF" w:rsidRDefault="00B542D7" w:rsidP="00B542D7">
            <w:pPr>
              <w:snapToGrid w:val="0"/>
              <w:spacing w:after="5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2473DF">
                  <w:t>Carrollton</w:t>
                </w:r>
              </w:smartTag>
              <w:r w:rsidRPr="002473DF">
                <w:t xml:space="preserve">, </w:t>
              </w:r>
              <w:smartTag w:uri="urn:schemas-microsoft-com:office:smarttags" w:element="country-region">
                <w:r w:rsidRPr="002473DF">
                  <w:t>Georgia</w:t>
                </w:r>
              </w:smartTag>
            </w:smartTag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200</w:t>
            </w:r>
            <w:r w:rsidR="00CA6BFF"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Nursing</w:t>
            </w:r>
          </w:p>
        </w:tc>
      </w:tr>
      <w:tr w:rsidR="008051B0" w:rsidRPr="008051B0" w:rsidTr="00280465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B542D7" w:rsidP="008051B0">
            <w:pPr>
              <w:snapToGrid w:val="0"/>
              <w:spacing w:after="58"/>
              <w:jc w:val="center"/>
            </w:pPr>
            <w:r w:rsidRPr="002473DF">
              <w:t>ASN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B542D7" w:rsidRPr="002473DF" w:rsidRDefault="00CA6BFF" w:rsidP="00B542D7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Darton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College</w:t>
                </w:r>
              </w:smartTag>
            </w:smartTag>
          </w:p>
          <w:p w:rsidR="008051B0" w:rsidRPr="002473DF" w:rsidRDefault="008051B0" w:rsidP="00CA6BFF">
            <w:pPr>
              <w:snapToGrid w:val="0"/>
              <w:spacing w:after="58"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t>19</w:t>
            </w:r>
            <w:r w:rsidR="00B542D7" w:rsidRPr="002473DF">
              <w:t>9</w:t>
            </w:r>
            <w:r w:rsidR="00CA6BFF"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51B0" w:rsidRPr="002473DF" w:rsidRDefault="008051B0" w:rsidP="008051B0">
            <w:pPr>
              <w:snapToGrid w:val="0"/>
            </w:pPr>
            <w:r w:rsidRPr="002473DF">
              <w:t> </w:t>
            </w:r>
          </w:p>
          <w:p w:rsidR="008051B0" w:rsidRPr="002473DF" w:rsidRDefault="008051B0" w:rsidP="008051B0">
            <w:pPr>
              <w:snapToGrid w:val="0"/>
              <w:spacing w:after="58"/>
              <w:jc w:val="center"/>
            </w:pPr>
            <w:r w:rsidRPr="002473DF">
              <w:t>Nursing</w:t>
            </w:r>
          </w:p>
        </w:tc>
      </w:tr>
    </w:tbl>
    <w:p w:rsidR="0053001E" w:rsidRDefault="0053001E" w:rsidP="008051B0">
      <w:pPr>
        <w:snapToGrid w:val="0"/>
        <w:rPr>
          <w:b/>
          <w:bCs/>
          <w:sz w:val="28"/>
          <w:szCs w:val="28"/>
        </w:rPr>
      </w:pPr>
    </w:p>
    <w:p w:rsidR="008051B0" w:rsidRDefault="008051B0" w:rsidP="008051B0">
      <w:pPr>
        <w:snapToGrid w:val="0"/>
      </w:pPr>
      <w:r w:rsidRPr="008051B0">
        <w:rPr>
          <w:b/>
          <w:bCs/>
          <w:sz w:val="28"/>
          <w:szCs w:val="28"/>
        </w:rPr>
        <w:t>IV. PROFESSIONAL GROWTH AND DEVELOPMENT</w:t>
      </w:r>
    </w:p>
    <w:p w:rsidR="008051B0" w:rsidRDefault="008051B0" w:rsidP="008051B0">
      <w:pPr>
        <w:snapToGrid w:val="0"/>
        <w:ind w:firstLine="720"/>
      </w:pPr>
      <w:r w:rsidRPr="008051B0">
        <w:rPr>
          <w:sz w:val="22"/>
          <w:szCs w:val="22"/>
        </w:rPr>
        <w:t> </w:t>
      </w:r>
    </w:p>
    <w:p w:rsidR="008051B0" w:rsidRDefault="008051B0" w:rsidP="008051B0">
      <w:pPr>
        <w:snapToGrid w:val="0"/>
      </w:pPr>
      <w:r w:rsidRPr="008051B0">
        <w:rPr>
          <w:b/>
          <w:bCs/>
        </w:rPr>
        <w:t>Professional licensure as a Registered Nurse</w:t>
      </w:r>
    </w:p>
    <w:p w:rsidR="008051B0" w:rsidRDefault="008051B0" w:rsidP="008051B0">
      <w:pPr>
        <w:snapToGrid w:val="0"/>
      </w:pPr>
      <w:r>
        <w:t> </w:t>
      </w:r>
    </w:p>
    <w:p w:rsidR="008051B0" w:rsidRDefault="008051B0" w:rsidP="008051B0">
      <w:pPr>
        <w:snapToGrid w:val="0"/>
        <w:ind w:firstLine="720"/>
      </w:pPr>
      <w:r>
        <w:t>Georgia #R</w:t>
      </w:r>
      <w:r w:rsidR="005A6824">
        <w:t>N121383 (Expires 1/31/2015</w:t>
      </w:r>
      <w:r>
        <w:t>)</w:t>
      </w:r>
    </w:p>
    <w:p w:rsidR="008051B0" w:rsidRDefault="008051B0" w:rsidP="008051B0">
      <w:pPr>
        <w:snapToGrid w:val="0"/>
      </w:pPr>
      <w:r>
        <w:t> </w:t>
      </w:r>
    </w:p>
    <w:p w:rsidR="004D272C" w:rsidRDefault="004D272C" w:rsidP="008051B0">
      <w:pPr>
        <w:snapToGrid w:val="0"/>
        <w:rPr>
          <w:b/>
          <w:bCs/>
        </w:rPr>
      </w:pPr>
      <w:r>
        <w:rPr>
          <w:b/>
          <w:bCs/>
        </w:rPr>
        <w:t>Certifications</w:t>
      </w:r>
    </w:p>
    <w:p w:rsidR="00974F26" w:rsidRPr="00974F26" w:rsidRDefault="00974F26" w:rsidP="008051B0">
      <w:pPr>
        <w:snapToGrid w:val="0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Certified Nurse Educator (Expires </w:t>
      </w:r>
      <w:r w:rsidR="0054564F">
        <w:rPr>
          <w:bCs/>
        </w:rPr>
        <w:t>1/4/2015)</w:t>
      </w:r>
    </w:p>
    <w:p w:rsidR="0051712D" w:rsidRPr="0051712D" w:rsidRDefault="0051712D" w:rsidP="008051B0">
      <w:pPr>
        <w:snapToGrid w:val="0"/>
        <w:rPr>
          <w:bCs/>
        </w:rPr>
      </w:pPr>
      <w:r>
        <w:rPr>
          <w:b/>
          <w:bCs/>
        </w:rPr>
        <w:t xml:space="preserve">            </w:t>
      </w:r>
      <w:r>
        <w:rPr>
          <w:bCs/>
        </w:rPr>
        <w:t>Critical Care</w:t>
      </w:r>
      <w:r w:rsidR="00916DFC">
        <w:rPr>
          <w:bCs/>
        </w:rPr>
        <w:t xml:space="preserve"> R</w:t>
      </w:r>
      <w:r w:rsidR="00974F26">
        <w:rPr>
          <w:bCs/>
        </w:rPr>
        <w:t>eg</w:t>
      </w:r>
      <w:r w:rsidR="00367CB4">
        <w:rPr>
          <w:bCs/>
        </w:rPr>
        <w:t>istered Nurse (Expires 4/30/2016</w:t>
      </w:r>
      <w:r w:rsidR="00974F26">
        <w:rPr>
          <w:bCs/>
        </w:rPr>
        <w:t>)</w:t>
      </w:r>
    </w:p>
    <w:p w:rsidR="004D272C" w:rsidRPr="00A978DD" w:rsidRDefault="004D272C" w:rsidP="004D272C">
      <w:pPr>
        <w:autoSpaceDE w:val="0"/>
        <w:autoSpaceDN w:val="0"/>
        <w:adjustRightInd w:val="0"/>
        <w:ind w:left="360" w:firstLine="360"/>
        <w:jc w:val="both"/>
      </w:pPr>
      <w:r w:rsidRPr="00A978DD">
        <w:t>BLS for Healthcare Providers</w:t>
      </w:r>
      <w:r w:rsidR="005227AA">
        <w:t xml:space="preserve"> (Expires 6/2014</w:t>
      </w:r>
      <w:r w:rsidR="00974F26">
        <w:t>)</w:t>
      </w:r>
    </w:p>
    <w:p w:rsidR="004D272C" w:rsidRDefault="005227AA" w:rsidP="004D272C">
      <w:pPr>
        <w:autoSpaceDE w:val="0"/>
        <w:autoSpaceDN w:val="0"/>
        <w:adjustRightInd w:val="0"/>
        <w:ind w:left="360" w:firstLine="360"/>
        <w:jc w:val="both"/>
      </w:pPr>
      <w:r>
        <w:t>ACLS Provider (Expires 6/2014</w:t>
      </w:r>
      <w:r w:rsidR="00974F26">
        <w:t>)</w:t>
      </w:r>
    </w:p>
    <w:p w:rsidR="00847DF5" w:rsidRDefault="00847DF5" w:rsidP="004D272C">
      <w:pPr>
        <w:autoSpaceDE w:val="0"/>
        <w:autoSpaceDN w:val="0"/>
        <w:adjustRightInd w:val="0"/>
        <w:ind w:left="360" w:firstLine="360"/>
        <w:jc w:val="both"/>
      </w:pPr>
      <w:r>
        <w:t>Certified UWG Online Course Instructor (certification in 2012)</w:t>
      </w:r>
    </w:p>
    <w:p w:rsidR="004D13FA" w:rsidRDefault="004D13FA" w:rsidP="004D272C">
      <w:pPr>
        <w:autoSpaceDE w:val="0"/>
        <w:autoSpaceDN w:val="0"/>
        <w:adjustRightInd w:val="0"/>
        <w:ind w:left="360" w:firstLine="360"/>
        <w:jc w:val="both"/>
      </w:pPr>
    </w:p>
    <w:p w:rsidR="004D13FA" w:rsidRDefault="004D13FA" w:rsidP="004D272C">
      <w:pPr>
        <w:autoSpaceDE w:val="0"/>
        <w:autoSpaceDN w:val="0"/>
        <w:adjustRightInd w:val="0"/>
        <w:ind w:left="360" w:firstLine="360"/>
        <w:jc w:val="both"/>
      </w:pPr>
    </w:p>
    <w:p w:rsidR="004D13FA" w:rsidRDefault="004D13FA" w:rsidP="004D272C">
      <w:pPr>
        <w:autoSpaceDE w:val="0"/>
        <w:autoSpaceDN w:val="0"/>
        <w:adjustRightInd w:val="0"/>
        <w:ind w:left="360" w:firstLine="360"/>
        <w:jc w:val="both"/>
      </w:pPr>
    </w:p>
    <w:p w:rsidR="007A2D2A" w:rsidRDefault="007A2D2A" w:rsidP="004D272C">
      <w:pPr>
        <w:autoSpaceDE w:val="0"/>
        <w:autoSpaceDN w:val="0"/>
        <w:adjustRightInd w:val="0"/>
        <w:ind w:left="360" w:firstLine="360"/>
        <w:jc w:val="both"/>
      </w:pPr>
    </w:p>
    <w:p w:rsidR="007A2D2A" w:rsidRDefault="007A2D2A" w:rsidP="004D272C">
      <w:pPr>
        <w:autoSpaceDE w:val="0"/>
        <w:autoSpaceDN w:val="0"/>
        <w:adjustRightInd w:val="0"/>
        <w:ind w:left="360" w:firstLine="360"/>
        <w:jc w:val="both"/>
      </w:pPr>
    </w:p>
    <w:p w:rsidR="007A2D2A" w:rsidRDefault="007A2D2A" w:rsidP="004D272C">
      <w:pPr>
        <w:autoSpaceDE w:val="0"/>
        <w:autoSpaceDN w:val="0"/>
        <w:adjustRightInd w:val="0"/>
        <w:ind w:left="360" w:firstLine="360"/>
        <w:jc w:val="both"/>
      </w:pPr>
    </w:p>
    <w:p w:rsidR="007A2D2A" w:rsidRDefault="007A2D2A" w:rsidP="004D272C">
      <w:pPr>
        <w:autoSpaceDE w:val="0"/>
        <w:autoSpaceDN w:val="0"/>
        <w:adjustRightInd w:val="0"/>
        <w:ind w:left="360" w:firstLine="360"/>
        <w:jc w:val="both"/>
      </w:pPr>
    </w:p>
    <w:p w:rsidR="008051B0" w:rsidRDefault="008051B0" w:rsidP="008051B0">
      <w:pPr>
        <w:snapToGrid w:val="0"/>
      </w:pPr>
      <w:r w:rsidRPr="008051B0">
        <w:rPr>
          <w:b/>
          <w:bCs/>
        </w:rPr>
        <w:lastRenderedPageBreak/>
        <w:t xml:space="preserve">Memberships in Professional Societies </w:t>
      </w:r>
    </w:p>
    <w:p w:rsidR="008051B0" w:rsidRDefault="008051B0" w:rsidP="008051B0">
      <w:pPr>
        <w:snapToGrid w:val="0"/>
      </w:pPr>
      <w:r w:rsidRPr="008051B0">
        <w:rPr>
          <w:b/>
          <w:bCs/>
          <w:sz w:val="22"/>
          <w:szCs w:val="22"/>
        </w:rPr>
        <w:t> </w:t>
      </w:r>
    </w:p>
    <w:tbl>
      <w:tblPr>
        <w:tblW w:w="10260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620"/>
        <w:gridCol w:w="2340"/>
      </w:tblGrid>
      <w:tr w:rsidR="008051B0" w:rsidRPr="008051B0" w:rsidTr="00280465"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Professional Society/Organization</w:t>
            </w:r>
          </w:p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Position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 </w:t>
            </w:r>
          </w:p>
          <w:p w:rsidR="008051B0" w:rsidRPr="002473DF" w:rsidRDefault="008051B0" w:rsidP="008051B0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rPr>
                <w:b/>
                <w:bCs/>
              </w:rPr>
              <w:t>Membership Term</w:t>
            </w:r>
          </w:p>
        </w:tc>
      </w:tr>
      <w:tr w:rsidR="008051B0" w:rsidRPr="008051B0" w:rsidTr="00280465"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t>Sigma Theta Tau International Honor Society in Nursing</w:t>
            </w:r>
          </w:p>
          <w:p w:rsidR="008051B0" w:rsidRPr="002473DF" w:rsidRDefault="008051B0" w:rsidP="002473DF">
            <w:pPr>
              <w:snapToGrid w:val="0"/>
              <w:ind w:left="342" w:hanging="342"/>
              <w:jc w:val="center"/>
              <w:rPr>
                <w:rFonts w:ascii="Arial" w:hAnsi="Arial" w:cs="Arial"/>
              </w:rPr>
            </w:pPr>
            <w:r w:rsidRPr="002473DF">
              <w:t xml:space="preserve">Pi Nu, </w:t>
            </w:r>
            <w:smartTag w:uri="urn:schemas-microsoft-com:office:smarttags" w:element="place">
              <w:smartTag w:uri="urn:schemas-microsoft-com:office:smarttags" w:element="City">
                <w:r w:rsidRPr="002473DF">
                  <w:t>University of West</w:t>
                </w:r>
              </w:smartTag>
              <w:r w:rsidRPr="002473DF">
                <w:t xml:space="preserve"> </w:t>
              </w:r>
              <w:smartTag w:uri="urn:schemas-microsoft-com:office:smarttags" w:element="country-region">
                <w:r w:rsidRPr="002473DF">
                  <w:t>Georgia</w:t>
                </w:r>
              </w:smartTag>
            </w:smartTag>
          </w:p>
          <w:p w:rsidR="008051B0" w:rsidRPr="002473DF" w:rsidRDefault="008051B0" w:rsidP="002473DF">
            <w:pPr>
              <w:snapToGrid w:val="0"/>
              <w:ind w:left="342" w:hanging="342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t>Member</w:t>
            </w: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8051B0" w:rsidRPr="002473DF" w:rsidRDefault="00CA6BFF" w:rsidP="002473DF">
            <w:pPr>
              <w:snapToGrid w:val="0"/>
              <w:jc w:val="center"/>
              <w:rPr>
                <w:rFonts w:ascii="Arial" w:hAnsi="Arial" w:cs="Arial"/>
              </w:rPr>
            </w:pPr>
            <w:r>
              <w:t>2005</w:t>
            </w:r>
            <w:r w:rsidR="008051B0" w:rsidRPr="002473DF">
              <w:t xml:space="preserve"> to present</w:t>
            </w:r>
          </w:p>
        </w:tc>
      </w:tr>
      <w:tr w:rsidR="008051B0" w:rsidRPr="008051B0" w:rsidTr="0028046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473DF">
                  <w:t>Georgia</w:t>
                </w:r>
              </w:smartTag>
            </w:smartTag>
            <w:r w:rsidRPr="002473DF">
              <w:t xml:space="preserve"> </w:t>
            </w:r>
            <w:r w:rsidR="002473DF" w:rsidRPr="002473DF">
              <w:t>Association for Nursing Education</w:t>
            </w: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EF3" w:rsidRDefault="004D13FA" w:rsidP="002473DF">
            <w:pPr>
              <w:snapToGrid w:val="0"/>
              <w:jc w:val="center"/>
            </w:pPr>
            <w:r>
              <w:t>President</w:t>
            </w:r>
          </w:p>
          <w:p w:rsidR="00EE2EF3" w:rsidRDefault="00EE2EF3" w:rsidP="002473DF">
            <w:pPr>
              <w:snapToGrid w:val="0"/>
              <w:jc w:val="center"/>
            </w:pPr>
          </w:p>
          <w:p w:rsidR="008051B0" w:rsidRPr="00EE2EF3" w:rsidRDefault="00A023B8" w:rsidP="002473DF">
            <w:pPr>
              <w:snapToGrid w:val="0"/>
              <w:jc w:val="center"/>
            </w:pPr>
            <w:r>
              <w:t>Chair</w:t>
            </w:r>
            <w:r w:rsidR="004D13FA">
              <w:t xml:space="preserve"> of CEU</w:t>
            </w:r>
            <w:r w:rsidR="00EE2EF3">
              <w:t xml:space="preserve"> Committee </w:t>
            </w:r>
          </w:p>
          <w:p w:rsidR="00EE2EF3" w:rsidRDefault="00EE2EF3" w:rsidP="002473DF">
            <w:pPr>
              <w:snapToGrid w:val="0"/>
              <w:jc w:val="center"/>
            </w:pP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  <w:r w:rsidRPr="002473DF">
              <w:t>Member</w:t>
            </w:r>
          </w:p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2473DF" w:rsidRDefault="008051B0" w:rsidP="002473D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8051B0" w:rsidRPr="00890A44" w:rsidRDefault="00CA6BFF" w:rsidP="002473DF">
            <w:pPr>
              <w:snapToGrid w:val="0"/>
              <w:jc w:val="center"/>
            </w:pPr>
            <w:r>
              <w:t>2006</w:t>
            </w:r>
            <w:r w:rsidR="00890A44" w:rsidRPr="00890A44">
              <w:t xml:space="preserve"> to present</w:t>
            </w:r>
          </w:p>
        </w:tc>
      </w:tr>
      <w:tr w:rsidR="00B3667C" w:rsidRPr="008051B0" w:rsidTr="00280465">
        <w:trPr>
          <w:trHeight w:val="8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BFF" w:rsidRDefault="00CA6BFF" w:rsidP="00CA6BFF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7B227E" w:rsidRPr="00B3667C" w:rsidRDefault="00CA6BFF" w:rsidP="00CA6BFF">
            <w:pPr>
              <w:autoSpaceDE w:val="0"/>
              <w:autoSpaceDN w:val="0"/>
              <w:adjustRightInd w:val="0"/>
              <w:ind w:left="360"/>
              <w:jc w:val="center"/>
            </w:pPr>
            <w:r>
              <w:t xml:space="preserve">American Association of Critical Care Nurses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67C" w:rsidRDefault="00B3667C" w:rsidP="002473DF">
            <w:pPr>
              <w:snapToGrid w:val="0"/>
              <w:jc w:val="center"/>
            </w:pPr>
          </w:p>
          <w:p w:rsidR="00B3667C" w:rsidRPr="002473DF" w:rsidRDefault="00B3667C" w:rsidP="002473DF">
            <w:pPr>
              <w:snapToGrid w:val="0"/>
              <w:jc w:val="center"/>
              <w:rPr>
                <w:rFonts w:ascii="Arial" w:hAnsi="Arial" w:cs="Arial"/>
              </w:rPr>
            </w:pPr>
            <w: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662" w:rsidRDefault="000B2662" w:rsidP="002473DF">
            <w:pPr>
              <w:snapToGrid w:val="0"/>
              <w:jc w:val="center"/>
            </w:pPr>
          </w:p>
          <w:p w:rsidR="00B3667C" w:rsidRPr="00B3667C" w:rsidRDefault="00CA6BFF" w:rsidP="002473DF">
            <w:pPr>
              <w:snapToGrid w:val="0"/>
              <w:jc w:val="center"/>
            </w:pPr>
            <w:r>
              <w:t>1995</w:t>
            </w:r>
            <w:r w:rsidR="00B3667C" w:rsidRPr="00B3667C">
              <w:t xml:space="preserve"> to present</w:t>
            </w:r>
          </w:p>
        </w:tc>
      </w:tr>
      <w:tr w:rsidR="0062200B" w:rsidRPr="008051B0" w:rsidTr="00280465">
        <w:trPr>
          <w:trHeight w:val="8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CA6BFF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62200B" w:rsidRDefault="0062200B" w:rsidP="00CA6BFF">
            <w:pPr>
              <w:autoSpaceDE w:val="0"/>
              <w:autoSpaceDN w:val="0"/>
              <w:adjustRightInd w:val="0"/>
              <w:ind w:left="360"/>
              <w:jc w:val="center"/>
            </w:pPr>
            <w:r>
              <w:t xml:space="preserve">National League for Nursing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2473DF">
            <w:pPr>
              <w:snapToGrid w:val="0"/>
              <w:jc w:val="center"/>
            </w:pPr>
          </w:p>
          <w:p w:rsidR="0062200B" w:rsidRDefault="0062200B" w:rsidP="002473DF">
            <w:pPr>
              <w:snapToGrid w:val="0"/>
              <w:jc w:val="center"/>
            </w:pPr>
            <w:r>
              <w:t>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2473DF">
            <w:pPr>
              <w:snapToGrid w:val="0"/>
              <w:jc w:val="center"/>
            </w:pPr>
          </w:p>
          <w:p w:rsidR="0062200B" w:rsidRDefault="0062200B" w:rsidP="002473DF">
            <w:pPr>
              <w:snapToGrid w:val="0"/>
              <w:jc w:val="center"/>
            </w:pPr>
            <w:r>
              <w:t xml:space="preserve">2010 to present </w:t>
            </w:r>
          </w:p>
        </w:tc>
      </w:tr>
      <w:tr w:rsidR="0062200B" w:rsidRPr="008051B0" w:rsidTr="00280465">
        <w:trPr>
          <w:trHeight w:val="8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CA6BFF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62200B" w:rsidRDefault="0062200B" w:rsidP="00CA6BFF">
            <w:pPr>
              <w:autoSpaceDE w:val="0"/>
              <w:autoSpaceDN w:val="0"/>
              <w:adjustRightInd w:val="0"/>
              <w:ind w:left="360"/>
              <w:jc w:val="center"/>
            </w:pPr>
            <w:r>
              <w:t xml:space="preserve">International Association for Human Caring, Inc.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2473DF">
            <w:pPr>
              <w:snapToGrid w:val="0"/>
              <w:jc w:val="center"/>
            </w:pPr>
          </w:p>
          <w:p w:rsidR="0062200B" w:rsidRDefault="0062200B" w:rsidP="002473DF">
            <w:pPr>
              <w:snapToGrid w:val="0"/>
              <w:jc w:val="center"/>
            </w:pPr>
            <w:r>
              <w:t xml:space="preserve">Member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00B" w:rsidRDefault="0062200B" w:rsidP="002473DF">
            <w:pPr>
              <w:snapToGrid w:val="0"/>
              <w:jc w:val="center"/>
            </w:pPr>
          </w:p>
          <w:p w:rsidR="0062200B" w:rsidRDefault="0062200B" w:rsidP="002473DF">
            <w:pPr>
              <w:snapToGrid w:val="0"/>
              <w:jc w:val="center"/>
            </w:pPr>
            <w:r>
              <w:t>2010 to present</w:t>
            </w:r>
          </w:p>
        </w:tc>
      </w:tr>
    </w:tbl>
    <w:p w:rsidR="008051B0" w:rsidRDefault="008051B0" w:rsidP="008051B0">
      <w:pPr>
        <w:snapToGrid w:val="0"/>
      </w:pPr>
      <w:r w:rsidRPr="008051B0">
        <w:rPr>
          <w:sz w:val="22"/>
          <w:szCs w:val="22"/>
        </w:rPr>
        <w:t xml:space="preserve">            </w:t>
      </w:r>
    </w:p>
    <w:p w:rsidR="008051B0" w:rsidRPr="008051B0" w:rsidRDefault="008051B0" w:rsidP="008051B0">
      <w:pPr>
        <w:keepNext/>
        <w:snapToGrid w:val="0"/>
        <w:outlineLvl w:val="6"/>
        <w:rPr>
          <w:b/>
          <w:bCs/>
        </w:rPr>
      </w:pPr>
      <w:r w:rsidRPr="008051B0">
        <w:rPr>
          <w:b/>
          <w:bCs/>
        </w:rPr>
        <w:t xml:space="preserve">Professional Nursing Practice  </w:t>
      </w:r>
    </w:p>
    <w:p w:rsidR="008051B0" w:rsidRDefault="008051B0" w:rsidP="008051B0">
      <w:pPr>
        <w:snapToGrid w:val="0"/>
      </w:pPr>
      <w:r w:rsidRPr="008051B0">
        <w:rPr>
          <w:sz w:val="22"/>
          <w:szCs w:val="22"/>
        </w:rPr>
        <w:t> </w:t>
      </w:r>
    </w:p>
    <w:tbl>
      <w:tblPr>
        <w:tblW w:w="10260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340"/>
        <w:gridCol w:w="3060"/>
      </w:tblGrid>
      <w:tr w:rsidR="008051B0" w:rsidRPr="008051B0" w:rsidTr="00280465"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Default="008051B0" w:rsidP="008051B0">
            <w:pPr>
              <w:snapToGrid w:val="0"/>
            </w:pPr>
            <w:r w:rsidRPr="008051B0">
              <w:rPr>
                <w:sz w:val="22"/>
                <w:szCs w:val="22"/>
              </w:rPr>
              <w:t> </w:t>
            </w:r>
          </w:p>
          <w:p w:rsidR="008051B0" w:rsidRPr="008051B0" w:rsidRDefault="00890A44" w:rsidP="008051B0">
            <w:pPr>
              <w:snapToGrid w:val="0"/>
              <w:spacing w:after="58"/>
              <w:jc w:val="center"/>
            </w:pPr>
            <w:r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Default="008051B0" w:rsidP="008051B0">
            <w:pPr>
              <w:snapToGrid w:val="0"/>
            </w:pPr>
            <w:r w:rsidRPr="008051B0">
              <w:rPr>
                <w:b/>
                <w:bCs/>
                <w:sz w:val="22"/>
                <w:szCs w:val="22"/>
              </w:rPr>
              <w:t> </w:t>
            </w:r>
          </w:p>
          <w:p w:rsidR="008051B0" w:rsidRPr="008051B0" w:rsidRDefault="008051B0" w:rsidP="008051B0">
            <w:pPr>
              <w:snapToGrid w:val="0"/>
              <w:spacing w:after="58"/>
              <w:jc w:val="center"/>
            </w:pPr>
            <w:r w:rsidRPr="008051B0">
              <w:rPr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Default="008051B0" w:rsidP="008051B0">
            <w:pPr>
              <w:snapToGrid w:val="0"/>
            </w:pPr>
            <w:r w:rsidRPr="008051B0">
              <w:rPr>
                <w:b/>
                <w:bCs/>
                <w:sz w:val="22"/>
                <w:szCs w:val="22"/>
              </w:rPr>
              <w:t> </w:t>
            </w:r>
          </w:p>
          <w:p w:rsidR="008051B0" w:rsidRPr="008051B0" w:rsidRDefault="008051B0" w:rsidP="008051B0">
            <w:pPr>
              <w:snapToGrid w:val="0"/>
              <w:spacing w:after="58"/>
              <w:jc w:val="center"/>
            </w:pPr>
            <w:r w:rsidRPr="008051B0">
              <w:rPr>
                <w:b/>
                <w:bCs/>
                <w:sz w:val="22"/>
                <w:szCs w:val="22"/>
              </w:rPr>
              <w:t>Employment Dates</w:t>
            </w:r>
          </w:p>
        </w:tc>
      </w:tr>
      <w:tr w:rsidR="008051B0" w:rsidRPr="008051B0" w:rsidTr="00280465">
        <w:trPr>
          <w:trHeight w:val="673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1C" w:rsidRDefault="000A2A1C" w:rsidP="00D82839">
            <w:pPr>
              <w:snapToGrid w:val="0"/>
              <w:jc w:val="center"/>
            </w:pPr>
          </w:p>
          <w:p w:rsidR="008051B0" w:rsidRDefault="0095340F" w:rsidP="00D82839">
            <w:pPr>
              <w:snapToGrid w:val="0"/>
              <w:jc w:val="center"/>
            </w:pPr>
            <w:r>
              <w:t xml:space="preserve">Emory Crawford Long Hospital </w:t>
            </w:r>
          </w:p>
          <w:p w:rsidR="0095340F" w:rsidRDefault="0095340F" w:rsidP="00D82839">
            <w:pPr>
              <w:snapToGrid w:val="0"/>
              <w:jc w:val="center"/>
            </w:pPr>
            <w:r>
              <w:t>Medical ICU</w:t>
            </w:r>
            <w:r w:rsidR="007A0219">
              <w:t>, Unit #71</w:t>
            </w:r>
            <w:r>
              <w:t xml:space="preserve"> </w:t>
            </w:r>
          </w:p>
          <w:p w:rsidR="0095340F" w:rsidRPr="00890A44" w:rsidRDefault="0095340F" w:rsidP="00D82839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Georgia</w:t>
                </w:r>
              </w:smartTag>
            </w:smartTag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890A44" w:rsidRDefault="008051B0" w:rsidP="00890A44">
            <w:pPr>
              <w:snapToGrid w:val="0"/>
              <w:jc w:val="center"/>
            </w:pPr>
          </w:p>
          <w:p w:rsidR="008051B0" w:rsidRPr="00890A44" w:rsidRDefault="0095340F" w:rsidP="00890A44">
            <w:pPr>
              <w:snapToGrid w:val="0"/>
              <w:jc w:val="center"/>
            </w:pPr>
            <w:r>
              <w:t xml:space="preserve">Staff Nurse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B0" w:rsidRPr="00890A44" w:rsidRDefault="008051B0" w:rsidP="00890A44">
            <w:pPr>
              <w:snapToGrid w:val="0"/>
              <w:jc w:val="center"/>
            </w:pPr>
          </w:p>
          <w:p w:rsidR="008051B0" w:rsidRPr="00890A44" w:rsidRDefault="0095340F" w:rsidP="00890A44">
            <w:pPr>
              <w:snapToGrid w:val="0"/>
              <w:jc w:val="center"/>
            </w:pPr>
            <w:r>
              <w:t>September 2002</w:t>
            </w:r>
            <w:r w:rsidR="0051712D">
              <w:t xml:space="preserve"> to August 2007</w:t>
            </w:r>
          </w:p>
        </w:tc>
      </w:tr>
      <w:tr w:rsidR="00B30B50" w:rsidRPr="008051B0" w:rsidTr="00280465">
        <w:trPr>
          <w:trHeight w:val="90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Pr="00890A44" w:rsidRDefault="00B30B50" w:rsidP="00890A44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Newnan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Hospital</w:t>
                </w:r>
              </w:smartTag>
            </w:smartTag>
            <w:r>
              <w:t xml:space="preserve"> </w:t>
            </w:r>
          </w:p>
          <w:p w:rsidR="00B30B50" w:rsidRDefault="00B30B50" w:rsidP="00890A44">
            <w:pPr>
              <w:snapToGrid w:val="0"/>
              <w:jc w:val="center"/>
            </w:pPr>
            <w:r>
              <w:t xml:space="preserve">Nursing Supervisor </w:t>
            </w:r>
          </w:p>
          <w:p w:rsidR="00B30B50" w:rsidRPr="00890A44" w:rsidRDefault="00B30B50" w:rsidP="00890A44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Newnan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Georgia</w:t>
                </w:r>
              </w:smartTag>
            </w:smartTag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890A44">
            <w:pPr>
              <w:snapToGrid w:val="0"/>
              <w:jc w:val="center"/>
            </w:pPr>
          </w:p>
          <w:p w:rsidR="00B30B50" w:rsidRPr="00890A44" w:rsidRDefault="00A35299" w:rsidP="00890A44">
            <w:pPr>
              <w:snapToGrid w:val="0"/>
              <w:jc w:val="center"/>
            </w:pPr>
            <w:r>
              <w:t>Over house</w:t>
            </w:r>
            <w:r w:rsidR="00B30B50">
              <w:t xml:space="preserve"> Supervisor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7E2272">
            <w:pPr>
              <w:snapToGrid w:val="0"/>
              <w:jc w:val="center"/>
            </w:pPr>
          </w:p>
          <w:p w:rsidR="00B30B50" w:rsidRPr="00890A44" w:rsidRDefault="00B30B50" w:rsidP="007E2272">
            <w:pPr>
              <w:snapToGrid w:val="0"/>
              <w:jc w:val="center"/>
            </w:pPr>
            <w:r>
              <w:t>May 2001 to September 2002</w:t>
            </w:r>
          </w:p>
        </w:tc>
      </w:tr>
      <w:tr w:rsidR="00B30B50" w:rsidRPr="008051B0" w:rsidTr="00280465"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Pr="00890A44" w:rsidRDefault="00B30B50" w:rsidP="00D82839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Newnan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Hospital</w:t>
                </w:r>
              </w:smartTag>
            </w:smartTag>
            <w:r>
              <w:t xml:space="preserve"> </w:t>
            </w:r>
          </w:p>
          <w:p w:rsidR="00B30B50" w:rsidRDefault="00B30B50" w:rsidP="00890A44">
            <w:pPr>
              <w:snapToGrid w:val="0"/>
              <w:jc w:val="center"/>
            </w:pPr>
            <w:r>
              <w:t>Surgical Department/PACU</w:t>
            </w:r>
          </w:p>
          <w:p w:rsidR="00B30B50" w:rsidRPr="00890A44" w:rsidRDefault="00B30B50" w:rsidP="00D82839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Newnan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Georgia</w:t>
                </w:r>
              </w:smartTag>
            </w:smartTag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D82839">
            <w:pPr>
              <w:snapToGrid w:val="0"/>
              <w:jc w:val="center"/>
            </w:pPr>
          </w:p>
          <w:p w:rsidR="00B30B50" w:rsidRDefault="00B30B50" w:rsidP="00D82839">
            <w:pPr>
              <w:snapToGrid w:val="0"/>
              <w:jc w:val="center"/>
            </w:pPr>
            <w:r>
              <w:t>Staff Nurse/</w:t>
            </w:r>
          </w:p>
          <w:p w:rsidR="00B30B50" w:rsidRPr="00890A44" w:rsidRDefault="00B30B50" w:rsidP="00D82839">
            <w:pPr>
              <w:snapToGrid w:val="0"/>
              <w:jc w:val="center"/>
            </w:pPr>
            <w:r>
              <w:t>Circulator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890A44">
            <w:pPr>
              <w:snapToGrid w:val="0"/>
              <w:jc w:val="center"/>
            </w:pPr>
          </w:p>
          <w:p w:rsidR="00B30B50" w:rsidRPr="00890A44" w:rsidRDefault="00B30B50" w:rsidP="00890A44">
            <w:pPr>
              <w:snapToGrid w:val="0"/>
              <w:jc w:val="center"/>
            </w:pPr>
            <w:r>
              <w:t>August 2001 to September 2002</w:t>
            </w:r>
          </w:p>
        </w:tc>
      </w:tr>
      <w:tr w:rsidR="00B30B50" w:rsidRPr="008051B0" w:rsidTr="00280465"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Pr="00890A44" w:rsidRDefault="00B30B50" w:rsidP="00890A44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Newnan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Hospital</w:t>
                </w:r>
              </w:smartTag>
            </w:smartTag>
            <w:r>
              <w:t xml:space="preserve"> </w:t>
            </w:r>
          </w:p>
          <w:p w:rsidR="00B30B50" w:rsidRDefault="00B30B50" w:rsidP="00890A44">
            <w:pPr>
              <w:snapToGrid w:val="0"/>
              <w:jc w:val="center"/>
            </w:pPr>
            <w:r>
              <w:t>Medical/Surgical ICU</w:t>
            </w:r>
          </w:p>
          <w:p w:rsidR="00B30B50" w:rsidRPr="00890A44" w:rsidRDefault="00B30B50" w:rsidP="00890A44">
            <w:pPr>
              <w:snapToGri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Newnan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Georgia</w:t>
                </w:r>
              </w:smartTag>
            </w:smartTag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890A44">
            <w:pPr>
              <w:snapToGrid w:val="0"/>
              <w:jc w:val="center"/>
            </w:pPr>
          </w:p>
          <w:p w:rsidR="00B30B50" w:rsidRPr="00890A44" w:rsidRDefault="00B30B50" w:rsidP="00890A44">
            <w:pPr>
              <w:snapToGrid w:val="0"/>
              <w:jc w:val="center"/>
            </w:pPr>
            <w:r>
              <w:t>Charge &amp; Staff Nurse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50" w:rsidRDefault="00B30B50" w:rsidP="00411777">
            <w:pPr>
              <w:snapToGrid w:val="0"/>
              <w:jc w:val="center"/>
            </w:pPr>
            <w:r>
              <w:t>February 1995 to August 2001, Fulltime</w:t>
            </w:r>
          </w:p>
          <w:p w:rsidR="00B30B50" w:rsidRPr="00890A44" w:rsidRDefault="00B30B50" w:rsidP="00411777">
            <w:pPr>
              <w:snapToGrid w:val="0"/>
              <w:jc w:val="center"/>
            </w:pPr>
            <w:r>
              <w:t>August 2001 to September 2002, PRN</w:t>
            </w:r>
          </w:p>
        </w:tc>
      </w:tr>
    </w:tbl>
    <w:p w:rsidR="008051B0" w:rsidRDefault="008051B0" w:rsidP="008051B0">
      <w:pPr>
        <w:snapToGrid w:val="0"/>
      </w:pPr>
    </w:p>
    <w:p w:rsidR="005B6413" w:rsidRDefault="005B6413" w:rsidP="008051B0">
      <w:pPr>
        <w:snapToGrid w:val="0"/>
        <w:ind w:left="720" w:hanging="720"/>
      </w:pPr>
    </w:p>
    <w:p w:rsidR="00E91683" w:rsidRPr="00860D4C" w:rsidRDefault="00E91683" w:rsidP="008051B0">
      <w:pPr>
        <w:keepNext/>
        <w:snapToGrid w:val="0"/>
        <w:spacing w:before="240" w:after="60"/>
        <w:outlineLvl w:val="0"/>
        <w:rPr>
          <w:b/>
          <w:bCs/>
          <w:kern w:val="36"/>
          <w:u w:val="single"/>
        </w:rPr>
      </w:pPr>
      <w:r w:rsidRPr="00860D4C">
        <w:rPr>
          <w:b/>
          <w:bCs/>
          <w:kern w:val="36"/>
          <w:u w:val="single"/>
        </w:rPr>
        <w:lastRenderedPageBreak/>
        <w:t xml:space="preserve">Grant </w:t>
      </w:r>
      <w:r w:rsidR="00411777">
        <w:rPr>
          <w:b/>
          <w:bCs/>
          <w:kern w:val="36"/>
          <w:u w:val="single"/>
        </w:rPr>
        <w:t>Awards</w:t>
      </w:r>
    </w:p>
    <w:p w:rsidR="00E91683" w:rsidRPr="00F3354A" w:rsidRDefault="00E91683" w:rsidP="008051B0">
      <w:pPr>
        <w:keepNext/>
        <w:snapToGrid w:val="0"/>
        <w:spacing w:before="240" w:after="60"/>
        <w:outlineLvl w:val="0"/>
        <w:rPr>
          <w:bCs/>
          <w:kern w:val="36"/>
        </w:rPr>
      </w:pPr>
      <w:r w:rsidRPr="00E91683">
        <w:rPr>
          <w:b/>
          <w:bCs/>
          <w:kern w:val="36"/>
        </w:rPr>
        <w:t>Welch, S</w:t>
      </w:r>
      <w:r>
        <w:rPr>
          <w:bCs/>
          <w:kern w:val="36"/>
        </w:rPr>
        <w:t>. Health Resources and Services Administration (HRSA) federal agency grant submission. Title: Nurse Faculty Loan Program. Application #: 9851</w:t>
      </w:r>
      <w:r w:rsidR="00411777">
        <w:rPr>
          <w:bCs/>
          <w:kern w:val="36"/>
        </w:rPr>
        <w:t xml:space="preserve">5. Award amount of </w:t>
      </w:r>
      <w:r w:rsidR="00411777" w:rsidRPr="00411777">
        <w:rPr>
          <w:b/>
          <w:bCs/>
          <w:color w:val="0C0C0C"/>
        </w:rPr>
        <w:t>$137,237.00</w:t>
      </w:r>
      <w:r w:rsidR="00197D51">
        <w:rPr>
          <w:b/>
          <w:bCs/>
          <w:color w:val="0C0C0C"/>
        </w:rPr>
        <w:t xml:space="preserve">. </w:t>
      </w:r>
      <w:r w:rsidR="002C01CE">
        <w:rPr>
          <w:bCs/>
          <w:color w:val="0C0C0C"/>
        </w:rPr>
        <w:t>July</w:t>
      </w:r>
      <w:r w:rsidR="00F3354A">
        <w:rPr>
          <w:bCs/>
          <w:color w:val="0C0C0C"/>
        </w:rPr>
        <w:t xml:space="preserve">, 2012. </w:t>
      </w:r>
    </w:p>
    <w:p w:rsidR="00992D63" w:rsidRDefault="008051B0" w:rsidP="008051B0">
      <w:pPr>
        <w:keepNext/>
        <w:snapToGrid w:val="0"/>
        <w:spacing w:before="240" w:after="60"/>
        <w:outlineLvl w:val="0"/>
        <w:rPr>
          <w:b/>
          <w:bCs/>
          <w:kern w:val="36"/>
          <w:u w:val="single"/>
        </w:rPr>
      </w:pPr>
      <w:r w:rsidRPr="00860D4C">
        <w:rPr>
          <w:b/>
          <w:bCs/>
          <w:kern w:val="36"/>
          <w:u w:val="single"/>
        </w:rPr>
        <w:t xml:space="preserve">Scholarly Presentations </w:t>
      </w:r>
    </w:p>
    <w:p w:rsidR="000A4C6A" w:rsidRDefault="000A4C6A" w:rsidP="008051B0">
      <w:pPr>
        <w:keepNext/>
        <w:snapToGrid w:val="0"/>
        <w:spacing w:before="240" w:after="60"/>
        <w:outlineLvl w:val="0"/>
        <w:rPr>
          <w:b/>
          <w:bCs/>
          <w:kern w:val="36"/>
          <w:u w:val="single"/>
        </w:rPr>
      </w:pPr>
    </w:p>
    <w:p w:rsidR="00992D63" w:rsidRDefault="00992D63" w:rsidP="00992D63">
      <w:pPr>
        <w:snapToGrid w:val="0"/>
        <w:rPr>
          <w:bCs/>
          <w:color w:val="222222"/>
        </w:rPr>
      </w:pPr>
      <w:r>
        <w:rPr>
          <w:bCs/>
          <w:color w:val="222222"/>
        </w:rPr>
        <w:t xml:space="preserve">Yensen, J., Ware, L., &amp; </w:t>
      </w:r>
      <w:r w:rsidRPr="000747C6">
        <w:rPr>
          <w:b/>
          <w:bCs/>
          <w:color w:val="222222"/>
        </w:rPr>
        <w:t>Welch, S</w:t>
      </w:r>
      <w:r>
        <w:rPr>
          <w:bCs/>
          <w:color w:val="222222"/>
        </w:rPr>
        <w:t>.</w:t>
      </w:r>
      <w:r w:rsidRPr="000747C6">
        <w:rPr>
          <w:rStyle w:val="apple-converted-space"/>
          <w:bCs/>
          <w:color w:val="222222"/>
        </w:rPr>
        <w:t> </w:t>
      </w:r>
      <w:r>
        <w:rPr>
          <w:bCs/>
          <w:i/>
          <w:iCs/>
          <w:color w:val="222222"/>
        </w:rPr>
        <w:t>Evidence Based Practices for Virtual Mentoring</w:t>
      </w:r>
      <w:r w:rsidRPr="000747C6">
        <w:rPr>
          <w:bCs/>
          <w:i/>
          <w:iCs/>
          <w:color w:val="222222"/>
        </w:rPr>
        <w:t>.</w:t>
      </w:r>
      <w:r w:rsidRPr="000747C6">
        <w:rPr>
          <w:rStyle w:val="apple-converted-space"/>
          <w:bCs/>
          <w:color w:val="222222"/>
        </w:rPr>
        <w:t> </w:t>
      </w:r>
      <w:r>
        <w:rPr>
          <w:bCs/>
          <w:color w:val="222222"/>
        </w:rPr>
        <w:t>Podium</w:t>
      </w:r>
      <w:r w:rsidRPr="000747C6">
        <w:rPr>
          <w:bCs/>
          <w:color w:val="222222"/>
        </w:rPr>
        <w:t xml:space="preserve"> presentation at the </w:t>
      </w:r>
      <w:r>
        <w:rPr>
          <w:bCs/>
          <w:color w:val="222222"/>
        </w:rPr>
        <w:t xml:space="preserve">Honor Society of Nursing, Sigma Theta Tau International Conference, Indianapolis, IN. November, 2013. </w:t>
      </w:r>
      <w:bookmarkStart w:id="0" w:name="_GoBack"/>
      <w:bookmarkEnd w:id="0"/>
    </w:p>
    <w:p w:rsidR="00992D63" w:rsidRDefault="00992D63" w:rsidP="00992D63">
      <w:pPr>
        <w:snapToGrid w:val="0"/>
        <w:rPr>
          <w:bCs/>
          <w:color w:val="222222"/>
        </w:rPr>
      </w:pPr>
    </w:p>
    <w:p w:rsidR="00992D63" w:rsidRDefault="00992D63" w:rsidP="00992D63">
      <w:pPr>
        <w:snapToGrid w:val="0"/>
        <w:rPr>
          <w:bCs/>
          <w:color w:val="222222"/>
        </w:rPr>
      </w:pPr>
      <w:r>
        <w:rPr>
          <w:bCs/>
          <w:color w:val="222222"/>
        </w:rPr>
        <w:t xml:space="preserve">Ware, L., </w:t>
      </w:r>
      <w:r w:rsidRPr="00E70699">
        <w:rPr>
          <w:b/>
          <w:bCs/>
          <w:color w:val="222222"/>
        </w:rPr>
        <w:t>Welch, S</w:t>
      </w:r>
      <w:r>
        <w:rPr>
          <w:bCs/>
          <w:color w:val="222222"/>
        </w:rPr>
        <w:t xml:space="preserve">. &amp; Yensen, J. </w:t>
      </w:r>
      <w:r w:rsidRPr="00992D63">
        <w:rPr>
          <w:bCs/>
          <w:i/>
          <w:color w:val="222222"/>
        </w:rPr>
        <w:t xml:space="preserve">Virtual Mentoring in an Online Doctoral Program in Nursing Education: Assuring Quality and Success. </w:t>
      </w:r>
      <w:r>
        <w:rPr>
          <w:bCs/>
          <w:color w:val="222222"/>
        </w:rPr>
        <w:t xml:space="preserve">Poster presentation at the SREB Council on Collegiate Education for Nursing conference, Assuring Educational Quality and Relevance: Pedagogies for Changing Times. Atlanta, GA, November, 2013. </w:t>
      </w:r>
    </w:p>
    <w:p w:rsidR="00992D63" w:rsidRDefault="00992D63" w:rsidP="00992D63">
      <w:pPr>
        <w:snapToGrid w:val="0"/>
        <w:rPr>
          <w:bCs/>
          <w:color w:val="222222"/>
        </w:rPr>
      </w:pPr>
    </w:p>
    <w:p w:rsidR="00992D63" w:rsidRDefault="00992D63" w:rsidP="00992D63">
      <w:pPr>
        <w:snapToGrid w:val="0"/>
        <w:rPr>
          <w:bCs/>
          <w:color w:val="222222"/>
        </w:rPr>
      </w:pPr>
      <w:r w:rsidRPr="00255A41">
        <w:rPr>
          <w:b/>
          <w:bCs/>
          <w:color w:val="222222"/>
        </w:rPr>
        <w:t>Welch, S</w:t>
      </w:r>
      <w:r>
        <w:rPr>
          <w:bCs/>
          <w:color w:val="222222"/>
        </w:rPr>
        <w:t xml:space="preserve">. </w:t>
      </w:r>
      <w:r w:rsidRPr="00335F67">
        <w:rPr>
          <w:bCs/>
          <w:i/>
          <w:color w:val="222222"/>
        </w:rPr>
        <w:t>Effectiveness of Classroom Response Systems as a Pedagogical Tool in Improving Nursing Students’ Exam Performance.</w:t>
      </w:r>
      <w:r>
        <w:rPr>
          <w:bCs/>
          <w:color w:val="222222"/>
        </w:rPr>
        <w:t xml:space="preserve"> Poster presentation at the NLN Education Summit 2013, Raising the Roof/Advancing the Nation’s Health. Washington, D.C. September, 2013. </w:t>
      </w:r>
    </w:p>
    <w:p w:rsidR="00A71DBA" w:rsidRDefault="00E8095E" w:rsidP="00A71DBA">
      <w:pPr>
        <w:keepNext/>
        <w:snapToGrid w:val="0"/>
        <w:spacing w:before="240" w:after="60"/>
        <w:outlineLvl w:val="0"/>
        <w:rPr>
          <w:bCs/>
          <w:kern w:val="36"/>
        </w:rPr>
      </w:pPr>
      <w:r>
        <w:rPr>
          <w:b/>
          <w:bCs/>
          <w:kern w:val="36"/>
        </w:rPr>
        <w:t xml:space="preserve">Welch, S. </w:t>
      </w:r>
      <w:r w:rsidRPr="00A71DBA">
        <w:rPr>
          <w:bCs/>
          <w:i/>
          <w:kern w:val="36"/>
        </w:rPr>
        <w:t>The Lived Experience of Nursing Faculty Who Receive Caring from the Students</w:t>
      </w:r>
      <w:r>
        <w:rPr>
          <w:bCs/>
          <w:kern w:val="36"/>
        </w:rPr>
        <w:t xml:space="preserve">. Podium Presentation at the 2013 Concurrent Sessions of the Annual International Association for Human Caring Conference. Orlando, Florida. May, 2013. </w:t>
      </w:r>
    </w:p>
    <w:p w:rsidR="00A71DBA" w:rsidRDefault="00A71DBA" w:rsidP="00E8095E">
      <w:pPr>
        <w:keepNext/>
        <w:snapToGrid w:val="0"/>
        <w:spacing w:before="240" w:after="60"/>
        <w:outlineLvl w:val="0"/>
        <w:rPr>
          <w:bCs/>
          <w:kern w:val="36"/>
        </w:rPr>
      </w:pPr>
      <w:r w:rsidRPr="00A71DBA">
        <w:rPr>
          <w:b/>
          <w:bCs/>
          <w:color w:val="222222"/>
        </w:rPr>
        <w:t>Welch, S.</w:t>
      </w:r>
      <w:r w:rsidR="008273CC">
        <w:rPr>
          <w:b/>
          <w:bCs/>
          <w:color w:val="222222"/>
        </w:rPr>
        <w:t xml:space="preserve"> </w:t>
      </w:r>
      <w:r w:rsidR="008273CC">
        <w:rPr>
          <w:bCs/>
          <w:color w:val="222222"/>
        </w:rPr>
        <w:t>&amp; Needham, C.</w:t>
      </w:r>
      <w:r>
        <w:rPr>
          <w:bCs/>
          <w:color w:val="222222"/>
        </w:rPr>
        <w:t xml:space="preserve"> </w:t>
      </w:r>
      <w:r w:rsidRPr="00A71DBA">
        <w:rPr>
          <w:bCs/>
          <w:i/>
          <w:color w:val="222222"/>
        </w:rPr>
        <w:t xml:space="preserve">The Implementation of Caring Groups in an Online Course: A Phenomenological Study. </w:t>
      </w:r>
      <w:r>
        <w:rPr>
          <w:bCs/>
          <w:color w:val="222222"/>
        </w:rPr>
        <w:t xml:space="preserve">Poster Presentation at the </w:t>
      </w:r>
      <w:r>
        <w:rPr>
          <w:bCs/>
          <w:kern w:val="36"/>
        </w:rPr>
        <w:t xml:space="preserve">2013 Concurrent Sessions of the Annual International Association for Human Caring Conference. Orlando, Florida. May, 2013. </w:t>
      </w:r>
    </w:p>
    <w:p w:rsidR="00145423" w:rsidRPr="00860D4C" w:rsidRDefault="00145423" w:rsidP="00E8095E">
      <w:pPr>
        <w:keepNext/>
        <w:snapToGrid w:val="0"/>
        <w:spacing w:before="240" w:after="60"/>
        <w:outlineLvl w:val="0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 w:rsidRPr="00145423">
        <w:rPr>
          <w:b/>
        </w:rPr>
        <w:t>Welch, S.</w:t>
      </w:r>
      <w:r>
        <w:t xml:space="preserve"> </w:t>
      </w:r>
      <w:r w:rsidRPr="00A71DBA">
        <w:rPr>
          <w:i/>
        </w:rPr>
        <w:t xml:space="preserve">Effectiveness of an Audience Response System as a Pedagogical Tool in Improving </w:t>
      </w:r>
      <w:r w:rsidR="00A71DBA">
        <w:rPr>
          <w:i/>
        </w:rPr>
        <w:t xml:space="preserve">Nursng </w:t>
      </w:r>
      <w:r w:rsidRPr="00A71DBA">
        <w:rPr>
          <w:i/>
        </w:rPr>
        <w:t>St</w:t>
      </w:r>
      <w:r w:rsidR="00A71DBA">
        <w:rPr>
          <w:i/>
        </w:rPr>
        <w:t>udents’ Exam Performance</w:t>
      </w:r>
      <w:r w:rsidRPr="00A71DBA">
        <w:rPr>
          <w:i/>
        </w:rPr>
        <w:t>.</w:t>
      </w:r>
      <w:r>
        <w:t xml:space="preserve"> Podium presentation at the 2013 Concurrent Sessions of the Annual Conference of the Georgia Association for Nursing Education. Peachtree City, Georgia. February, 2013. </w:t>
      </w:r>
    </w:p>
    <w:p w:rsidR="004D272C" w:rsidRDefault="008051B0" w:rsidP="004D272C">
      <w:pPr>
        <w:snapToGrid w:val="0"/>
      </w:pPr>
      <w:r>
        <w:t> </w:t>
      </w:r>
    </w:p>
    <w:p w:rsidR="00A534A0" w:rsidRDefault="00A534A0" w:rsidP="004D272C">
      <w:pPr>
        <w:snapToGrid w:val="0"/>
      </w:pPr>
      <w:r w:rsidRPr="00A534A0">
        <w:rPr>
          <w:b/>
        </w:rPr>
        <w:t>Welch, S.</w:t>
      </w:r>
      <w:r w:rsidRPr="00A534A0">
        <w:t xml:space="preserve"> </w:t>
      </w:r>
      <w:r w:rsidRPr="00A71DBA">
        <w:rPr>
          <w:i/>
        </w:rPr>
        <w:t>Clicker Effectiveness on Nursing Students’ Level of Knowledge as Evidenced by Exam Performance</w:t>
      </w:r>
      <w:r w:rsidRPr="00A534A0">
        <w:t>. Podium presentation at the 2012 Concurrent Sessions of the Annual Conference of the Georgia Association for Nursing Education. Callaway Gardens, Georgia. February, 2012.</w:t>
      </w:r>
    </w:p>
    <w:p w:rsidR="00C24A53" w:rsidRDefault="00C24A53" w:rsidP="004D272C">
      <w:pPr>
        <w:snapToGrid w:val="0"/>
      </w:pPr>
    </w:p>
    <w:p w:rsidR="00C24A53" w:rsidRDefault="00C24A53" w:rsidP="004D272C">
      <w:pPr>
        <w:snapToGrid w:val="0"/>
      </w:pPr>
      <w:r w:rsidRPr="00C24A53">
        <w:rPr>
          <w:b/>
        </w:rPr>
        <w:t>Welch, S.</w:t>
      </w:r>
      <w:r w:rsidRPr="00C24A53">
        <w:t xml:space="preserve"> </w:t>
      </w:r>
      <w:r w:rsidRPr="00A71DBA">
        <w:rPr>
          <w:i/>
        </w:rPr>
        <w:t>Clicker Effectiveness on Nursing Students’ Level of Knowledge as Evidenced by Exam Performance</w:t>
      </w:r>
      <w:r>
        <w:t>. Guest speaker at the Nurse Educator Spring Meeting at the University of Alabama. January</w:t>
      </w:r>
      <w:r w:rsidRPr="00C24A53">
        <w:t>, 2012.</w:t>
      </w:r>
    </w:p>
    <w:p w:rsidR="00A534A0" w:rsidRPr="004D272C" w:rsidRDefault="00A534A0" w:rsidP="004D272C">
      <w:pPr>
        <w:snapToGrid w:val="0"/>
      </w:pPr>
    </w:p>
    <w:p w:rsidR="004D272C" w:rsidRPr="00986E6F" w:rsidRDefault="00B30B50" w:rsidP="004D272C">
      <w:pPr>
        <w:autoSpaceDE w:val="0"/>
        <w:autoSpaceDN w:val="0"/>
        <w:adjustRightInd w:val="0"/>
        <w:jc w:val="both"/>
      </w:pPr>
      <w:r>
        <w:rPr>
          <w:b/>
        </w:rPr>
        <w:t>Welch, S</w:t>
      </w:r>
      <w:r>
        <w:t>.</w:t>
      </w:r>
      <w:r w:rsidR="004D272C">
        <w:t xml:space="preserve"> </w:t>
      </w:r>
      <w:r w:rsidRPr="00A71DBA">
        <w:rPr>
          <w:i/>
          <w:iCs/>
        </w:rPr>
        <w:t xml:space="preserve">The Lived Experience of Nursing Faculty Who Receive Caring </w:t>
      </w:r>
      <w:r w:rsidR="00916DFC" w:rsidRPr="00A71DBA">
        <w:rPr>
          <w:i/>
          <w:iCs/>
        </w:rPr>
        <w:t>from</w:t>
      </w:r>
      <w:r w:rsidRPr="00A71DBA">
        <w:rPr>
          <w:i/>
          <w:iCs/>
        </w:rPr>
        <w:t xml:space="preserve"> Their Students</w:t>
      </w:r>
      <w:r w:rsidR="00A71DBA">
        <w:t xml:space="preserve"> P</w:t>
      </w:r>
      <w:r w:rsidR="001E65D1">
        <w:t xml:space="preserve">odium </w:t>
      </w:r>
      <w:r w:rsidR="00E8095E">
        <w:t>presentation</w:t>
      </w:r>
      <w:r w:rsidR="004D272C">
        <w:t xml:space="preserve"> to represent the College of Arts and Sciences at the State University of West Georgia’s Graduate Student Resea</w:t>
      </w:r>
      <w:r w:rsidR="001E65D1">
        <w:t xml:space="preserve">rch forum, March, </w:t>
      </w:r>
      <w:r>
        <w:t>2006</w:t>
      </w:r>
      <w:r w:rsidR="004D272C">
        <w:t xml:space="preserve">.  </w:t>
      </w:r>
    </w:p>
    <w:p w:rsidR="004D272C" w:rsidRDefault="004D272C" w:rsidP="004D272C">
      <w:pPr>
        <w:snapToGrid w:val="0"/>
        <w:rPr>
          <w:b/>
        </w:rPr>
      </w:pPr>
    </w:p>
    <w:p w:rsidR="00A71DBA" w:rsidRDefault="00B30B50" w:rsidP="00A71DBA">
      <w:pPr>
        <w:snapToGrid w:val="0"/>
      </w:pPr>
      <w:r>
        <w:rPr>
          <w:b/>
        </w:rPr>
        <w:lastRenderedPageBreak/>
        <w:t>Welch, S</w:t>
      </w:r>
      <w:r>
        <w:t>.</w:t>
      </w:r>
      <w:r w:rsidR="004D272C">
        <w:t xml:space="preserve"> </w:t>
      </w:r>
      <w:r w:rsidRPr="00A71DBA">
        <w:rPr>
          <w:i/>
          <w:iCs/>
        </w:rPr>
        <w:t>The Lived Experience of Nursing Faculty Who Receive Caring From Their Students</w:t>
      </w:r>
      <w:r w:rsidR="00A71DBA">
        <w:t>. P</w:t>
      </w:r>
      <w:r w:rsidR="004D272C">
        <w:t>os</w:t>
      </w:r>
      <w:r>
        <w:t xml:space="preserve">ter presentation at the Southern Nursing Research </w:t>
      </w:r>
      <w:r w:rsidR="001E65D1">
        <w:t>Society Conference (SNRS), February</w:t>
      </w:r>
      <w:r>
        <w:t>, 2006</w:t>
      </w:r>
      <w:r w:rsidR="004D272C">
        <w:t>.</w:t>
      </w:r>
    </w:p>
    <w:p w:rsidR="00A71DBA" w:rsidRDefault="00A71DBA" w:rsidP="00A71DBA">
      <w:pPr>
        <w:snapToGrid w:val="0"/>
      </w:pPr>
    </w:p>
    <w:p w:rsidR="000747C6" w:rsidRDefault="00580694" w:rsidP="000747C6">
      <w:pPr>
        <w:snapToGrid w:val="0"/>
        <w:rPr>
          <w:b/>
          <w:u w:val="single"/>
        </w:rPr>
      </w:pPr>
      <w:r w:rsidRPr="00860D4C">
        <w:rPr>
          <w:b/>
          <w:u w:val="single"/>
        </w:rPr>
        <w:t>Educational Presentations</w:t>
      </w:r>
    </w:p>
    <w:p w:rsidR="00145423" w:rsidRDefault="00145423" w:rsidP="000747C6">
      <w:pPr>
        <w:snapToGrid w:val="0"/>
        <w:rPr>
          <w:b/>
          <w:u w:val="single"/>
        </w:rPr>
      </w:pPr>
    </w:p>
    <w:p w:rsidR="00E70699" w:rsidRDefault="00E70699" w:rsidP="005A6824">
      <w:pPr>
        <w:snapToGrid w:val="0"/>
        <w:rPr>
          <w:bCs/>
          <w:color w:val="222222"/>
        </w:rPr>
      </w:pPr>
      <w:r>
        <w:rPr>
          <w:bCs/>
          <w:color w:val="222222"/>
        </w:rPr>
        <w:t xml:space="preserve">Yensen, J. &amp; </w:t>
      </w:r>
      <w:r w:rsidRPr="00E70699">
        <w:rPr>
          <w:b/>
          <w:bCs/>
          <w:color w:val="222222"/>
        </w:rPr>
        <w:t>Welch, S</w:t>
      </w:r>
      <w:r>
        <w:rPr>
          <w:bCs/>
          <w:color w:val="222222"/>
        </w:rPr>
        <w:t xml:space="preserve">. </w:t>
      </w:r>
      <w:r w:rsidRPr="00E70699">
        <w:rPr>
          <w:bCs/>
          <w:i/>
          <w:color w:val="222222"/>
        </w:rPr>
        <w:t>New Life for Online Discussions: Engagement Strategies</w:t>
      </w:r>
      <w:r>
        <w:rPr>
          <w:bCs/>
          <w:color w:val="222222"/>
        </w:rPr>
        <w:t xml:space="preserve">. Poster presentation at the SREB Council on Collegiate Education for Nursing conference, Assuring Educational Quality and Relevance: Pedagogies for Changing Times. Atlanta, GA, November, 2013. </w:t>
      </w:r>
    </w:p>
    <w:p w:rsidR="00335F67" w:rsidRDefault="00335F67" w:rsidP="005A6824">
      <w:pPr>
        <w:snapToGrid w:val="0"/>
        <w:rPr>
          <w:bCs/>
          <w:color w:val="222222"/>
        </w:rPr>
      </w:pPr>
    </w:p>
    <w:p w:rsidR="000747C6" w:rsidRDefault="000747C6" w:rsidP="000747C6">
      <w:pPr>
        <w:snapToGrid w:val="0"/>
        <w:rPr>
          <w:bCs/>
          <w:color w:val="222222"/>
        </w:rPr>
      </w:pPr>
      <w:r>
        <w:rPr>
          <w:bCs/>
          <w:color w:val="222222"/>
        </w:rPr>
        <w:t xml:space="preserve">Yensen, J., Ware, L., &amp; </w:t>
      </w:r>
      <w:r w:rsidRPr="000747C6">
        <w:rPr>
          <w:b/>
          <w:bCs/>
          <w:color w:val="222222"/>
        </w:rPr>
        <w:t>Welch, S</w:t>
      </w:r>
      <w:r>
        <w:rPr>
          <w:bCs/>
          <w:color w:val="222222"/>
        </w:rPr>
        <w:t>.</w:t>
      </w:r>
      <w:r w:rsidRPr="000747C6">
        <w:rPr>
          <w:rStyle w:val="apple-converted-space"/>
          <w:bCs/>
          <w:color w:val="222222"/>
        </w:rPr>
        <w:t> </w:t>
      </w:r>
      <w:r w:rsidRPr="000747C6">
        <w:rPr>
          <w:bCs/>
          <w:i/>
          <w:iCs/>
          <w:color w:val="222222"/>
        </w:rPr>
        <w:t>Virtual mentoring of graduate students.</w:t>
      </w:r>
      <w:r w:rsidRPr="000747C6">
        <w:rPr>
          <w:rStyle w:val="apple-converted-space"/>
          <w:bCs/>
          <w:color w:val="222222"/>
        </w:rPr>
        <w:t> </w:t>
      </w:r>
      <w:r>
        <w:rPr>
          <w:bCs/>
          <w:color w:val="222222"/>
        </w:rPr>
        <w:t>Podium</w:t>
      </w:r>
      <w:r w:rsidRPr="000747C6">
        <w:rPr>
          <w:bCs/>
          <w:color w:val="222222"/>
        </w:rPr>
        <w:t xml:space="preserve"> presentation at the Distance Learning Administration Conference, Jekyll Island, GA</w:t>
      </w:r>
      <w:r>
        <w:rPr>
          <w:bCs/>
          <w:color w:val="222222"/>
        </w:rPr>
        <w:t xml:space="preserve">. June, 2013. </w:t>
      </w:r>
    </w:p>
    <w:p w:rsidR="000747C6" w:rsidRPr="000747C6" w:rsidRDefault="000747C6" w:rsidP="00A71DBA">
      <w:pPr>
        <w:keepNext/>
        <w:snapToGrid w:val="0"/>
        <w:spacing w:before="240" w:after="60"/>
        <w:outlineLvl w:val="0"/>
        <w:rPr>
          <w:u w:val="single"/>
        </w:rPr>
      </w:pPr>
      <w:r>
        <w:rPr>
          <w:bCs/>
          <w:color w:val="222222"/>
        </w:rPr>
        <w:t xml:space="preserve">Yensen, J., Ware, L., &amp; </w:t>
      </w:r>
      <w:r w:rsidRPr="000747C6">
        <w:rPr>
          <w:b/>
          <w:bCs/>
          <w:color w:val="222222"/>
        </w:rPr>
        <w:t>Welch, S.</w:t>
      </w:r>
      <w:r w:rsidRPr="000747C6">
        <w:rPr>
          <w:rStyle w:val="apple-converted-space"/>
          <w:bCs/>
          <w:color w:val="222222"/>
        </w:rPr>
        <w:t> </w:t>
      </w:r>
      <w:r w:rsidRPr="000747C6">
        <w:rPr>
          <w:bCs/>
          <w:i/>
          <w:iCs/>
          <w:color w:val="222222"/>
        </w:rPr>
        <w:t>Virtual mentoring for students in an EdD in nursing education program</w:t>
      </w:r>
      <w:r>
        <w:rPr>
          <w:bCs/>
          <w:color w:val="222222"/>
        </w:rPr>
        <w:t>. Podium</w:t>
      </w:r>
      <w:r w:rsidRPr="000747C6">
        <w:rPr>
          <w:bCs/>
          <w:color w:val="222222"/>
        </w:rPr>
        <w:t xml:space="preserve"> presentation at the AACN Doctoral Education Conference, San Diego, CA</w:t>
      </w:r>
      <w:r>
        <w:rPr>
          <w:bCs/>
          <w:color w:val="222222"/>
        </w:rPr>
        <w:t xml:space="preserve">. January, 2013. </w:t>
      </w:r>
    </w:p>
    <w:p w:rsidR="000747C6" w:rsidRDefault="000747C6" w:rsidP="000747C6">
      <w:pPr>
        <w:snapToGrid w:val="0"/>
        <w:rPr>
          <w:b/>
          <w:bCs/>
          <w:color w:val="222222"/>
        </w:rPr>
      </w:pPr>
    </w:p>
    <w:p w:rsidR="000747C6" w:rsidRPr="000747C6" w:rsidRDefault="000747C6" w:rsidP="000747C6">
      <w:pPr>
        <w:snapToGrid w:val="0"/>
        <w:rPr>
          <w:u w:val="single"/>
        </w:rPr>
      </w:pPr>
      <w:r>
        <w:rPr>
          <w:b/>
          <w:bCs/>
          <w:color w:val="222222"/>
        </w:rPr>
        <w:t>Welch, S.</w:t>
      </w:r>
      <w:r w:rsidRPr="000747C6">
        <w:rPr>
          <w:b/>
          <w:bCs/>
          <w:color w:val="222222"/>
        </w:rPr>
        <w:t xml:space="preserve">, </w:t>
      </w:r>
      <w:r>
        <w:rPr>
          <w:bCs/>
          <w:color w:val="222222"/>
        </w:rPr>
        <w:t>Ware, L.</w:t>
      </w:r>
      <w:r w:rsidRPr="000747C6">
        <w:rPr>
          <w:bCs/>
          <w:color w:val="222222"/>
        </w:rPr>
        <w:t xml:space="preserve">, &amp; </w:t>
      </w:r>
      <w:r>
        <w:rPr>
          <w:bCs/>
          <w:color w:val="222222"/>
        </w:rPr>
        <w:t>Yensen, J.</w:t>
      </w:r>
      <w:r w:rsidRPr="000747C6">
        <w:rPr>
          <w:rStyle w:val="apple-converted-space"/>
          <w:bCs/>
          <w:color w:val="222222"/>
        </w:rPr>
        <w:t> </w:t>
      </w:r>
      <w:r w:rsidRPr="000747C6">
        <w:rPr>
          <w:bCs/>
          <w:i/>
          <w:iCs/>
          <w:color w:val="222222"/>
        </w:rPr>
        <w:t>Innovative initiative in doctoral education: Implementation of an online EdD in nursing education</w:t>
      </w:r>
      <w:r w:rsidRPr="000747C6">
        <w:rPr>
          <w:bCs/>
          <w:color w:val="222222"/>
        </w:rPr>
        <w:t>. Poster presentation at the AACN Doctoral Education Conference, San Diego, CA.</w:t>
      </w:r>
      <w:r>
        <w:rPr>
          <w:bCs/>
          <w:color w:val="222222"/>
        </w:rPr>
        <w:t xml:space="preserve"> January, 2013. </w:t>
      </w:r>
    </w:p>
    <w:p w:rsidR="000747C6" w:rsidRPr="000747C6" w:rsidRDefault="000747C6" w:rsidP="000747C6">
      <w:pPr>
        <w:pStyle w:val="Heading3"/>
        <w:shd w:val="clear" w:color="auto" w:fill="FFFFFF"/>
        <w:ind w:left="720"/>
        <w:rPr>
          <w:rFonts w:ascii="Times New Roman" w:hAnsi="Times New Roman" w:cs="Times New Roman"/>
          <w:color w:val="222222"/>
        </w:rPr>
      </w:pPr>
    </w:p>
    <w:p w:rsidR="00A513C2" w:rsidRPr="00A513C2" w:rsidRDefault="00A513C2" w:rsidP="004D272C">
      <w:pPr>
        <w:snapToGrid w:val="0"/>
      </w:pPr>
      <w:r>
        <w:rPr>
          <w:b/>
        </w:rPr>
        <w:t xml:space="preserve">Welch, S. </w:t>
      </w:r>
      <w:r w:rsidRPr="000747C6">
        <w:rPr>
          <w:i/>
        </w:rPr>
        <w:t>Doctorate in Education with Nurse Educator Specialization</w:t>
      </w:r>
      <w:r>
        <w:t>. Poster presentation at the American Association of Colleges of Nursing 2011 Master’s Education Conference. February, 2011.</w:t>
      </w:r>
    </w:p>
    <w:p w:rsidR="004C42D1" w:rsidRDefault="004C42D1" w:rsidP="004D272C">
      <w:pPr>
        <w:snapToGrid w:val="0"/>
        <w:rPr>
          <w:b/>
        </w:rPr>
      </w:pPr>
    </w:p>
    <w:p w:rsidR="004C42D1" w:rsidRDefault="004C42D1" w:rsidP="004D272C">
      <w:pPr>
        <w:snapToGrid w:val="0"/>
      </w:pPr>
      <w:r>
        <w:rPr>
          <w:b/>
        </w:rPr>
        <w:t xml:space="preserve">Welch, S. </w:t>
      </w:r>
      <w:r w:rsidRPr="000747C6">
        <w:rPr>
          <w:i/>
        </w:rPr>
        <w:t>Technology in Nursing Education: Issues in Instruction, Development, Implementation, and Evaluation of Distance Education.</w:t>
      </w:r>
      <w:r>
        <w:t xml:space="preserve"> Podium presentation at the 2011 Concurrent Sessions of the Annual Conference of the Georgia Association for Nursing Education. Savannah, Georgia. February, 2011.</w:t>
      </w:r>
    </w:p>
    <w:p w:rsidR="00BC417E" w:rsidRDefault="00BC417E" w:rsidP="004D272C">
      <w:pPr>
        <w:snapToGrid w:val="0"/>
        <w:rPr>
          <w:b/>
        </w:rPr>
      </w:pPr>
    </w:p>
    <w:p w:rsidR="00ED4C73" w:rsidRDefault="00ED4C73" w:rsidP="004D272C">
      <w:pPr>
        <w:snapToGrid w:val="0"/>
        <w:rPr>
          <w:b/>
        </w:rPr>
      </w:pPr>
      <w:r>
        <w:rPr>
          <w:b/>
        </w:rPr>
        <w:t xml:space="preserve">Welch, S. </w:t>
      </w:r>
      <w:r w:rsidR="002C2828" w:rsidRPr="000747C6">
        <w:rPr>
          <w:i/>
        </w:rPr>
        <w:t>Clicker Effectiveness on Nursing Student Performance in Class</w:t>
      </w:r>
      <w:r w:rsidR="002C2828">
        <w:t>. Poster presentation at the NLN Education Summit 2010, Shaping History, Reforming Healthcare: the Power of Nursing Education. Las Vegas, Nevada. September, 2010.</w:t>
      </w:r>
    </w:p>
    <w:p w:rsidR="00B5398F" w:rsidRDefault="00B5398F" w:rsidP="004D272C">
      <w:pPr>
        <w:snapToGrid w:val="0"/>
        <w:rPr>
          <w:b/>
        </w:rPr>
      </w:pPr>
    </w:p>
    <w:p w:rsidR="00B5398F" w:rsidRPr="00B5398F" w:rsidRDefault="00B5398F" w:rsidP="004D272C">
      <w:pPr>
        <w:snapToGrid w:val="0"/>
      </w:pPr>
      <w:r>
        <w:rPr>
          <w:b/>
        </w:rPr>
        <w:t xml:space="preserve">Welch, S. </w:t>
      </w:r>
      <w:r w:rsidRPr="000747C6">
        <w:rPr>
          <w:i/>
        </w:rPr>
        <w:t>Clicker Effectiveness on Nursing Student Performance in Class</w:t>
      </w:r>
      <w:r>
        <w:t xml:space="preserve">. Poster presentation at the 2010 Concurrent Sessions of the Annual Conference of the Georgia Association for Nursing Education. Pine Mountain, Georgia. February, 2010. </w:t>
      </w:r>
    </w:p>
    <w:p w:rsidR="00B5398F" w:rsidRDefault="00B5398F" w:rsidP="004D272C">
      <w:pPr>
        <w:snapToGrid w:val="0"/>
        <w:rPr>
          <w:b/>
        </w:rPr>
      </w:pPr>
    </w:p>
    <w:p w:rsidR="00B5398F" w:rsidRPr="00B5398F" w:rsidRDefault="00B5398F" w:rsidP="004D272C">
      <w:pPr>
        <w:snapToGrid w:val="0"/>
      </w:pPr>
      <w:r>
        <w:rPr>
          <w:b/>
        </w:rPr>
        <w:t xml:space="preserve">Welch, S. </w:t>
      </w:r>
      <w:r w:rsidRPr="000747C6">
        <w:rPr>
          <w:i/>
        </w:rPr>
        <w:t>Camtasia, Impatica, and Wimba…oh my</w:t>
      </w:r>
      <w:r>
        <w:t>. Podium presentation at the 2010 Concurrent Sessions of the Annual Conference of the Georgia Association for Nursing Education. Pine Mountain, Georgia. February, 2010.</w:t>
      </w:r>
    </w:p>
    <w:p w:rsidR="00580694" w:rsidRDefault="00580694" w:rsidP="004D272C">
      <w:pPr>
        <w:snapToGrid w:val="0"/>
      </w:pPr>
    </w:p>
    <w:p w:rsidR="00B1299F" w:rsidRDefault="00580694" w:rsidP="00B1299F">
      <w:pPr>
        <w:snapToGrid w:val="0"/>
      </w:pPr>
      <w:r w:rsidRPr="00C57529">
        <w:rPr>
          <w:b/>
        </w:rPr>
        <w:t>Welch, S</w:t>
      </w:r>
      <w:r>
        <w:t xml:space="preserve">., Reilly, L., &amp; Horvath, P. </w:t>
      </w:r>
      <w:r w:rsidRPr="000747C6">
        <w:rPr>
          <w:i/>
        </w:rPr>
        <w:t>Nurses as Educators: Health Literacy/Patient Education for the St. Josephs Health Care System.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 w:rsidR="00C57529">
            <w:t>Magnet</w:t>
          </w:r>
        </w:smartTag>
        <w:r w:rsidR="00C57529">
          <w:t xml:space="preserve"> </w:t>
        </w:r>
        <w:smartTag w:uri="urn:schemas-microsoft-com:office:smarttags" w:element="PlaceType">
          <w:r w:rsidR="00C57529">
            <w:t>Hospital</w:t>
          </w:r>
        </w:smartTag>
      </w:smartTag>
      <w:r w:rsidR="00C57529">
        <w:t xml:space="preserve">. </w:t>
      </w:r>
      <w:smartTag w:uri="urn:schemas-microsoft-com:office:smarttags" w:element="place">
        <w:smartTag w:uri="urn:schemas-microsoft-com:office:smarttags" w:element="City">
          <w:r>
            <w:t>Savannah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>. November</w:t>
      </w:r>
      <w:r w:rsidR="001E65D1">
        <w:t>,</w:t>
      </w:r>
      <w:r>
        <w:t xml:space="preserve"> 2005.</w:t>
      </w:r>
    </w:p>
    <w:p w:rsidR="001E65D1" w:rsidRDefault="001E65D1" w:rsidP="00B1299F">
      <w:pPr>
        <w:snapToGrid w:val="0"/>
      </w:pPr>
    </w:p>
    <w:p w:rsidR="001E65D1" w:rsidRDefault="001E65D1" w:rsidP="00B1299F">
      <w:pPr>
        <w:snapToGrid w:val="0"/>
        <w:rPr>
          <w:b/>
          <w:u w:val="single"/>
        </w:rPr>
      </w:pPr>
      <w:r w:rsidRPr="00860D4C">
        <w:rPr>
          <w:b/>
          <w:u w:val="single"/>
        </w:rPr>
        <w:t>Publications</w:t>
      </w:r>
    </w:p>
    <w:p w:rsidR="00E16A76" w:rsidRDefault="00E16A76" w:rsidP="00B1299F">
      <w:pPr>
        <w:snapToGrid w:val="0"/>
        <w:rPr>
          <w:b/>
          <w:u w:val="single"/>
        </w:rPr>
      </w:pPr>
    </w:p>
    <w:p w:rsidR="00E16A76" w:rsidRDefault="00E16A76" w:rsidP="00E16A76">
      <w:r w:rsidRPr="005C1088">
        <w:rPr>
          <w:b/>
        </w:rPr>
        <w:t>Welch, S</w:t>
      </w:r>
      <w:r>
        <w:t xml:space="preserve">. (2013). Effectiveness of Classroom Response Systems within an Active Learning </w:t>
      </w:r>
      <w:r>
        <w:tab/>
        <w:t xml:space="preserve">Environment. </w:t>
      </w:r>
      <w:r w:rsidRPr="005C1088">
        <w:rPr>
          <w:i/>
        </w:rPr>
        <w:t>Journal of Nursing Education</w:t>
      </w:r>
      <w:r>
        <w:t xml:space="preserve">, in press. </w:t>
      </w:r>
    </w:p>
    <w:p w:rsidR="00787F61" w:rsidRDefault="00787F61" w:rsidP="00B1299F">
      <w:pPr>
        <w:snapToGrid w:val="0"/>
        <w:rPr>
          <w:b/>
          <w:u w:val="single"/>
        </w:rPr>
      </w:pPr>
    </w:p>
    <w:p w:rsidR="00787F61" w:rsidRDefault="00787F61" w:rsidP="00787F61">
      <w:pPr>
        <w:snapToGrid w:val="0"/>
        <w:rPr>
          <w:i/>
        </w:rPr>
      </w:pPr>
      <w:r>
        <w:rPr>
          <w:b/>
        </w:rPr>
        <w:t xml:space="preserve">Welch, S. </w:t>
      </w:r>
      <w:r>
        <w:t xml:space="preserve">(2012). Clicker Effectiveness on Nursing Students’ Level of Knowledge. </w:t>
      </w:r>
      <w:r>
        <w:rPr>
          <w:i/>
        </w:rPr>
        <w:t xml:space="preserve">Teaching </w:t>
      </w:r>
    </w:p>
    <w:p w:rsidR="001E65D1" w:rsidRPr="00C16113" w:rsidRDefault="00C16113" w:rsidP="00787F61">
      <w:pPr>
        <w:snapToGrid w:val="0"/>
      </w:pPr>
      <w:r>
        <w:rPr>
          <w:i/>
        </w:rPr>
        <w:tab/>
        <w:t xml:space="preserve">and Learning in Nursing, 7(4), </w:t>
      </w:r>
      <w:r>
        <w:t xml:space="preserve">133-139. </w:t>
      </w:r>
    </w:p>
    <w:p w:rsidR="00787F61" w:rsidRPr="00787F61" w:rsidRDefault="00787F61" w:rsidP="00787F61">
      <w:pPr>
        <w:snapToGrid w:val="0"/>
        <w:rPr>
          <w:b/>
          <w:i/>
        </w:rPr>
      </w:pPr>
    </w:p>
    <w:p w:rsidR="00AC7EF0" w:rsidRDefault="001E65D1" w:rsidP="00B1299F">
      <w:pPr>
        <w:snapToGrid w:val="0"/>
      </w:pPr>
      <w:r>
        <w:rPr>
          <w:b/>
        </w:rPr>
        <w:t>Welch, S.</w:t>
      </w:r>
      <w:r w:rsidR="00AC7EF0">
        <w:rPr>
          <w:b/>
        </w:rPr>
        <w:t xml:space="preserve"> </w:t>
      </w:r>
      <w:r w:rsidR="00AC7EF0">
        <w:t>(2011)</w:t>
      </w:r>
      <w:r>
        <w:t xml:space="preserve"> Nursing Caps to Feminist Pedagogy: Transformation of Nursing Education. </w:t>
      </w:r>
    </w:p>
    <w:p w:rsidR="001E65D1" w:rsidRDefault="00AC7EF0" w:rsidP="00B1299F">
      <w:pPr>
        <w:snapToGrid w:val="0"/>
      </w:pPr>
      <w:r>
        <w:tab/>
      </w:r>
      <w:r w:rsidR="001E65D1" w:rsidRPr="00AC7EF0">
        <w:rPr>
          <w:i/>
        </w:rPr>
        <w:t>Teaching and Learning in Nursi</w:t>
      </w:r>
      <w:r w:rsidRPr="00AC7EF0">
        <w:rPr>
          <w:i/>
        </w:rPr>
        <w:t>ng</w:t>
      </w:r>
      <w:r>
        <w:rPr>
          <w:i/>
        </w:rPr>
        <w:t xml:space="preserve">, 6(3), </w:t>
      </w:r>
      <w:r w:rsidRPr="00AC7EF0">
        <w:t>102-108.</w:t>
      </w:r>
    </w:p>
    <w:p w:rsidR="0091347C" w:rsidRDefault="0091347C" w:rsidP="00B1299F">
      <w:pPr>
        <w:snapToGrid w:val="0"/>
      </w:pPr>
    </w:p>
    <w:p w:rsidR="008051B0" w:rsidRPr="00860D4C" w:rsidRDefault="008051B0" w:rsidP="00B1299F">
      <w:pPr>
        <w:snapToGrid w:val="0"/>
        <w:rPr>
          <w:b/>
          <w:bCs/>
          <w:kern w:val="36"/>
          <w:u w:val="single"/>
        </w:rPr>
      </w:pPr>
      <w:r w:rsidRPr="00860D4C">
        <w:rPr>
          <w:b/>
          <w:bCs/>
          <w:kern w:val="36"/>
          <w:u w:val="single"/>
        </w:rPr>
        <w:t>Research</w:t>
      </w:r>
    </w:p>
    <w:p w:rsidR="005B6413" w:rsidRDefault="005B6413" w:rsidP="00B1299F">
      <w:pPr>
        <w:snapToGrid w:val="0"/>
        <w:rPr>
          <w:b/>
          <w:bCs/>
          <w:kern w:val="36"/>
        </w:rPr>
      </w:pPr>
    </w:p>
    <w:p w:rsidR="005B6413" w:rsidRPr="005B6413" w:rsidRDefault="005B6413" w:rsidP="00B1299F">
      <w:pPr>
        <w:snapToGrid w:val="0"/>
      </w:pPr>
      <w:r>
        <w:rPr>
          <w:b/>
          <w:bCs/>
          <w:kern w:val="36"/>
        </w:rPr>
        <w:t xml:space="preserve">Welch, S. </w:t>
      </w:r>
      <w:r>
        <w:rPr>
          <w:bCs/>
          <w:kern w:val="36"/>
        </w:rPr>
        <w:t xml:space="preserve">(2011) Clicker Effectiveness on Nursing Student Performance in Class. Doctoral Research Dissertation. University of Alabama. </w:t>
      </w:r>
    </w:p>
    <w:p w:rsidR="008051B0" w:rsidRDefault="008051B0" w:rsidP="008051B0">
      <w:pPr>
        <w:snapToGrid w:val="0"/>
      </w:pPr>
      <w:r>
        <w:t> </w:t>
      </w:r>
    </w:p>
    <w:p w:rsidR="00FB195D" w:rsidRDefault="00B30B50" w:rsidP="00FB195D">
      <w:pPr>
        <w:pStyle w:val="BodyText"/>
        <w:snapToGrid/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Welch, S.</w:t>
      </w:r>
      <w:r>
        <w:rPr>
          <w:sz w:val="24"/>
          <w:szCs w:val="24"/>
        </w:rPr>
        <w:t xml:space="preserve"> (2005</w:t>
      </w:r>
      <w:r w:rsidR="004D272C">
        <w:rPr>
          <w:sz w:val="24"/>
          <w:szCs w:val="24"/>
        </w:rPr>
        <w:t>)</w:t>
      </w:r>
      <w:r>
        <w:rPr>
          <w:iCs/>
          <w:sz w:val="24"/>
          <w:szCs w:val="24"/>
        </w:rPr>
        <w:t xml:space="preserve"> The Lived Experience of Nursing Faculty Who Receive Caring From Their Students</w:t>
      </w:r>
      <w:r w:rsidR="00F37483" w:rsidRPr="00F37483">
        <w:rPr>
          <w:sz w:val="24"/>
          <w:szCs w:val="24"/>
        </w:rPr>
        <w:t>.</w:t>
      </w:r>
      <w:r>
        <w:rPr>
          <w:sz w:val="24"/>
          <w:szCs w:val="24"/>
        </w:rPr>
        <w:t xml:space="preserve"> Graduate Research Thesis</w:t>
      </w:r>
      <w:r w:rsidR="004D272C">
        <w:rPr>
          <w:sz w:val="24"/>
          <w:szCs w:val="24"/>
        </w:rPr>
        <w:t xml:space="preserve">. </w:t>
      </w:r>
      <w:r w:rsidR="00F37483" w:rsidRPr="00986E6F">
        <w:rPr>
          <w:sz w:val="24"/>
          <w:szCs w:val="24"/>
        </w:rPr>
        <w:t xml:space="preserve">State </w:t>
      </w:r>
      <w:smartTag w:uri="urn:schemas-microsoft-com:office:smarttags" w:element="place">
        <w:smartTag w:uri="urn:schemas-microsoft-com:office:smarttags" w:element="City">
          <w:r w:rsidR="00F37483" w:rsidRPr="00986E6F">
            <w:rPr>
              <w:sz w:val="24"/>
              <w:szCs w:val="24"/>
            </w:rPr>
            <w:t>University of West</w:t>
          </w:r>
        </w:smartTag>
        <w:r w:rsidR="00F37483" w:rsidRPr="00986E6F">
          <w:rPr>
            <w:sz w:val="24"/>
            <w:szCs w:val="24"/>
          </w:rPr>
          <w:t xml:space="preserve"> </w:t>
        </w:r>
        <w:smartTag w:uri="urn:schemas-microsoft-com:office:smarttags" w:element="country-region">
          <w:r w:rsidR="00F37483" w:rsidRPr="00986E6F">
            <w:rPr>
              <w:sz w:val="24"/>
              <w:szCs w:val="24"/>
            </w:rPr>
            <w:t>Georgia</w:t>
          </w:r>
        </w:smartTag>
      </w:smartTag>
      <w:r w:rsidR="00F37483" w:rsidRPr="00986E6F">
        <w:rPr>
          <w:sz w:val="24"/>
          <w:szCs w:val="24"/>
        </w:rPr>
        <w:t>.</w:t>
      </w:r>
    </w:p>
    <w:p w:rsidR="005A4923" w:rsidRDefault="008A1432" w:rsidP="00FB195D">
      <w:pPr>
        <w:pStyle w:val="BodyText"/>
        <w:snapToGrid/>
        <w:spacing w:after="120"/>
        <w:rPr>
          <w:b/>
          <w:sz w:val="24"/>
          <w:szCs w:val="24"/>
          <w:u w:val="single"/>
        </w:rPr>
      </w:pPr>
      <w:r w:rsidRPr="008A1432">
        <w:rPr>
          <w:b/>
          <w:sz w:val="24"/>
          <w:szCs w:val="24"/>
          <w:u w:val="single"/>
        </w:rPr>
        <w:t>Journal Reviews</w:t>
      </w:r>
    </w:p>
    <w:p w:rsidR="008A1432" w:rsidRPr="008A1432" w:rsidRDefault="008A1432" w:rsidP="00FB195D">
      <w:pPr>
        <w:pStyle w:val="BodyText"/>
        <w:snapToGrid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Journal of Interactive Online Learning, Social Studies Research and Practice, Tuscaloosa, AL. </w:t>
      </w:r>
      <w:r>
        <w:rPr>
          <w:sz w:val="24"/>
          <w:szCs w:val="24"/>
        </w:rPr>
        <w:t xml:space="preserve">November, 2012. </w:t>
      </w:r>
    </w:p>
    <w:p w:rsidR="008051B0" w:rsidRDefault="008051B0" w:rsidP="008051B0">
      <w:pPr>
        <w:snapToGrid w:val="0"/>
        <w:rPr>
          <w:b/>
          <w:bCs/>
          <w:u w:val="single"/>
        </w:rPr>
      </w:pPr>
      <w:r w:rsidRPr="00860D4C">
        <w:rPr>
          <w:b/>
          <w:bCs/>
          <w:u w:val="single"/>
        </w:rPr>
        <w:t>Professional Meetings</w:t>
      </w:r>
      <w:r w:rsidR="009D4E70" w:rsidRPr="00860D4C">
        <w:rPr>
          <w:b/>
          <w:bCs/>
          <w:u w:val="single"/>
        </w:rPr>
        <w:t xml:space="preserve"> &amp; Continuing Education</w:t>
      </w:r>
      <w:r w:rsidRPr="00860D4C">
        <w:rPr>
          <w:b/>
          <w:bCs/>
          <w:u w:val="single"/>
        </w:rPr>
        <w:t xml:space="preserve"> </w:t>
      </w:r>
    </w:p>
    <w:p w:rsidR="005C536A" w:rsidRDefault="005C536A" w:rsidP="008051B0">
      <w:pPr>
        <w:snapToGrid w:val="0"/>
        <w:rPr>
          <w:b/>
          <w:bCs/>
          <w:u w:val="single"/>
        </w:rPr>
      </w:pPr>
    </w:p>
    <w:p w:rsidR="00A94571" w:rsidRDefault="00A94571" w:rsidP="00A94571">
      <w:pPr>
        <w:snapToGrid w:val="0"/>
        <w:rPr>
          <w:bCs/>
          <w:color w:val="222222"/>
        </w:rPr>
      </w:pPr>
      <w:r w:rsidRPr="00A94571">
        <w:rPr>
          <w:b/>
          <w:bCs/>
          <w:color w:val="222222"/>
        </w:rPr>
        <w:t>Sigma Theta Tau International Conference, Indianapolis, IN</w:t>
      </w:r>
      <w:r>
        <w:rPr>
          <w:bCs/>
          <w:color w:val="222222"/>
        </w:rPr>
        <w:t xml:space="preserve">. November, 2013. </w:t>
      </w:r>
    </w:p>
    <w:p w:rsidR="00ED36FC" w:rsidRDefault="00ED36FC" w:rsidP="00A94571">
      <w:pPr>
        <w:snapToGrid w:val="0"/>
        <w:rPr>
          <w:bCs/>
          <w:color w:val="222222"/>
        </w:rPr>
      </w:pPr>
    </w:p>
    <w:p w:rsidR="00ED36FC" w:rsidRDefault="00ED36FC" w:rsidP="00A94571">
      <w:pPr>
        <w:snapToGrid w:val="0"/>
        <w:rPr>
          <w:bCs/>
          <w:color w:val="222222"/>
        </w:rPr>
      </w:pPr>
      <w:r w:rsidRPr="00ED36FC">
        <w:rPr>
          <w:b/>
          <w:bCs/>
          <w:color w:val="222222"/>
        </w:rPr>
        <w:t xml:space="preserve">The NLN Education Summit 2013: Raising the Roof/Advancing the Nation’s Health, Washington, D.C. </w:t>
      </w:r>
      <w:r>
        <w:rPr>
          <w:bCs/>
          <w:color w:val="222222"/>
        </w:rPr>
        <w:t xml:space="preserve">September, 2013. </w:t>
      </w:r>
    </w:p>
    <w:p w:rsidR="007A2D2A" w:rsidRDefault="007A2D2A" w:rsidP="00A94571">
      <w:pPr>
        <w:snapToGrid w:val="0"/>
        <w:rPr>
          <w:bCs/>
          <w:color w:val="222222"/>
        </w:rPr>
      </w:pPr>
    </w:p>
    <w:p w:rsidR="007A2D2A" w:rsidRDefault="007A2D2A" w:rsidP="00A94571">
      <w:pPr>
        <w:snapToGrid w:val="0"/>
        <w:rPr>
          <w:bCs/>
          <w:color w:val="222222"/>
        </w:rPr>
      </w:pPr>
      <w:r w:rsidRPr="007A2D2A">
        <w:rPr>
          <w:b/>
          <w:bCs/>
          <w:color w:val="222222"/>
        </w:rPr>
        <w:t>Institute for Heideggerian Hermeneutical Methodologies, Indiana University School of Nursng</w:t>
      </w:r>
      <w:r>
        <w:rPr>
          <w:bCs/>
          <w:color w:val="222222"/>
        </w:rPr>
        <w:t xml:space="preserve">. June, 2013. </w:t>
      </w:r>
    </w:p>
    <w:p w:rsidR="00A94571" w:rsidRDefault="00A94571" w:rsidP="00A94571">
      <w:pPr>
        <w:snapToGrid w:val="0"/>
        <w:rPr>
          <w:bCs/>
          <w:color w:val="222222"/>
        </w:rPr>
      </w:pPr>
    </w:p>
    <w:p w:rsidR="005C536A" w:rsidRPr="005C536A" w:rsidRDefault="005C536A" w:rsidP="008051B0">
      <w:pPr>
        <w:snapToGrid w:val="0"/>
        <w:rPr>
          <w:bCs/>
        </w:rPr>
      </w:pPr>
      <w:r w:rsidRPr="005C536A">
        <w:rPr>
          <w:b/>
          <w:bCs/>
        </w:rPr>
        <w:t xml:space="preserve">Distance Learning Administration Conference, </w:t>
      </w:r>
      <w:r w:rsidRPr="005C536A">
        <w:rPr>
          <w:b/>
          <w:bCs/>
          <w:color w:val="222222"/>
        </w:rPr>
        <w:t>Jekyll Island, Georgia.</w:t>
      </w:r>
      <w:r>
        <w:rPr>
          <w:bCs/>
          <w:color w:val="222222"/>
        </w:rPr>
        <w:t xml:space="preserve"> June, 2013.</w:t>
      </w:r>
    </w:p>
    <w:p w:rsidR="005C536A" w:rsidRDefault="005C536A" w:rsidP="008051B0">
      <w:pPr>
        <w:snapToGrid w:val="0"/>
        <w:rPr>
          <w:bCs/>
        </w:rPr>
      </w:pPr>
      <w:r>
        <w:rPr>
          <w:bCs/>
        </w:rPr>
        <w:tab/>
      </w:r>
    </w:p>
    <w:p w:rsidR="005C536A" w:rsidRDefault="005C536A" w:rsidP="008051B0">
      <w:pPr>
        <w:snapToGrid w:val="0"/>
        <w:rPr>
          <w:bCs/>
        </w:rPr>
      </w:pPr>
      <w:r w:rsidRPr="005C536A">
        <w:rPr>
          <w:b/>
          <w:bCs/>
        </w:rPr>
        <w:t>The International Association for Human Caring Conference, Orlando, Florida</w:t>
      </w:r>
      <w:r>
        <w:rPr>
          <w:bCs/>
        </w:rPr>
        <w:t xml:space="preserve">. </w:t>
      </w:r>
    </w:p>
    <w:p w:rsidR="005C536A" w:rsidRDefault="005C536A" w:rsidP="008051B0">
      <w:pPr>
        <w:snapToGrid w:val="0"/>
        <w:rPr>
          <w:bCs/>
        </w:rPr>
      </w:pPr>
      <w:r>
        <w:rPr>
          <w:bCs/>
        </w:rPr>
        <w:t xml:space="preserve">May, 2013. </w:t>
      </w:r>
    </w:p>
    <w:p w:rsidR="001E2093" w:rsidRDefault="001E2093" w:rsidP="008051B0">
      <w:pPr>
        <w:snapToGrid w:val="0"/>
        <w:rPr>
          <w:bCs/>
        </w:rPr>
      </w:pPr>
    </w:p>
    <w:p w:rsidR="001E2093" w:rsidRPr="007241D1" w:rsidRDefault="001E2093" w:rsidP="001E2093">
      <w:pPr>
        <w:snapToGrid w:val="0"/>
        <w:rPr>
          <w:bCs/>
        </w:rPr>
      </w:pPr>
      <w:r>
        <w:rPr>
          <w:b/>
          <w:bCs/>
        </w:rPr>
        <w:t xml:space="preserve">Evaluating Class Size and Online Education, AACN 2013 Webinar Series. </w:t>
      </w:r>
      <w:r w:rsidRPr="001E2093">
        <w:rPr>
          <w:bCs/>
        </w:rPr>
        <w:t>February,</w:t>
      </w:r>
      <w:r>
        <w:rPr>
          <w:bCs/>
        </w:rPr>
        <w:t xml:space="preserve"> 2013.</w:t>
      </w:r>
    </w:p>
    <w:p w:rsidR="005C536A" w:rsidRDefault="005C536A" w:rsidP="008051B0">
      <w:pPr>
        <w:snapToGrid w:val="0"/>
        <w:rPr>
          <w:b/>
          <w:bCs/>
          <w:u w:val="single"/>
        </w:rPr>
      </w:pPr>
    </w:p>
    <w:p w:rsidR="005C536A" w:rsidRPr="005C536A" w:rsidRDefault="005C536A" w:rsidP="008051B0">
      <w:pPr>
        <w:snapToGrid w:val="0"/>
        <w:rPr>
          <w:bCs/>
        </w:rPr>
      </w:pPr>
      <w:r w:rsidRPr="005C536A">
        <w:rPr>
          <w:b/>
          <w:bCs/>
        </w:rPr>
        <w:t>Georgia Association for Nursing Education 2013 Annual Conference, Peachtree City, GA</w:t>
      </w:r>
      <w:r>
        <w:rPr>
          <w:b/>
          <w:bCs/>
        </w:rPr>
        <w:t xml:space="preserve">. </w:t>
      </w:r>
      <w:r>
        <w:rPr>
          <w:bCs/>
        </w:rPr>
        <w:t xml:space="preserve">February, 2013. </w:t>
      </w:r>
    </w:p>
    <w:p w:rsidR="00FE5770" w:rsidRDefault="00FE5770" w:rsidP="008051B0">
      <w:pPr>
        <w:snapToGrid w:val="0"/>
        <w:rPr>
          <w:b/>
          <w:bCs/>
          <w:u w:val="single"/>
        </w:rPr>
      </w:pPr>
    </w:p>
    <w:p w:rsidR="00FE5770" w:rsidRPr="00FE5770" w:rsidRDefault="00FE5770" w:rsidP="008051B0">
      <w:pPr>
        <w:snapToGrid w:val="0"/>
        <w:rPr>
          <w:b/>
          <w:bCs/>
        </w:rPr>
      </w:pPr>
      <w:r w:rsidRPr="00FE5770">
        <w:rPr>
          <w:b/>
          <w:bCs/>
        </w:rPr>
        <w:t xml:space="preserve">American Association of Colleges in Nursing 2013 Doctoral Education Conference, </w:t>
      </w:r>
    </w:p>
    <w:p w:rsidR="00FE5770" w:rsidRDefault="00FE5770" w:rsidP="008051B0">
      <w:pPr>
        <w:snapToGrid w:val="0"/>
        <w:rPr>
          <w:bCs/>
        </w:rPr>
      </w:pPr>
      <w:r w:rsidRPr="00FE5770">
        <w:rPr>
          <w:b/>
          <w:bCs/>
        </w:rPr>
        <w:t>Hotel Del Coronado</w:t>
      </w:r>
      <w:r w:rsidRPr="00EF2BB2">
        <w:rPr>
          <w:b/>
          <w:bCs/>
        </w:rPr>
        <w:t>, San Diego, California</w:t>
      </w:r>
      <w:r w:rsidR="005C536A">
        <w:rPr>
          <w:b/>
          <w:bCs/>
        </w:rPr>
        <w:t xml:space="preserve">. </w:t>
      </w:r>
      <w:r>
        <w:rPr>
          <w:bCs/>
        </w:rPr>
        <w:t xml:space="preserve">January, 2013. </w:t>
      </w:r>
    </w:p>
    <w:p w:rsidR="001E2093" w:rsidRDefault="001E2093" w:rsidP="008051B0">
      <w:pPr>
        <w:snapToGrid w:val="0"/>
        <w:rPr>
          <w:bCs/>
        </w:rPr>
      </w:pPr>
    </w:p>
    <w:p w:rsidR="001E2093" w:rsidRDefault="001E2093" w:rsidP="008051B0">
      <w:pPr>
        <w:snapToGrid w:val="0"/>
        <w:rPr>
          <w:bCs/>
        </w:rPr>
      </w:pPr>
      <w:r>
        <w:rPr>
          <w:b/>
          <w:bCs/>
        </w:rPr>
        <w:t xml:space="preserve">QSEN Essentials for Your Curriculum by Nurse Tim Incorporated. </w:t>
      </w:r>
      <w:r>
        <w:rPr>
          <w:bCs/>
        </w:rPr>
        <w:t>November, 2012.</w:t>
      </w:r>
    </w:p>
    <w:p w:rsidR="00847DF5" w:rsidRDefault="00847DF5" w:rsidP="008051B0">
      <w:pPr>
        <w:snapToGrid w:val="0"/>
        <w:rPr>
          <w:bCs/>
        </w:rPr>
      </w:pPr>
    </w:p>
    <w:p w:rsidR="00847DF5" w:rsidRDefault="00847DF5" w:rsidP="00847DF5">
      <w:pPr>
        <w:snapToGrid w:val="0"/>
        <w:rPr>
          <w:bCs/>
        </w:rPr>
      </w:pPr>
      <w:r>
        <w:rPr>
          <w:b/>
          <w:bCs/>
        </w:rPr>
        <w:lastRenderedPageBreak/>
        <w:t xml:space="preserve">The Importance of Academic-Practice Partnerships, AACN 2012 Webinar Series. </w:t>
      </w:r>
      <w:r>
        <w:rPr>
          <w:bCs/>
        </w:rPr>
        <w:t>October</w:t>
      </w:r>
      <w:r w:rsidRPr="001E2093">
        <w:rPr>
          <w:bCs/>
        </w:rPr>
        <w:t>,</w:t>
      </w:r>
      <w:r>
        <w:rPr>
          <w:bCs/>
        </w:rPr>
        <w:t xml:space="preserve"> 2012.</w:t>
      </w:r>
    </w:p>
    <w:p w:rsidR="00847DF5" w:rsidRDefault="00847DF5" w:rsidP="00847DF5">
      <w:pPr>
        <w:snapToGrid w:val="0"/>
        <w:rPr>
          <w:bCs/>
        </w:rPr>
      </w:pPr>
    </w:p>
    <w:p w:rsidR="00847DF5" w:rsidRDefault="00411777" w:rsidP="00847DF5">
      <w:pPr>
        <w:snapToGrid w:val="0"/>
        <w:rPr>
          <w:bCs/>
        </w:rPr>
      </w:pPr>
      <w:r>
        <w:rPr>
          <w:b/>
          <w:bCs/>
        </w:rPr>
        <w:t>The NLN Education Summit 2012: Opening Doors to Leadership, Purpose, Power, Passion, Anaheim</w:t>
      </w:r>
      <w:r w:rsidR="005C536A">
        <w:rPr>
          <w:b/>
          <w:bCs/>
        </w:rPr>
        <w:t>.</w:t>
      </w:r>
      <w:r w:rsidRPr="00411777">
        <w:rPr>
          <w:b/>
          <w:bCs/>
        </w:rPr>
        <w:t xml:space="preserve"> </w:t>
      </w:r>
      <w:r>
        <w:rPr>
          <w:bCs/>
        </w:rPr>
        <w:t>September, 2012</w:t>
      </w:r>
      <w:r w:rsidRPr="00411777">
        <w:rPr>
          <w:bCs/>
        </w:rPr>
        <w:t>.</w:t>
      </w:r>
    </w:p>
    <w:p w:rsidR="00847DF5" w:rsidRDefault="00847DF5" w:rsidP="00847DF5">
      <w:pPr>
        <w:snapToGrid w:val="0"/>
        <w:rPr>
          <w:bCs/>
        </w:rPr>
      </w:pPr>
    </w:p>
    <w:p w:rsidR="00847DF5" w:rsidRDefault="00572F17" w:rsidP="00847DF5">
      <w:pPr>
        <w:snapToGrid w:val="0"/>
        <w:rPr>
          <w:bCs/>
        </w:rPr>
      </w:pPr>
      <w:r w:rsidRPr="00572F17">
        <w:rPr>
          <w:b/>
          <w:bCs/>
        </w:rPr>
        <w:t xml:space="preserve">National Teaching Institute and Critical Care Exposition of the American Association </w:t>
      </w:r>
      <w:r>
        <w:rPr>
          <w:b/>
          <w:bCs/>
        </w:rPr>
        <w:t>of Critical-Care Nurses, Orlando</w:t>
      </w:r>
      <w:r w:rsidR="005C536A">
        <w:rPr>
          <w:b/>
          <w:bCs/>
        </w:rPr>
        <w:t xml:space="preserve">. </w:t>
      </w:r>
      <w:r>
        <w:rPr>
          <w:bCs/>
        </w:rPr>
        <w:t>May, 2012</w:t>
      </w:r>
      <w:r w:rsidRPr="00572F17">
        <w:rPr>
          <w:bCs/>
        </w:rPr>
        <w:t>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B132BC" w:rsidP="00847DF5">
      <w:pPr>
        <w:snapToGrid w:val="0"/>
        <w:rPr>
          <w:bCs/>
        </w:rPr>
      </w:pPr>
      <w:r>
        <w:rPr>
          <w:b/>
          <w:bCs/>
        </w:rPr>
        <w:t>Educator Enrichment Conference: Emory University by ATI</w:t>
      </w:r>
      <w:r w:rsidR="005C536A">
        <w:rPr>
          <w:b/>
          <w:bCs/>
        </w:rPr>
        <w:t xml:space="preserve">. </w:t>
      </w:r>
      <w:r>
        <w:rPr>
          <w:bCs/>
        </w:rPr>
        <w:t>March, 2012.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957F08" w:rsidP="008051B0">
      <w:pPr>
        <w:snapToGrid w:val="0"/>
        <w:rPr>
          <w:b/>
          <w:bCs/>
        </w:rPr>
      </w:pPr>
      <w:r w:rsidRPr="00957F08">
        <w:rPr>
          <w:b/>
          <w:bCs/>
        </w:rPr>
        <w:t>Georgia Associ</w:t>
      </w:r>
      <w:r>
        <w:rPr>
          <w:b/>
          <w:bCs/>
        </w:rPr>
        <w:t>ation for Nursing Education 2012 Annual Conference, Pine Mountain</w:t>
      </w:r>
      <w:r w:rsidR="005C536A">
        <w:rPr>
          <w:b/>
          <w:bCs/>
        </w:rPr>
        <w:t xml:space="preserve">, GA. </w:t>
      </w:r>
      <w:r w:rsidRPr="00957F08">
        <w:rPr>
          <w:b/>
          <w:bCs/>
        </w:rPr>
        <w:t xml:space="preserve"> </w:t>
      </w:r>
      <w:r>
        <w:rPr>
          <w:bCs/>
        </w:rPr>
        <w:t>February, 2012</w:t>
      </w:r>
      <w:r w:rsidR="00847DF5">
        <w:rPr>
          <w:b/>
          <w:bCs/>
        </w:rPr>
        <w:t xml:space="preserve">. </w:t>
      </w:r>
    </w:p>
    <w:p w:rsidR="00847DF5" w:rsidRDefault="00847DF5" w:rsidP="008051B0">
      <w:pPr>
        <w:snapToGrid w:val="0"/>
        <w:rPr>
          <w:b/>
          <w:bCs/>
        </w:rPr>
      </w:pPr>
    </w:p>
    <w:p w:rsidR="00847DF5" w:rsidRDefault="000A2A1C" w:rsidP="00847DF5">
      <w:pPr>
        <w:snapToGrid w:val="0"/>
        <w:rPr>
          <w:bCs/>
        </w:rPr>
      </w:pPr>
      <w:r>
        <w:rPr>
          <w:b/>
          <w:bCs/>
        </w:rPr>
        <w:t>Clinical Teaching and Evalu</w:t>
      </w:r>
      <w:r w:rsidR="005C536A">
        <w:rPr>
          <w:b/>
          <w:bCs/>
        </w:rPr>
        <w:t xml:space="preserve">ation. AACN 2011 Webinar Series. </w:t>
      </w:r>
      <w:r w:rsidRPr="00036DB1">
        <w:rPr>
          <w:bCs/>
        </w:rPr>
        <w:t>October, 2011.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0A2A1C" w:rsidP="00847DF5">
      <w:pPr>
        <w:snapToGrid w:val="0"/>
        <w:rPr>
          <w:bCs/>
        </w:rPr>
      </w:pPr>
      <w:r>
        <w:rPr>
          <w:b/>
          <w:bCs/>
        </w:rPr>
        <w:t>The NLN Education Summit 2011: Leading Academic Progression: Advancing th</w:t>
      </w:r>
      <w:r w:rsidR="005C536A">
        <w:rPr>
          <w:b/>
          <w:bCs/>
        </w:rPr>
        <w:t xml:space="preserve">e Health of the Nation, Orlando. </w:t>
      </w:r>
      <w:r w:rsidRPr="00036DB1">
        <w:rPr>
          <w:bCs/>
        </w:rPr>
        <w:t>September, 2011.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DB24FB" w:rsidP="00847DF5">
      <w:pPr>
        <w:snapToGrid w:val="0"/>
        <w:rPr>
          <w:bCs/>
        </w:rPr>
      </w:pPr>
      <w:r w:rsidRPr="00C029F5">
        <w:rPr>
          <w:b/>
          <w:bCs/>
        </w:rPr>
        <w:t>University of Alabama</w:t>
      </w:r>
      <w:r w:rsidR="004C3BC9">
        <w:rPr>
          <w:b/>
          <w:bCs/>
        </w:rPr>
        <w:t xml:space="preserve"> Ed.D in Instructional Leadership</w:t>
      </w:r>
      <w:r w:rsidR="00142EE6">
        <w:rPr>
          <w:b/>
          <w:bCs/>
        </w:rPr>
        <w:t xml:space="preserve"> Doctoral Graduate</w:t>
      </w:r>
      <w:r w:rsidR="005C536A">
        <w:rPr>
          <w:b/>
          <w:bCs/>
        </w:rPr>
        <w:t xml:space="preserve">. </w:t>
      </w:r>
      <w:r w:rsidR="0044685F" w:rsidRPr="00142EE6">
        <w:rPr>
          <w:bCs/>
        </w:rPr>
        <w:t>August, 2011.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847DF5" w:rsidP="00847DF5">
      <w:pPr>
        <w:snapToGrid w:val="0"/>
        <w:rPr>
          <w:bCs/>
        </w:rPr>
      </w:pPr>
      <w:r>
        <w:rPr>
          <w:b/>
          <w:bCs/>
        </w:rPr>
        <w:t>P</w:t>
      </w:r>
      <w:r w:rsidR="004845D2" w:rsidRPr="004845D2">
        <w:rPr>
          <w:b/>
          <w:bCs/>
        </w:rPr>
        <w:t>lanning and Management to Improve Quality Outcomes by UAB Medicine/UAB Hospital, Birmingham</w:t>
      </w:r>
      <w:r w:rsidR="005C536A">
        <w:rPr>
          <w:b/>
          <w:bCs/>
        </w:rPr>
        <w:t xml:space="preserve">. </w:t>
      </w:r>
      <w:r w:rsidR="004845D2">
        <w:rPr>
          <w:bCs/>
        </w:rPr>
        <w:t>May, 2011.</w:t>
      </w:r>
    </w:p>
    <w:p w:rsidR="00CA343D" w:rsidRDefault="00CA343D" w:rsidP="00847DF5">
      <w:pPr>
        <w:snapToGrid w:val="0"/>
        <w:rPr>
          <w:bCs/>
        </w:rPr>
      </w:pPr>
    </w:p>
    <w:p w:rsidR="00847DF5" w:rsidRDefault="004C3BC9" w:rsidP="00847DF5">
      <w:pPr>
        <w:snapToGrid w:val="0"/>
        <w:rPr>
          <w:bCs/>
        </w:rPr>
      </w:pPr>
      <w:r w:rsidRPr="004C3BC9">
        <w:rPr>
          <w:b/>
          <w:bCs/>
        </w:rPr>
        <w:t>National Teaching Institute and Critical Care Exposition of the American Association of Critical-Care Nurses, Chicago</w:t>
      </w:r>
      <w:r w:rsidR="005C536A">
        <w:rPr>
          <w:b/>
          <w:bCs/>
        </w:rPr>
        <w:t xml:space="preserve">. </w:t>
      </w:r>
      <w:r>
        <w:rPr>
          <w:bCs/>
        </w:rPr>
        <w:t>April, 2011.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A513C2" w:rsidP="00847DF5">
      <w:pPr>
        <w:snapToGrid w:val="0"/>
        <w:rPr>
          <w:bCs/>
        </w:rPr>
      </w:pPr>
      <w:r w:rsidRPr="00A513C2">
        <w:rPr>
          <w:b/>
          <w:bCs/>
        </w:rPr>
        <w:t>Nursing Homes as Clinical Placement Sites for Baccalaureate Nursing Students: Nursing Home Preparation/Readiness as a Clinical Site, AACN 2011 Webinar Series</w:t>
      </w:r>
      <w:r w:rsidR="005C536A">
        <w:rPr>
          <w:b/>
          <w:bCs/>
        </w:rPr>
        <w:t xml:space="preserve">. </w:t>
      </w:r>
      <w:r w:rsidRPr="00A513C2">
        <w:rPr>
          <w:bCs/>
        </w:rPr>
        <w:t>March, 2011.</w:t>
      </w:r>
      <w:r w:rsidR="00847DF5">
        <w:rPr>
          <w:bCs/>
        </w:rPr>
        <w:t xml:space="preserve"> </w:t>
      </w:r>
    </w:p>
    <w:p w:rsidR="00847DF5" w:rsidRDefault="00847DF5" w:rsidP="00847DF5">
      <w:pPr>
        <w:snapToGrid w:val="0"/>
        <w:rPr>
          <w:bCs/>
        </w:rPr>
      </w:pPr>
    </w:p>
    <w:p w:rsidR="00847DF5" w:rsidRDefault="004C42D1" w:rsidP="008051B0">
      <w:pPr>
        <w:snapToGrid w:val="0"/>
        <w:rPr>
          <w:bCs/>
        </w:rPr>
      </w:pPr>
      <w:r w:rsidRPr="004C42D1">
        <w:rPr>
          <w:b/>
          <w:bCs/>
        </w:rPr>
        <w:t>Georgia Association for Nursing Education 2011 Annual Conference, Savannah, GA</w:t>
      </w:r>
      <w:r w:rsidR="00FE11DA">
        <w:rPr>
          <w:b/>
          <w:bCs/>
        </w:rPr>
        <w:t xml:space="preserve">. </w:t>
      </w:r>
      <w:r>
        <w:rPr>
          <w:bCs/>
        </w:rPr>
        <w:t>February, 2011</w:t>
      </w:r>
      <w:r w:rsidR="00847DF5">
        <w:rPr>
          <w:bCs/>
        </w:rPr>
        <w:t xml:space="preserve">. </w:t>
      </w:r>
    </w:p>
    <w:p w:rsidR="00847DF5" w:rsidRDefault="00847DF5" w:rsidP="008051B0">
      <w:pPr>
        <w:snapToGrid w:val="0"/>
        <w:rPr>
          <w:bCs/>
        </w:rPr>
      </w:pPr>
    </w:p>
    <w:p w:rsidR="007241D1" w:rsidRPr="007241D1" w:rsidRDefault="007241D1" w:rsidP="008051B0">
      <w:pPr>
        <w:snapToGrid w:val="0"/>
        <w:rPr>
          <w:bCs/>
        </w:rPr>
      </w:pPr>
      <w:r>
        <w:rPr>
          <w:b/>
          <w:bCs/>
        </w:rPr>
        <w:t>Research-focused Doctorate Task Force Re</w:t>
      </w:r>
      <w:r w:rsidR="00FE11DA">
        <w:rPr>
          <w:b/>
          <w:bCs/>
        </w:rPr>
        <w:t xml:space="preserve">port, AACN 2010 Webinar Series. </w:t>
      </w:r>
      <w:r>
        <w:rPr>
          <w:bCs/>
        </w:rPr>
        <w:t>October, 2010.</w:t>
      </w:r>
    </w:p>
    <w:p w:rsidR="0044685F" w:rsidRDefault="0044685F" w:rsidP="008051B0">
      <w:pPr>
        <w:snapToGrid w:val="0"/>
        <w:rPr>
          <w:b/>
          <w:bCs/>
        </w:rPr>
      </w:pPr>
      <w:r>
        <w:rPr>
          <w:b/>
          <w:bCs/>
        </w:rPr>
        <w:tab/>
      </w:r>
    </w:p>
    <w:p w:rsidR="0044685F" w:rsidRPr="007241D1" w:rsidRDefault="007241D1" w:rsidP="008051B0">
      <w:pPr>
        <w:snapToGrid w:val="0"/>
        <w:rPr>
          <w:bCs/>
        </w:rPr>
      </w:pPr>
      <w:r>
        <w:rPr>
          <w:b/>
          <w:bCs/>
        </w:rPr>
        <w:t>The NLN Education Summit 2010: Shaping Hist</w:t>
      </w:r>
      <w:r w:rsidR="00847DF5">
        <w:rPr>
          <w:b/>
          <w:bCs/>
        </w:rPr>
        <w:t xml:space="preserve">ory, Reforming Healthcare: the </w:t>
      </w:r>
      <w:r>
        <w:rPr>
          <w:b/>
          <w:bCs/>
        </w:rPr>
        <w:t>Power of Nursing Education, Las Vegas</w:t>
      </w:r>
      <w:r w:rsidR="00FE11DA">
        <w:rPr>
          <w:b/>
          <w:bCs/>
        </w:rPr>
        <w:t xml:space="preserve">. </w:t>
      </w:r>
      <w:r>
        <w:rPr>
          <w:bCs/>
        </w:rPr>
        <w:t>September, 2010.</w:t>
      </w:r>
    </w:p>
    <w:p w:rsidR="0044685F" w:rsidRDefault="0044685F" w:rsidP="008051B0">
      <w:pPr>
        <w:snapToGrid w:val="0"/>
        <w:rPr>
          <w:b/>
          <w:bCs/>
        </w:rPr>
      </w:pPr>
      <w:r>
        <w:rPr>
          <w:b/>
          <w:bCs/>
        </w:rPr>
        <w:tab/>
      </w:r>
    </w:p>
    <w:p w:rsidR="0044685F" w:rsidRDefault="0044685F" w:rsidP="008051B0">
      <w:pPr>
        <w:snapToGrid w:val="0"/>
        <w:rPr>
          <w:b/>
          <w:bCs/>
        </w:rPr>
      </w:pPr>
      <w:r>
        <w:rPr>
          <w:b/>
          <w:bCs/>
        </w:rPr>
        <w:t>University of Alabama admission to candidacy for the degree of Doctor o</w:t>
      </w:r>
      <w:r w:rsidR="00847DF5">
        <w:rPr>
          <w:b/>
          <w:bCs/>
        </w:rPr>
        <w:t xml:space="preserve">f </w:t>
      </w:r>
      <w:r>
        <w:rPr>
          <w:b/>
          <w:bCs/>
        </w:rPr>
        <w:t>Education</w:t>
      </w:r>
      <w:r w:rsidR="00FE11DA">
        <w:rPr>
          <w:b/>
          <w:bCs/>
        </w:rPr>
        <w:t xml:space="preserve">. </w:t>
      </w:r>
      <w:r>
        <w:rPr>
          <w:bCs/>
        </w:rPr>
        <w:t xml:space="preserve">September, 2010. </w:t>
      </w:r>
      <w:r>
        <w:rPr>
          <w:b/>
          <w:bCs/>
        </w:rPr>
        <w:t xml:space="preserve"> </w:t>
      </w:r>
    </w:p>
    <w:p w:rsidR="007241D1" w:rsidRDefault="007241D1" w:rsidP="008051B0">
      <w:pPr>
        <w:snapToGrid w:val="0"/>
        <w:rPr>
          <w:b/>
          <w:bCs/>
        </w:rPr>
      </w:pPr>
    </w:p>
    <w:p w:rsidR="007241D1" w:rsidRPr="007241D1" w:rsidRDefault="007241D1" w:rsidP="008051B0">
      <w:pPr>
        <w:snapToGrid w:val="0"/>
        <w:rPr>
          <w:bCs/>
        </w:rPr>
      </w:pPr>
      <w:r>
        <w:rPr>
          <w:b/>
          <w:bCs/>
        </w:rPr>
        <w:t>Using Wikis and Blogs to Augment Instruc</w:t>
      </w:r>
      <w:r w:rsidR="00FE11DA">
        <w:rPr>
          <w:b/>
          <w:bCs/>
        </w:rPr>
        <w:t xml:space="preserve">tion, AACN 2010 Webinar Series. </w:t>
      </w:r>
      <w:r>
        <w:rPr>
          <w:b/>
          <w:bCs/>
        </w:rPr>
        <w:tab/>
      </w:r>
      <w:r>
        <w:rPr>
          <w:bCs/>
        </w:rPr>
        <w:t xml:space="preserve">September, 2010. </w:t>
      </w:r>
    </w:p>
    <w:p w:rsidR="0044685F" w:rsidRDefault="0044685F" w:rsidP="008051B0">
      <w:pPr>
        <w:snapToGrid w:val="0"/>
        <w:rPr>
          <w:b/>
          <w:bCs/>
        </w:rPr>
      </w:pPr>
      <w:r>
        <w:rPr>
          <w:b/>
          <w:bCs/>
        </w:rPr>
        <w:tab/>
      </w:r>
    </w:p>
    <w:p w:rsidR="0044685F" w:rsidRDefault="0044685F" w:rsidP="008051B0">
      <w:pPr>
        <w:snapToGrid w:val="0"/>
        <w:rPr>
          <w:bCs/>
        </w:rPr>
      </w:pPr>
      <w:r w:rsidRPr="00C029F5">
        <w:rPr>
          <w:b/>
          <w:bCs/>
        </w:rPr>
        <w:lastRenderedPageBreak/>
        <w:t>National Teaching Institute and Critical Car</w:t>
      </w:r>
      <w:r w:rsidR="00847DF5">
        <w:rPr>
          <w:b/>
          <w:bCs/>
        </w:rPr>
        <w:t xml:space="preserve">e Exposition of the American </w:t>
      </w:r>
      <w:r w:rsidRPr="00C029F5">
        <w:rPr>
          <w:b/>
          <w:bCs/>
        </w:rPr>
        <w:t xml:space="preserve">          Association of Critical-Care Nurses</w:t>
      </w:r>
      <w:r>
        <w:rPr>
          <w:b/>
          <w:bCs/>
        </w:rPr>
        <w:t>,</w:t>
      </w:r>
      <w:r w:rsidRPr="00C029F5">
        <w:rPr>
          <w:b/>
          <w:bCs/>
        </w:rPr>
        <w:t xml:space="preserve"> </w:t>
      </w:r>
      <w:r w:rsidR="007241D1">
        <w:rPr>
          <w:b/>
          <w:bCs/>
        </w:rPr>
        <w:t xml:space="preserve">Washington </w:t>
      </w:r>
      <w:r w:rsidR="00AB2E95">
        <w:rPr>
          <w:b/>
          <w:bCs/>
        </w:rPr>
        <w:t xml:space="preserve">D.C. </w:t>
      </w:r>
      <w:r>
        <w:rPr>
          <w:bCs/>
        </w:rPr>
        <w:t>May 2010.</w:t>
      </w:r>
    </w:p>
    <w:p w:rsidR="007241D1" w:rsidRDefault="007241D1" w:rsidP="008051B0">
      <w:pPr>
        <w:snapToGrid w:val="0"/>
        <w:rPr>
          <w:bCs/>
        </w:rPr>
      </w:pPr>
    </w:p>
    <w:p w:rsidR="00597C90" w:rsidRDefault="007241D1" w:rsidP="00597C90">
      <w:pPr>
        <w:snapToGrid w:val="0"/>
        <w:rPr>
          <w:bCs/>
        </w:rPr>
      </w:pPr>
      <w:r>
        <w:rPr>
          <w:b/>
          <w:bCs/>
        </w:rPr>
        <w:t>Weekend Immersion in Nursing Informatics Conference, Carrollton, GA</w:t>
      </w:r>
      <w:r w:rsidR="00FE11DA">
        <w:rPr>
          <w:b/>
          <w:bCs/>
        </w:rPr>
        <w:t xml:space="preserve">. </w:t>
      </w:r>
      <w:r w:rsidR="00597C90">
        <w:rPr>
          <w:bCs/>
        </w:rPr>
        <w:t xml:space="preserve">April, </w:t>
      </w:r>
      <w:r>
        <w:rPr>
          <w:bCs/>
        </w:rPr>
        <w:t>2010.</w:t>
      </w:r>
    </w:p>
    <w:p w:rsidR="00597C90" w:rsidRDefault="00597C90" w:rsidP="00597C90">
      <w:pPr>
        <w:snapToGrid w:val="0"/>
        <w:rPr>
          <w:bCs/>
        </w:rPr>
      </w:pPr>
    </w:p>
    <w:p w:rsidR="007241D1" w:rsidRDefault="007241D1" w:rsidP="00597C90">
      <w:pPr>
        <w:snapToGrid w:val="0"/>
      </w:pPr>
      <w:r>
        <w:rPr>
          <w:b/>
        </w:rPr>
        <w:t>Georgia Association for Nursing Education 2010 Annual Conference, Pine Mountain, GA</w:t>
      </w:r>
      <w:r w:rsidR="00FE11DA">
        <w:rPr>
          <w:b/>
        </w:rPr>
        <w:t xml:space="preserve">. </w:t>
      </w:r>
      <w:r>
        <w:t>February, 2010.</w:t>
      </w:r>
    </w:p>
    <w:p w:rsidR="00054A9C" w:rsidRDefault="00054A9C" w:rsidP="007241D1">
      <w:pPr>
        <w:pStyle w:val="BodyText"/>
        <w:ind w:left="720"/>
        <w:rPr>
          <w:sz w:val="24"/>
          <w:szCs w:val="24"/>
        </w:rPr>
      </w:pPr>
    </w:p>
    <w:p w:rsidR="00054A9C" w:rsidRPr="007241D1" w:rsidRDefault="00054A9C" w:rsidP="00054A9C">
      <w:pPr>
        <w:snapToGrid w:val="0"/>
        <w:rPr>
          <w:bCs/>
        </w:rPr>
      </w:pPr>
      <w:r>
        <w:rPr>
          <w:b/>
          <w:bCs/>
        </w:rPr>
        <w:t>The NLN Education Summit 2009: Philadelphia</w:t>
      </w:r>
      <w:r w:rsidR="00FE11DA">
        <w:rPr>
          <w:b/>
          <w:bCs/>
        </w:rPr>
        <w:t xml:space="preserve">. </w:t>
      </w:r>
      <w:r>
        <w:rPr>
          <w:bCs/>
        </w:rPr>
        <w:t>September, 2009.</w:t>
      </w:r>
    </w:p>
    <w:p w:rsidR="00054A9C" w:rsidRPr="009D4E70" w:rsidRDefault="00054A9C" w:rsidP="007241D1">
      <w:pPr>
        <w:pStyle w:val="BodyText"/>
        <w:ind w:left="720"/>
        <w:rPr>
          <w:sz w:val="24"/>
          <w:szCs w:val="24"/>
        </w:rPr>
      </w:pPr>
    </w:p>
    <w:p w:rsidR="00597C90" w:rsidRDefault="0044685F" w:rsidP="00597C90">
      <w:pPr>
        <w:snapToGrid w:val="0"/>
        <w:rPr>
          <w:bCs/>
        </w:rPr>
      </w:pPr>
      <w:r w:rsidRPr="00C029F5">
        <w:rPr>
          <w:b/>
          <w:bCs/>
        </w:rPr>
        <w:t>National Teaching Institute and Critical C</w:t>
      </w:r>
      <w:r w:rsidR="00597C90">
        <w:rPr>
          <w:b/>
          <w:bCs/>
        </w:rPr>
        <w:t xml:space="preserve">are Exposition of the American </w:t>
      </w:r>
      <w:r w:rsidRPr="00C029F5">
        <w:rPr>
          <w:b/>
          <w:bCs/>
        </w:rPr>
        <w:t>Association of Critical-Care Nurses</w:t>
      </w:r>
      <w:r>
        <w:rPr>
          <w:b/>
          <w:bCs/>
        </w:rPr>
        <w:t>,</w:t>
      </w:r>
      <w:r w:rsidRPr="00C029F5">
        <w:rPr>
          <w:b/>
          <w:bCs/>
        </w:rPr>
        <w:t xml:space="preserve"> </w:t>
      </w:r>
      <w:r w:rsidR="00054A9C">
        <w:rPr>
          <w:b/>
          <w:bCs/>
        </w:rPr>
        <w:t>New Orleans</w:t>
      </w:r>
      <w:r w:rsidR="00FE11DA">
        <w:rPr>
          <w:b/>
          <w:bCs/>
        </w:rPr>
        <w:t xml:space="preserve">. </w:t>
      </w:r>
      <w:r>
        <w:rPr>
          <w:bCs/>
        </w:rPr>
        <w:t>May 2009.</w:t>
      </w:r>
      <w:r w:rsidR="00597C90">
        <w:rPr>
          <w:bCs/>
        </w:rPr>
        <w:t xml:space="preserve"> </w:t>
      </w:r>
    </w:p>
    <w:p w:rsidR="00597C90" w:rsidRDefault="00597C90" w:rsidP="00597C90">
      <w:pPr>
        <w:snapToGrid w:val="0"/>
        <w:rPr>
          <w:bCs/>
        </w:rPr>
      </w:pPr>
    </w:p>
    <w:p w:rsidR="00597C90" w:rsidRDefault="001713BA" w:rsidP="00916DFC">
      <w:pPr>
        <w:snapToGrid w:val="0"/>
      </w:pPr>
      <w:r>
        <w:rPr>
          <w:b/>
        </w:rPr>
        <w:t>Georgia Association for Nursing Education 2009 Annual Conference, Savannah</w:t>
      </w:r>
      <w:r w:rsidR="00FE11DA">
        <w:rPr>
          <w:b/>
        </w:rPr>
        <w:t xml:space="preserve">. </w:t>
      </w:r>
      <w:r>
        <w:t>February, 2009.</w:t>
      </w:r>
      <w:r w:rsidR="00597C90">
        <w:t xml:space="preserve"> </w:t>
      </w:r>
    </w:p>
    <w:p w:rsidR="00597C90" w:rsidRDefault="00597C90" w:rsidP="00916DFC">
      <w:pPr>
        <w:snapToGrid w:val="0"/>
      </w:pPr>
    </w:p>
    <w:p w:rsidR="00916DFC" w:rsidRDefault="00916DFC" w:rsidP="008051B0">
      <w:pPr>
        <w:snapToGrid w:val="0"/>
        <w:rPr>
          <w:bCs/>
        </w:rPr>
      </w:pPr>
      <w:r w:rsidRPr="00C029F5">
        <w:rPr>
          <w:b/>
          <w:bCs/>
        </w:rPr>
        <w:t>National Teaching Institute and Critical C</w:t>
      </w:r>
      <w:r w:rsidR="00597C90">
        <w:rPr>
          <w:b/>
          <w:bCs/>
        </w:rPr>
        <w:t xml:space="preserve">are Exposition of the American </w:t>
      </w:r>
      <w:r w:rsidRPr="00C029F5">
        <w:rPr>
          <w:b/>
          <w:bCs/>
        </w:rPr>
        <w:t>Association of Critical-Care Nurses</w:t>
      </w:r>
      <w:r w:rsidR="0044685F">
        <w:rPr>
          <w:b/>
          <w:bCs/>
        </w:rPr>
        <w:t>,</w:t>
      </w:r>
      <w:r w:rsidRPr="00C029F5">
        <w:rPr>
          <w:b/>
          <w:bCs/>
        </w:rPr>
        <w:t xml:space="preserve"> </w:t>
      </w:r>
      <w:r w:rsidR="00054A9C">
        <w:rPr>
          <w:b/>
          <w:bCs/>
        </w:rPr>
        <w:t>Chicago</w:t>
      </w:r>
      <w:r w:rsidR="00FE11DA">
        <w:rPr>
          <w:b/>
          <w:bCs/>
        </w:rPr>
        <w:t xml:space="preserve">. </w:t>
      </w:r>
      <w:r w:rsidRPr="00C029F5">
        <w:rPr>
          <w:bCs/>
        </w:rPr>
        <w:t>May 2008</w:t>
      </w:r>
      <w:r w:rsidR="0044685F">
        <w:rPr>
          <w:bCs/>
        </w:rPr>
        <w:t>.</w:t>
      </w:r>
    </w:p>
    <w:p w:rsidR="00597C90" w:rsidRDefault="0044685F" w:rsidP="00597C90">
      <w:pPr>
        <w:snapToGrid w:val="0"/>
        <w:rPr>
          <w:bCs/>
        </w:rPr>
      </w:pPr>
      <w:r>
        <w:rPr>
          <w:bCs/>
        </w:rPr>
        <w:tab/>
      </w:r>
    </w:p>
    <w:p w:rsidR="00597C90" w:rsidRDefault="0044685F" w:rsidP="00597C90">
      <w:pPr>
        <w:snapToGrid w:val="0"/>
      </w:pPr>
      <w:r w:rsidRPr="00D57E4C">
        <w:rPr>
          <w:b/>
        </w:rPr>
        <w:t>American Association of Colleges of Nursing Fac</w:t>
      </w:r>
      <w:r>
        <w:rPr>
          <w:b/>
        </w:rPr>
        <w:t>ulty Development Conference 2008</w:t>
      </w:r>
      <w:r w:rsidRPr="00D57E4C">
        <w:rPr>
          <w:b/>
        </w:rPr>
        <w:t>,</w:t>
      </w:r>
      <w:r>
        <w:t xml:space="preserve">    </w:t>
      </w:r>
      <w:r w:rsidR="007241D1">
        <w:rPr>
          <w:b/>
        </w:rPr>
        <w:t>Savannah</w:t>
      </w:r>
      <w:r w:rsidR="00FE11DA">
        <w:rPr>
          <w:b/>
        </w:rPr>
        <w:t xml:space="preserve">. </w:t>
      </w:r>
      <w:r>
        <w:t>February, 2008.</w:t>
      </w:r>
      <w:r w:rsidR="00597C90">
        <w:t xml:space="preserve"> </w:t>
      </w:r>
    </w:p>
    <w:p w:rsidR="00597C90" w:rsidRDefault="00597C90" w:rsidP="00597C90">
      <w:pPr>
        <w:snapToGrid w:val="0"/>
      </w:pPr>
    </w:p>
    <w:p w:rsidR="0044685F" w:rsidRPr="009D4E70" w:rsidRDefault="00597C90" w:rsidP="00597C90">
      <w:pPr>
        <w:snapToGrid w:val="0"/>
      </w:pPr>
      <w:r>
        <w:rPr>
          <w:b/>
        </w:rPr>
        <w:t>G</w:t>
      </w:r>
      <w:r w:rsidR="0044685F">
        <w:rPr>
          <w:b/>
        </w:rPr>
        <w:t xml:space="preserve">eorgia Association for Nursing Education 2008 Annual Conference, </w:t>
      </w:r>
      <w:r w:rsidR="007241D1">
        <w:rPr>
          <w:b/>
        </w:rPr>
        <w:t>Savannah</w:t>
      </w:r>
      <w:r w:rsidR="00FE11DA">
        <w:rPr>
          <w:b/>
        </w:rPr>
        <w:t xml:space="preserve">. </w:t>
      </w:r>
      <w:r w:rsidR="0044685F">
        <w:t>February, 2008.</w:t>
      </w:r>
    </w:p>
    <w:p w:rsidR="00CB70AF" w:rsidRDefault="00CB70AF" w:rsidP="008051B0">
      <w:pPr>
        <w:snapToGrid w:val="0"/>
        <w:rPr>
          <w:bCs/>
        </w:rPr>
      </w:pPr>
      <w:r>
        <w:rPr>
          <w:b/>
          <w:bCs/>
        </w:rPr>
        <w:t xml:space="preserve">Laerdal Simulation Installation Workshop at the University of West Georgia, </w:t>
      </w:r>
      <w:r w:rsidR="007241D1">
        <w:rPr>
          <w:b/>
          <w:bCs/>
        </w:rPr>
        <w:t>Carrollton, GA</w:t>
      </w:r>
      <w:r w:rsidR="00FE11DA">
        <w:rPr>
          <w:b/>
          <w:bCs/>
        </w:rPr>
        <w:t xml:space="preserve">. </w:t>
      </w:r>
      <w:r w:rsidR="0044685F">
        <w:rPr>
          <w:bCs/>
        </w:rPr>
        <w:t xml:space="preserve">December, </w:t>
      </w:r>
      <w:r>
        <w:rPr>
          <w:bCs/>
        </w:rPr>
        <w:t>2007</w:t>
      </w:r>
      <w:r w:rsidR="0044685F">
        <w:rPr>
          <w:bCs/>
        </w:rPr>
        <w:t>.</w:t>
      </w:r>
    </w:p>
    <w:p w:rsidR="00597C90" w:rsidRDefault="00597C90" w:rsidP="008051B0">
      <w:pPr>
        <w:snapToGrid w:val="0"/>
        <w:rPr>
          <w:b/>
          <w:bCs/>
        </w:rPr>
      </w:pPr>
    </w:p>
    <w:p w:rsidR="009E0C0A" w:rsidRPr="009E0C0A" w:rsidRDefault="009E0C0A" w:rsidP="008051B0">
      <w:pPr>
        <w:snapToGrid w:val="0"/>
        <w:rPr>
          <w:bCs/>
        </w:rPr>
      </w:pPr>
      <w:r>
        <w:rPr>
          <w:b/>
          <w:bCs/>
        </w:rPr>
        <w:t xml:space="preserve">Advisement Workshop at the University of West Georgia, </w:t>
      </w:r>
      <w:r w:rsidR="007241D1">
        <w:rPr>
          <w:b/>
          <w:bCs/>
        </w:rPr>
        <w:t>Carrollton, GA</w:t>
      </w:r>
      <w:r w:rsidR="00FE11DA">
        <w:rPr>
          <w:b/>
          <w:bCs/>
        </w:rPr>
        <w:t xml:space="preserve">. </w:t>
      </w:r>
      <w:r w:rsidR="0044685F">
        <w:rPr>
          <w:bCs/>
        </w:rPr>
        <w:t xml:space="preserve">October, </w:t>
      </w:r>
      <w:r>
        <w:rPr>
          <w:bCs/>
        </w:rPr>
        <w:t>2007</w:t>
      </w:r>
      <w:r w:rsidR="0044685F">
        <w:rPr>
          <w:bCs/>
        </w:rPr>
        <w:t>.</w:t>
      </w:r>
    </w:p>
    <w:p w:rsidR="0051712D" w:rsidRDefault="0051712D" w:rsidP="008051B0">
      <w:pPr>
        <w:snapToGrid w:val="0"/>
        <w:rPr>
          <w:b/>
          <w:bCs/>
        </w:rPr>
      </w:pPr>
      <w:r>
        <w:rPr>
          <w:b/>
          <w:bCs/>
        </w:rPr>
        <w:t xml:space="preserve">              </w:t>
      </w:r>
    </w:p>
    <w:p w:rsidR="0051712D" w:rsidRDefault="00677A4B" w:rsidP="008051B0">
      <w:pPr>
        <w:snapToGrid w:val="0"/>
        <w:rPr>
          <w:bCs/>
        </w:rPr>
      </w:pPr>
      <w:r>
        <w:rPr>
          <w:b/>
          <w:bCs/>
        </w:rPr>
        <w:t>ATI RN Item Writing Workshop</w:t>
      </w:r>
      <w:r w:rsidR="0051712D">
        <w:rPr>
          <w:b/>
          <w:bCs/>
        </w:rPr>
        <w:t xml:space="preserve">, </w:t>
      </w:r>
      <w:r w:rsidR="007241D1">
        <w:rPr>
          <w:b/>
          <w:bCs/>
        </w:rPr>
        <w:t>St. Louis</w:t>
      </w:r>
      <w:r w:rsidR="00FE11DA">
        <w:rPr>
          <w:b/>
          <w:bCs/>
        </w:rPr>
        <w:t xml:space="preserve">. </w:t>
      </w:r>
      <w:r w:rsidR="0044685F">
        <w:rPr>
          <w:bCs/>
        </w:rPr>
        <w:t xml:space="preserve">June, </w:t>
      </w:r>
      <w:r>
        <w:rPr>
          <w:bCs/>
        </w:rPr>
        <w:t>2007</w:t>
      </w:r>
      <w:r w:rsidR="0044685F">
        <w:rPr>
          <w:bCs/>
        </w:rPr>
        <w:t>.</w:t>
      </w:r>
    </w:p>
    <w:p w:rsidR="00CB70AF" w:rsidRDefault="00CB70AF" w:rsidP="008051B0">
      <w:pPr>
        <w:snapToGrid w:val="0"/>
        <w:rPr>
          <w:bCs/>
        </w:rPr>
      </w:pPr>
    </w:p>
    <w:p w:rsidR="009E0C0A" w:rsidRDefault="009E0C0A" w:rsidP="008051B0">
      <w:pPr>
        <w:snapToGrid w:val="0"/>
        <w:rPr>
          <w:bCs/>
        </w:rPr>
      </w:pPr>
      <w:r>
        <w:rPr>
          <w:b/>
          <w:bCs/>
        </w:rPr>
        <w:t>National Teaching Institute and Critical Care E</w:t>
      </w:r>
      <w:r w:rsidR="00597C90">
        <w:rPr>
          <w:b/>
          <w:bCs/>
        </w:rPr>
        <w:t xml:space="preserve">xposition of the American </w:t>
      </w:r>
      <w:r>
        <w:rPr>
          <w:b/>
          <w:bCs/>
        </w:rPr>
        <w:t xml:space="preserve">Association of Critical-Care </w:t>
      </w:r>
      <w:r w:rsidR="00916DFC">
        <w:rPr>
          <w:b/>
          <w:bCs/>
        </w:rPr>
        <w:t>Nurses</w:t>
      </w:r>
      <w:r w:rsidR="00054A9C">
        <w:rPr>
          <w:b/>
          <w:bCs/>
        </w:rPr>
        <w:t>, Atlanta</w:t>
      </w:r>
      <w:r w:rsidR="00FE11DA">
        <w:rPr>
          <w:b/>
          <w:bCs/>
        </w:rPr>
        <w:t xml:space="preserve">. </w:t>
      </w:r>
      <w:r w:rsidR="0044685F">
        <w:rPr>
          <w:bCs/>
        </w:rPr>
        <w:t xml:space="preserve">May, </w:t>
      </w:r>
      <w:r>
        <w:rPr>
          <w:bCs/>
        </w:rPr>
        <w:t>2007</w:t>
      </w:r>
      <w:r w:rsidR="0044685F">
        <w:rPr>
          <w:bCs/>
        </w:rPr>
        <w:t>.</w:t>
      </w:r>
    </w:p>
    <w:p w:rsidR="00597C90" w:rsidRDefault="008051B0" w:rsidP="00597C90">
      <w:pPr>
        <w:snapToGrid w:val="0"/>
        <w:rPr>
          <w:b/>
          <w:bCs/>
        </w:rPr>
      </w:pPr>
      <w:r w:rsidRPr="008051B0">
        <w:rPr>
          <w:b/>
          <w:bCs/>
        </w:rPr>
        <w:t> </w:t>
      </w:r>
    </w:p>
    <w:p w:rsidR="00597C90" w:rsidRDefault="00D57E4C" w:rsidP="00597C90">
      <w:pPr>
        <w:snapToGrid w:val="0"/>
      </w:pPr>
      <w:r>
        <w:rPr>
          <w:b/>
        </w:rPr>
        <w:t>Georgia Association for Nursing Education 2007 Annual Conference</w:t>
      </w:r>
      <w:r w:rsidR="009D4E70">
        <w:rPr>
          <w:b/>
        </w:rPr>
        <w:t xml:space="preserve">, </w:t>
      </w:r>
      <w:r w:rsidR="005B3E39">
        <w:rPr>
          <w:b/>
        </w:rPr>
        <w:t>Savannah</w:t>
      </w:r>
      <w:r w:rsidR="00FE11DA">
        <w:rPr>
          <w:b/>
        </w:rPr>
        <w:t xml:space="preserve">. </w:t>
      </w:r>
      <w:r w:rsidR="0044685F">
        <w:t xml:space="preserve">February, </w:t>
      </w:r>
      <w:r>
        <w:t>2007</w:t>
      </w:r>
      <w:r w:rsidR="0044685F">
        <w:t>.</w:t>
      </w:r>
    </w:p>
    <w:p w:rsidR="00597C90" w:rsidRDefault="00597C90" w:rsidP="00597C90">
      <w:pPr>
        <w:snapToGrid w:val="0"/>
      </w:pPr>
    </w:p>
    <w:p w:rsidR="00597C90" w:rsidRDefault="00D57E4C" w:rsidP="00597C90">
      <w:pPr>
        <w:snapToGrid w:val="0"/>
      </w:pPr>
      <w:r w:rsidRPr="00D57E4C">
        <w:rPr>
          <w:b/>
        </w:rPr>
        <w:t>American Association of Colleges of Nursing Faculty Development Conference 2007,</w:t>
      </w:r>
      <w:r w:rsidR="0044685F">
        <w:t xml:space="preserve">    </w:t>
      </w:r>
      <w:r w:rsidR="005B3E39">
        <w:rPr>
          <w:b/>
        </w:rPr>
        <w:t>Houston</w:t>
      </w:r>
      <w:r w:rsidR="00FE11DA">
        <w:rPr>
          <w:b/>
        </w:rPr>
        <w:t xml:space="preserve">. </w:t>
      </w:r>
      <w:r w:rsidR="0044685F">
        <w:t xml:space="preserve">February, </w:t>
      </w:r>
      <w:r>
        <w:t>2007</w:t>
      </w:r>
      <w:r w:rsidR="0044685F">
        <w:t>.</w:t>
      </w:r>
    </w:p>
    <w:p w:rsidR="00597C90" w:rsidRDefault="00597C90" w:rsidP="00597C90">
      <w:pPr>
        <w:snapToGrid w:val="0"/>
      </w:pPr>
    </w:p>
    <w:p w:rsidR="00597C90" w:rsidRDefault="00677A4B" w:rsidP="00597C90">
      <w:pPr>
        <w:snapToGrid w:val="0"/>
      </w:pPr>
      <w:r>
        <w:rPr>
          <w:b/>
        </w:rPr>
        <w:t xml:space="preserve">Test Construction Workshop at the University of West Georgia, </w:t>
      </w:r>
      <w:r w:rsidR="005B3E39">
        <w:rPr>
          <w:b/>
        </w:rPr>
        <w:t>Carrollton, GA</w:t>
      </w:r>
      <w:r w:rsidR="00FE11DA">
        <w:rPr>
          <w:b/>
        </w:rPr>
        <w:t xml:space="preserve">. </w:t>
      </w:r>
      <w:r w:rsidR="0044685F">
        <w:t xml:space="preserve">December, </w:t>
      </w:r>
      <w:r>
        <w:t>2006</w:t>
      </w:r>
      <w:r w:rsidR="0044685F">
        <w:t>.</w:t>
      </w:r>
    </w:p>
    <w:p w:rsidR="00597C90" w:rsidRDefault="00597C90" w:rsidP="00597C90">
      <w:pPr>
        <w:snapToGrid w:val="0"/>
      </w:pPr>
    </w:p>
    <w:p w:rsidR="00597C90" w:rsidRDefault="00D57E4C" w:rsidP="00597C90">
      <w:pPr>
        <w:snapToGrid w:val="0"/>
        <w:rPr>
          <w:b/>
        </w:rPr>
      </w:pPr>
      <w:r>
        <w:rPr>
          <w:b/>
        </w:rPr>
        <w:t>Southern Nursing Research Society 20</w:t>
      </w:r>
      <w:r w:rsidRPr="00D57E4C">
        <w:rPr>
          <w:b/>
          <w:vertAlign w:val="superscript"/>
        </w:rPr>
        <w:t>th</w:t>
      </w:r>
      <w:r>
        <w:rPr>
          <w:b/>
        </w:rPr>
        <w:t xml:space="preserve"> </w:t>
      </w:r>
      <w:r w:rsidR="002C0800">
        <w:rPr>
          <w:b/>
        </w:rPr>
        <w:t>Anniversary</w:t>
      </w:r>
      <w:r>
        <w:rPr>
          <w:b/>
        </w:rPr>
        <w:t xml:space="preserve"> Conference</w:t>
      </w:r>
      <w:r w:rsidR="000035C5">
        <w:rPr>
          <w:b/>
        </w:rPr>
        <w:t xml:space="preserve"> (SNRS)</w:t>
      </w:r>
      <w:r w:rsidR="0044685F">
        <w:t xml:space="preserve">, </w:t>
      </w:r>
      <w:r w:rsidR="00FE11DA">
        <w:rPr>
          <w:b/>
        </w:rPr>
        <w:t xml:space="preserve">Memphis, </w:t>
      </w:r>
    </w:p>
    <w:p w:rsidR="00597C90" w:rsidRDefault="00FE11DA" w:rsidP="00597C90">
      <w:pPr>
        <w:snapToGrid w:val="0"/>
      </w:pPr>
      <w:r>
        <w:rPr>
          <w:b/>
        </w:rPr>
        <w:t xml:space="preserve">TN. </w:t>
      </w:r>
      <w:r w:rsidR="0044685F">
        <w:t xml:space="preserve">February, </w:t>
      </w:r>
      <w:r w:rsidR="00D57E4C">
        <w:t>2006</w:t>
      </w:r>
      <w:r w:rsidR="0044685F">
        <w:t>.</w:t>
      </w:r>
    </w:p>
    <w:p w:rsidR="00597C90" w:rsidRDefault="00597C90" w:rsidP="00597C90">
      <w:pPr>
        <w:snapToGrid w:val="0"/>
      </w:pPr>
    </w:p>
    <w:p w:rsidR="008051B0" w:rsidRDefault="00597C90" w:rsidP="00597C90">
      <w:pPr>
        <w:snapToGrid w:val="0"/>
      </w:pPr>
      <w:r>
        <w:rPr>
          <w:b/>
        </w:rPr>
        <w:lastRenderedPageBreak/>
        <w:t>G</w:t>
      </w:r>
      <w:r w:rsidR="009D4E70" w:rsidRPr="00B3667C">
        <w:rPr>
          <w:b/>
        </w:rPr>
        <w:t xml:space="preserve">eorgia Association for Nursing Education </w:t>
      </w:r>
      <w:r w:rsidR="002C0800">
        <w:rPr>
          <w:b/>
        </w:rPr>
        <w:t xml:space="preserve">2005 </w:t>
      </w:r>
      <w:r w:rsidR="009D4E70" w:rsidRPr="00B3667C">
        <w:rPr>
          <w:b/>
        </w:rPr>
        <w:t>Annual Conference</w:t>
      </w:r>
      <w:r w:rsidR="0044685F">
        <w:t xml:space="preserve">, </w:t>
      </w:r>
      <w:r>
        <w:rPr>
          <w:b/>
        </w:rPr>
        <w:t xml:space="preserve">Savannah,. </w:t>
      </w:r>
      <w:r w:rsidR="00FE11DA">
        <w:rPr>
          <w:b/>
        </w:rPr>
        <w:t xml:space="preserve">GA. </w:t>
      </w:r>
      <w:r w:rsidR="0044685F">
        <w:t xml:space="preserve">February, </w:t>
      </w:r>
      <w:r w:rsidR="009D4E70" w:rsidRPr="00A978DD">
        <w:t>2005</w:t>
      </w:r>
      <w:r w:rsidR="0044685F">
        <w:t>.</w:t>
      </w:r>
      <w:r w:rsidR="008051B0" w:rsidRPr="008051B0">
        <w:rPr>
          <w:b/>
          <w:bCs/>
        </w:rPr>
        <w:t> </w:t>
      </w:r>
    </w:p>
    <w:p w:rsidR="008051B0" w:rsidRDefault="008051B0" w:rsidP="008051B0">
      <w:pPr>
        <w:snapToGrid w:val="0"/>
        <w:ind w:left="720"/>
      </w:pPr>
      <w:r>
        <w:t> </w:t>
      </w:r>
    </w:p>
    <w:sectPr w:rsidR="008051B0" w:rsidSect="00812418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44" w:rsidRDefault="008B0144">
      <w:r>
        <w:separator/>
      </w:r>
    </w:p>
  </w:endnote>
  <w:endnote w:type="continuationSeparator" w:id="0">
    <w:p w:rsidR="008B0144" w:rsidRDefault="008B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44" w:rsidRDefault="008B0144">
      <w:r>
        <w:separator/>
      </w:r>
    </w:p>
  </w:footnote>
  <w:footnote w:type="continuationSeparator" w:id="0">
    <w:p w:rsidR="008B0144" w:rsidRDefault="008B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FB" w:rsidRDefault="00DB24FB" w:rsidP="008124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24FB" w:rsidRDefault="00DB24FB" w:rsidP="008124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FB" w:rsidRDefault="00DB24FB" w:rsidP="008124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C6A">
      <w:rPr>
        <w:rStyle w:val="PageNumber"/>
        <w:noProof/>
      </w:rPr>
      <w:t>6</w:t>
    </w:r>
    <w:r>
      <w:rPr>
        <w:rStyle w:val="PageNumber"/>
      </w:rPr>
      <w:fldChar w:fldCharType="end"/>
    </w:r>
  </w:p>
  <w:p w:rsidR="00DB24FB" w:rsidRDefault="00C3232A" w:rsidP="00812418">
    <w:pPr>
      <w:pStyle w:val="Header"/>
      <w:ind w:right="360"/>
      <w:jc w:val="right"/>
    </w:pPr>
    <w:r>
      <w:t>Susan Welch, Ed</w:t>
    </w:r>
    <w:r w:rsidR="0024057D">
      <w:t>.</w:t>
    </w:r>
    <w:r>
      <w:t>D</w:t>
    </w:r>
    <w:r w:rsidR="00DB24FB">
      <w:t>, RN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5B9"/>
    <w:multiLevelType w:val="hybridMultilevel"/>
    <w:tmpl w:val="BB7AB5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D823F5"/>
    <w:multiLevelType w:val="hybridMultilevel"/>
    <w:tmpl w:val="31A857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2395"/>
    <w:multiLevelType w:val="hybridMultilevel"/>
    <w:tmpl w:val="8D2667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851DA"/>
    <w:multiLevelType w:val="hybridMultilevel"/>
    <w:tmpl w:val="7286FA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01D4C"/>
    <w:multiLevelType w:val="hybridMultilevel"/>
    <w:tmpl w:val="535692C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B0"/>
    <w:rsid w:val="000035C5"/>
    <w:rsid w:val="00036DB1"/>
    <w:rsid w:val="00037714"/>
    <w:rsid w:val="00053173"/>
    <w:rsid w:val="00054A9C"/>
    <w:rsid w:val="00072C9B"/>
    <w:rsid w:val="000747C6"/>
    <w:rsid w:val="00093D60"/>
    <w:rsid w:val="000A0B54"/>
    <w:rsid w:val="000A2A1C"/>
    <w:rsid w:val="000A4C6A"/>
    <w:rsid w:val="000B17EE"/>
    <w:rsid w:val="000B2662"/>
    <w:rsid w:val="000B486E"/>
    <w:rsid w:val="000F09CC"/>
    <w:rsid w:val="000F64C6"/>
    <w:rsid w:val="00116D4A"/>
    <w:rsid w:val="00122E82"/>
    <w:rsid w:val="00142EE6"/>
    <w:rsid w:val="00145423"/>
    <w:rsid w:val="001465C0"/>
    <w:rsid w:val="0015067B"/>
    <w:rsid w:val="001713BA"/>
    <w:rsid w:val="001855C5"/>
    <w:rsid w:val="00193629"/>
    <w:rsid w:val="00197D51"/>
    <w:rsid w:val="001A0E0E"/>
    <w:rsid w:val="001B1C94"/>
    <w:rsid w:val="001D12B9"/>
    <w:rsid w:val="001D372B"/>
    <w:rsid w:val="001D562F"/>
    <w:rsid w:val="001E2093"/>
    <w:rsid w:val="001E51E2"/>
    <w:rsid w:val="001E65D1"/>
    <w:rsid w:val="00201DFE"/>
    <w:rsid w:val="0024057D"/>
    <w:rsid w:val="0024601D"/>
    <w:rsid w:val="002473DF"/>
    <w:rsid w:val="00255A41"/>
    <w:rsid w:val="00280465"/>
    <w:rsid w:val="002814AB"/>
    <w:rsid w:val="00282BE9"/>
    <w:rsid w:val="002A7AFA"/>
    <w:rsid w:val="002C01CE"/>
    <w:rsid w:val="002C0800"/>
    <w:rsid w:val="002C2828"/>
    <w:rsid w:val="002D760B"/>
    <w:rsid w:val="002F4F34"/>
    <w:rsid w:val="002F6CEE"/>
    <w:rsid w:val="0030503F"/>
    <w:rsid w:val="00306A2E"/>
    <w:rsid w:val="00310B69"/>
    <w:rsid w:val="00315883"/>
    <w:rsid w:val="003351CB"/>
    <w:rsid w:val="00335F67"/>
    <w:rsid w:val="00367CB4"/>
    <w:rsid w:val="00374BF4"/>
    <w:rsid w:val="003C6B88"/>
    <w:rsid w:val="003D0CCA"/>
    <w:rsid w:val="003D44B9"/>
    <w:rsid w:val="003E257C"/>
    <w:rsid w:val="003F004E"/>
    <w:rsid w:val="00411777"/>
    <w:rsid w:val="0041759D"/>
    <w:rsid w:val="0044685F"/>
    <w:rsid w:val="00451DD3"/>
    <w:rsid w:val="00467AB6"/>
    <w:rsid w:val="004748AD"/>
    <w:rsid w:val="004845D2"/>
    <w:rsid w:val="00492E19"/>
    <w:rsid w:val="004C3BC9"/>
    <w:rsid w:val="004C42D1"/>
    <w:rsid w:val="004D13FA"/>
    <w:rsid w:val="004D141C"/>
    <w:rsid w:val="004D2253"/>
    <w:rsid w:val="004D272C"/>
    <w:rsid w:val="004E5AA2"/>
    <w:rsid w:val="004F4C23"/>
    <w:rsid w:val="004F6294"/>
    <w:rsid w:val="00503786"/>
    <w:rsid w:val="005147E7"/>
    <w:rsid w:val="0051712D"/>
    <w:rsid w:val="005227AA"/>
    <w:rsid w:val="0053001E"/>
    <w:rsid w:val="005374A9"/>
    <w:rsid w:val="0054564F"/>
    <w:rsid w:val="005629BF"/>
    <w:rsid w:val="00572F17"/>
    <w:rsid w:val="0057353D"/>
    <w:rsid w:val="00580694"/>
    <w:rsid w:val="00597C90"/>
    <w:rsid w:val="005A1E56"/>
    <w:rsid w:val="005A4923"/>
    <w:rsid w:val="005A6824"/>
    <w:rsid w:val="005B3E39"/>
    <w:rsid w:val="005B6413"/>
    <w:rsid w:val="005C0715"/>
    <w:rsid w:val="005C1AC0"/>
    <w:rsid w:val="005C536A"/>
    <w:rsid w:val="005C7B86"/>
    <w:rsid w:val="005E1F93"/>
    <w:rsid w:val="005E7069"/>
    <w:rsid w:val="005F5A16"/>
    <w:rsid w:val="0062200B"/>
    <w:rsid w:val="00624C9A"/>
    <w:rsid w:val="00632EC4"/>
    <w:rsid w:val="0064704B"/>
    <w:rsid w:val="00663F05"/>
    <w:rsid w:val="006667E8"/>
    <w:rsid w:val="00677A4B"/>
    <w:rsid w:val="006C428D"/>
    <w:rsid w:val="006C4D21"/>
    <w:rsid w:val="006F0C3F"/>
    <w:rsid w:val="00703FB6"/>
    <w:rsid w:val="007241D1"/>
    <w:rsid w:val="0072621F"/>
    <w:rsid w:val="00747F2E"/>
    <w:rsid w:val="00753F8D"/>
    <w:rsid w:val="00756FA8"/>
    <w:rsid w:val="00757E5B"/>
    <w:rsid w:val="007770D3"/>
    <w:rsid w:val="00787F61"/>
    <w:rsid w:val="00792201"/>
    <w:rsid w:val="007A0219"/>
    <w:rsid w:val="007A2D2A"/>
    <w:rsid w:val="007B1EA7"/>
    <w:rsid w:val="007B227E"/>
    <w:rsid w:val="007B3C38"/>
    <w:rsid w:val="007C418A"/>
    <w:rsid w:val="007D47DD"/>
    <w:rsid w:val="007D77B7"/>
    <w:rsid w:val="007E2272"/>
    <w:rsid w:val="007E26C5"/>
    <w:rsid w:val="007E43E0"/>
    <w:rsid w:val="008051B0"/>
    <w:rsid w:val="00812418"/>
    <w:rsid w:val="008273CC"/>
    <w:rsid w:val="00847DF5"/>
    <w:rsid w:val="00860D4C"/>
    <w:rsid w:val="00876952"/>
    <w:rsid w:val="00886CC1"/>
    <w:rsid w:val="00890A44"/>
    <w:rsid w:val="008A1432"/>
    <w:rsid w:val="008A4128"/>
    <w:rsid w:val="008B0144"/>
    <w:rsid w:val="008C299C"/>
    <w:rsid w:val="008C74CC"/>
    <w:rsid w:val="0091347C"/>
    <w:rsid w:val="00916DFC"/>
    <w:rsid w:val="009244E8"/>
    <w:rsid w:val="009251B3"/>
    <w:rsid w:val="00942C78"/>
    <w:rsid w:val="0095340F"/>
    <w:rsid w:val="00953C97"/>
    <w:rsid w:val="00957F08"/>
    <w:rsid w:val="00960D5C"/>
    <w:rsid w:val="00965763"/>
    <w:rsid w:val="0097490C"/>
    <w:rsid w:val="00974F26"/>
    <w:rsid w:val="009868DD"/>
    <w:rsid w:val="00992D63"/>
    <w:rsid w:val="00995154"/>
    <w:rsid w:val="009B0513"/>
    <w:rsid w:val="009D4E70"/>
    <w:rsid w:val="009E0C0A"/>
    <w:rsid w:val="00A023B8"/>
    <w:rsid w:val="00A031E5"/>
    <w:rsid w:val="00A03FA2"/>
    <w:rsid w:val="00A219CC"/>
    <w:rsid w:val="00A35299"/>
    <w:rsid w:val="00A45157"/>
    <w:rsid w:val="00A513C2"/>
    <w:rsid w:val="00A534A0"/>
    <w:rsid w:val="00A71DBA"/>
    <w:rsid w:val="00A94571"/>
    <w:rsid w:val="00AB1DAF"/>
    <w:rsid w:val="00AB2E95"/>
    <w:rsid w:val="00AC0699"/>
    <w:rsid w:val="00AC507D"/>
    <w:rsid w:val="00AC7EF0"/>
    <w:rsid w:val="00AF1743"/>
    <w:rsid w:val="00B0027F"/>
    <w:rsid w:val="00B00AFD"/>
    <w:rsid w:val="00B107E3"/>
    <w:rsid w:val="00B1299F"/>
    <w:rsid w:val="00B132BC"/>
    <w:rsid w:val="00B30B50"/>
    <w:rsid w:val="00B3667C"/>
    <w:rsid w:val="00B5398F"/>
    <w:rsid w:val="00B542D7"/>
    <w:rsid w:val="00B851F9"/>
    <w:rsid w:val="00B877AD"/>
    <w:rsid w:val="00BB20A2"/>
    <w:rsid w:val="00BB4968"/>
    <w:rsid w:val="00BC417E"/>
    <w:rsid w:val="00BE2B78"/>
    <w:rsid w:val="00C028DA"/>
    <w:rsid w:val="00C029F5"/>
    <w:rsid w:val="00C16113"/>
    <w:rsid w:val="00C17CDE"/>
    <w:rsid w:val="00C21A85"/>
    <w:rsid w:val="00C23171"/>
    <w:rsid w:val="00C24A53"/>
    <w:rsid w:val="00C25BC6"/>
    <w:rsid w:val="00C3232A"/>
    <w:rsid w:val="00C57529"/>
    <w:rsid w:val="00C81922"/>
    <w:rsid w:val="00CA1EDD"/>
    <w:rsid w:val="00CA343D"/>
    <w:rsid w:val="00CA6BFF"/>
    <w:rsid w:val="00CB70AF"/>
    <w:rsid w:val="00CE17EC"/>
    <w:rsid w:val="00CE57AC"/>
    <w:rsid w:val="00D10CC8"/>
    <w:rsid w:val="00D14071"/>
    <w:rsid w:val="00D200CC"/>
    <w:rsid w:val="00D443F7"/>
    <w:rsid w:val="00D4517F"/>
    <w:rsid w:val="00D53F1B"/>
    <w:rsid w:val="00D545E4"/>
    <w:rsid w:val="00D54DBE"/>
    <w:rsid w:val="00D55816"/>
    <w:rsid w:val="00D57E4C"/>
    <w:rsid w:val="00D82839"/>
    <w:rsid w:val="00D84ADB"/>
    <w:rsid w:val="00D85912"/>
    <w:rsid w:val="00DB24FB"/>
    <w:rsid w:val="00DD42FA"/>
    <w:rsid w:val="00DD62EE"/>
    <w:rsid w:val="00DD7287"/>
    <w:rsid w:val="00DE0185"/>
    <w:rsid w:val="00DE6B1F"/>
    <w:rsid w:val="00DF26C3"/>
    <w:rsid w:val="00E04F28"/>
    <w:rsid w:val="00E16A76"/>
    <w:rsid w:val="00E23A33"/>
    <w:rsid w:val="00E67433"/>
    <w:rsid w:val="00E70699"/>
    <w:rsid w:val="00E8095E"/>
    <w:rsid w:val="00E91683"/>
    <w:rsid w:val="00EA402F"/>
    <w:rsid w:val="00EC73B6"/>
    <w:rsid w:val="00ED1265"/>
    <w:rsid w:val="00ED15E6"/>
    <w:rsid w:val="00ED36FC"/>
    <w:rsid w:val="00ED4C73"/>
    <w:rsid w:val="00EE2EF3"/>
    <w:rsid w:val="00EE7A0C"/>
    <w:rsid w:val="00EF2BB2"/>
    <w:rsid w:val="00F308F3"/>
    <w:rsid w:val="00F3354A"/>
    <w:rsid w:val="00F37483"/>
    <w:rsid w:val="00F425DF"/>
    <w:rsid w:val="00F66B27"/>
    <w:rsid w:val="00F67465"/>
    <w:rsid w:val="00F8011C"/>
    <w:rsid w:val="00F977E9"/>
    <w:rsid w:val="00FA6F0C"/>
    <w:rsid w:val="00FB195D"/>
    <w:rsid w:val="00FB6E9E"/>
    <w:rsid w:val="00FD2BDE"/>
    <w:rsid w:val="00FD6A0A"/>
    <w:rsid w:val="00FE11DA"/>
    <w:rsid w:val="00FE5770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8051B0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qFormat/>
    <w:rsid w:val="008051B0"/>
    <w:pPr>
      <w:keepNext/>
      <w:snapToGrid w:val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qFormat/>
    <w:rsid w:val="008051B0"/>
    <w:pPr>
      <w:keepNext/>
      <w:snapToGri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qFormat/>
    <w:rsid w:val="008051B0"/>
    <w:pPr>
      <w:snapToGri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qFormat/>
    <w:rsid w:val="008051B0"/>
    <w:pPr>
      <w:keepNext/>
      <w:snapToGrid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51B0"/>
    <w:pPr>
      <w:snapToGrid w:val="0"/>
    </w:pPr>
    <w:rPr>
      <w:sz w:val="22"/>
      <w:szCs w:val="22"/>
    </w:rPr>
  </w:style>
  <w:style w:type="paragraph" w:styleId="BodyTextIndent">
    <w:name w:val="Body Text Indent"/>
    <w:basedOn w:val="Normal"/>
    <w:rsid w:val="008051B0"/>
    <w:pPr>
      <w:snapToGrid w:val="0"/>
      <w:ind w:left="2880" w:hanging="288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B542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2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418"/>
  </w:style>
  <w:style w:type="character" w:customStyle="1" w:styleId="apple-converted-space">
    <w:name w:val="apple-converted-space"/>
    <w:basedOn w:val="DefaultParagraphFont"/>
    <w:rsid w:val="000747C6"/>
  </w:style>
  <w:style w:type="paragraph" w:styleId="BalloonText">
    <w:name w:val="Balloon Text"/>
    <w:basedOn w:val="Normal"/>
    <w:link w:val="BalloonTextChar"/>
    <w:rsid w:val="00E23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8051B0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qFormat/>
    <w:rsid w:val="008051B0"/>
    <w:pPr>
      <w:keepNext/>
      <w:snapToGrid w:val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qFormat/>
    <w:rsid w:val="008051B0"/>
    <w:pPr>
      <w:keepNext/>
      <w:snapToGri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qFormat/>
    <w:rsid w:val="008051B0"/>
    <w:pPr>
      <w:snapToGri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qFormat/>
    <w:rsid w:val="008051B0"/>
    <w:pPr>
      <w:keepNext/>
      <w:snapToGrid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51B0"/>
    <w:pPr>
      <w:snapToGrid w:val="0"/>
    </w:pPr>
    <w:rPr>
      <w:sz w:val="22"/>
      <w:szCs w:val="22"/>
    </w:rPr>
  </w:style>
  <w:style w:type="paragraph" w:styleId="BodyTextIndent">
    <w:name w:val="Body Text Indent"/>
    <w:basedOn w:val="Normal"/>
    <w:rsid w:val="008051B0"/>
    <w:pPr>
      <w:snapToGrid w:val="0"/>
      <w:ind w:left="2880" w:hanging="288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B542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2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418"/>
  </w:style>
  <w:style w:type="character" w:customStyle="1" w:styleId="apple-converted-space">
    <w:name w:val="apple-converted-space"/>
    <w:basedOn w:val="DefaultParagraphFont"/>
    <w:rsid w:val="000747C6"/>
  </w:style>
  <w:style w:type="paragraph" w:styleId="BalloonText">
    <w:name w:val="Balloon Text"/>
    <w:basedOn w:val="Normal"/>
    <w:link w:val="BalloonTextChar"/>
    <w:rsid w:val="00E23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8645-FAE3-41FA-A8DE-2E92154F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Univ. of West Georgia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randas</dc:creator>
  <cp:lastModifiedBy>Local Administrator</cp:lastModifiedBy>
  <cp:revision>30</cp:revision>
  <cp:lastPrinted>2013-02-24T19:27:00Z</cp:lastPrinted>
  <dcterms:created xsi:type="dcterms:W3CDTF">2013-02-07T18:58:00Z</dcterms:created>
  <dcterms:modified xsi:type="dcterms:W3CDTF">2013-09-06T17:14:00Z</dcterms:modified>
</cp:coreProperties>
</file>