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E2" w:rsidRPr="001E279D" w:rsidRDefault="00FD30BB" w:rsidP="00380A20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pt;margin-top:25.5pt;width:498.75pt;height:0;z-index:251660288" o:connectortype="straight">
            <v:shadow on="t" opacity=".5"/>
          </v:shape>
        </w:pict>
      </w:r>
      <w:r w:rsidR="00750EC1" w:rsidRPr="001E279D">
        <w:rPr>
          <w:rFonts w:ascii="Times New Roman" w:hAnsi="Times New Roman" w:cs="Times New Roman"/>
          <w:sz w:val="32"/>
          <w:szCs w:val="32"/>
        </w:rPr>
        <w:t>Sarah Hendricks</w:t>
      </w:r>
    </w:p>
    <w:p w:rsidR="00FD7717" w:rsidRPr="00B8092E" w:rsidRDefault="00FD30BB" w:rsidP="00B809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32" style="position:absolute;left:0;text-align:left;margin-left:-12pt;margin-top:19.3pt;width:498.75pt;height:0;z-index:251661312" o:connectortype="straight">
            <v:shadow on="t"/>
          </v:shape>
        </w:pict>
      </w:r>
      <w:proofErr w:type="spellStart"/>
      <w:r w:rsidR="00B8092E">
        <w:rPr>
          <w:rFonts w:ascii="Times New Roman" w:hAnsi="Times New Roman" w:cs="Times New Roman"/>
        </w:rPr>
        <w:t>Brazell</w:t>
      </w:r>
      <w:proofErr w:type="spellEnd"/>
      <w:r w:rsidR="00B8092E">
        <w:rPr>
          <w:rFonts w:ascii="Times New Roman" w:hAnsi="Times New Roman" w:cs="Times New Roman"/>
        </w:rPr>
        <w:t xml:space="preserve"> Street   •     Hogansville</w:t>
      </w:r>
      <w:r w:rsidR="00750EC1" w:rsidRPr="00B8092E">
        <w:rPr>
          <w:rFonts w:ascii="Times New Roman" w:hAnsi="Times New Roman" w:cs="Times New Roman"/>
        </w:rPr>
        <w:t xml:space="preserve">, Georgia </w:t>
      </w:r>
      <w:proofErr w:type="gramStart"/>
      <w:r w:rsidR="00154A02" w:rsidRPr="00B8092E">
        <w:rPr>
          <w:rFonts w:ascii="Times New Roman" w:hAnsi="Times New Roman" w:cs="Times New Roman"/>
        </w:rPr>
        <w:t>302</w:t>
      </w:r>
      <w:r w:rsidR="00B8092E">
        <w:rPr>
          <w:rFonts w:ascii="Times New Roman" w:hAnsi="Times New Roman" w:cs="Times New Roman"/>
        </w:rPr>
        <w:t>30</w:t>
      </w:r>
      <w:r w:rsidR="00750EC1" w:rsidRPr="00B8092E">
        <w:rPr>
          <w:rFonts w:ascii="Times New Roman" w:hAnsi="Times New Roman" w:cs="Times New Roman"/>
        </w:rPr>
        <w:t xml:space="preserve">  •</w:t>
      </w:r>
      <w:proofErr w:type="gramEnd"/>
      <w:r w:rsidR="00750EC1" w:rsidRPr="00B8092E">
        <w:rPr>
          <w:rFonts w:ascii="Times New Roman" w:hAnsi="Times New Roman" w:cs="Times New Roman"/>
        </w:rPr>
        <w:t xml:space="preserve">   </w:t>
      </w:r>
      <w:r w:rsidR="006B2C1C" w:rsidRPr="00B8092E">
        <w:rPr>
          <w:rFonts w:ascii="Times New Roman" w:hAnsi="Times New Roman" w:cs="Times New Roman"/>
        </w:rPr>
        <w:t xml:space="preserve"> 770-328-6439    •      shendric@</w:t>
      </w:r>
      <w:r w:rsidR="00750EC1" w:rsidRPr="00B8092E">
        <w:rPr>
          <w:rFonts w:ascii="Times New Roman" w:hAnsi="Times New Roman" w:cs="Times New Roman"/>
        </w:rPr>
        <w:t>westga.edu</w:t>
      </w:r>
    </w:p>
    <w:p w:rsidR="00095921" w:rsidRDefault="00095921" w:rsidP="00380A20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30D80" w:rsidRDefault="00F30D80" w:rsidP="00380A20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Education</w:t>
      </w:r>
    </w:p>
    <w:p w:rsidR="00F30D80" w:rsidRDefault="00095921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D80">
        <w:rPr>
          <w:rFonts w:ascii="Times New Roman" w:hAnsi="Times New Roman" w:cs="Times New Roman"/>
          <w:sz w:val="24"/>
          <w:szCs w:val="24"/>
        </w:rPr>
        <w:tab/>
        <w:t>M.A. in English Literature from</w:t>
      </w:r>
      <w:r w:rsidR="00380A20">
        <w:rPr>
          <w:rFonts w:ascii="Times New Roman" w:hAnsi="Times New Roman" w:cs="Times New Roman"/>
          <w:sz w:val="24"/>
          <w:szCs w:val="24"/>
        </w:rPr>
        <w:t xml:space="preserve"> the University of West Georgia</w:t>
      </w:r>
    </w:p>
    <w:p w:rsidR="00CC42EA" w:rsidRDefault="00F30D80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B.A. in English Literature from</w:t>
      </w:r>
      <w:r w:rsidR="00380A20">
        <w:rPr>
          <w:rFonts w:ascii="Times New Roman" w:hAnsi="Times New Roman" w:cs="Times New Roman"/>
          <w:sz w:val="24"/>
          <w:szCs w:val="24"/>
        </w:rPr>
        <w:t xml:space="preserve"> the University of West Georgia</w:t>
      </w:r>
      <w:r w:rsidR="00380A20">
        <w:rPr>
          <w:rFonts w:ascii="Times New Roman" w:hAnsi="Times New Roman" w:cs="Times New Roman"/>
          <w:sz w:val="24"/>
          <w:szCs w:val="24"/>
        </w:rPr>
        <w:br/>
      </w:r>
    </w:p>
    <w:p w:rsidR="00EE2C40" w:rsidRPr="00380A20" w:rsidRDefault="00380A20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E2C40">
        <w:rPr>
          <w:rFonts w:ascii="Times New Roman" w:hAnsi="Times New Roman" w:cs="Times New Roman"/>
          <w:sz w:val="32"/>
          <w:szCs w:val="32"/>
        </w:rPr>
        <w:t>Teaching</w:t>
      </w:r>
    </w:p>
    <w:p w:rsidR="00EE2C40" w:rsidRDefault="00EE2C40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University of West Georgia</w:t>
      </w:r>
      <w:r w:rsidR="00FD77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7717">
        <w:rPr>
          <w:rFonts w:ascii="Times New Roman" w:hAnsi="Times New Roman" w:cs="Times New Roman"/>
          <w:sz w:val="24"/>
          <w:szCs w:val="24"/>
        </w:rPr>
        <w:t>Department of English and</w:t>
      </w:r>
      <w:r w:rsidR="00646B5D">
        <w:rPr>
          <w:rFonts w:ascii="Times New Roman" w:hAnsi="Times New Roman" w:cs="Times New Roman"/>
          <w:sz w:val="24"/>
          <w:szCs w:val="24"/>
        </w:rPr>
        <w:t xml:space="preserve"> Philosophy Carrollton, Georgia</w:t>
      </w:r>
    </w:p>
    <w:p w:rsidR="00CC42EA" w:rsidRDefault="00CC42EA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</w:p>
    <w:p w:rsidR="00CC42EA" w:rsidRDefault="00CC42EA" w:rsidP="00CC42EA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2016-Current</w:t>
      </w:r>
      <w:r>
        <w:rPr>
          <w:rFonts w:ascii="Times New Roman" w:hAnsi="Times New Roman" w:cs="Times New Roman"/>
          <w:sz w:val="24"/>
          <w:szCs w:val="24"/>
        </w:rPr>
        <w:tab/>
        <w:t>FILM 2080 Instructor giving an Introduction to the Art of Film</w:t>
      </w:r>
    </w:p>
    <w:p w:rsidR="00095921" w:rsidRDefault="00095921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2014-Current</w:t>
      </w:r>
      <w:r>
        <w:rPr>
          <w:rFonts w:ascii="Times New Roman" w:hAnsi="Times New Roman" w:cs="Times New Roman"/>
          <w:sz w:val="24"/>
          <w:szCs w:val="24"/>
        </w:rPr>
        <w:tab/>
        <w:t>ENGL 1101 and ENGL 1102 Instructor with the First-Year Writing Program</w:t>
      </w:r>
      <w:r w:rsidR="00CC42EA">
        <w:rPr>
          <w:rFonts w:ascii="Times New Roman" w:hAnsi="Times New Roman" w:cs="Times New Roman"/>
          <w:sz w:val="24"/>
          <w:szCs w:val="24"/>
        </w:rPr>
        <w:t>, teaching both standard and STEAM-focused courses</w:t>
      </w:r>
    </w:p>
    <w:p w:rsidR="00095921" w:rsidRPr="00FD7717" w:rsidRDefault="00095921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2014</w:t>
      </w:r>
      <w:r>
        <w:rPr>
          <w:rFonts w:ascii="Times New Roman" w:hAnsi="Times New Roman" w:cs="Times New Roman"/>
          <w:sz w:val="24"/>
          <w:szCs w:val="24"/>
        </w:rPr>
        <w:tab/>
        <w:t xml:space="preserve">XIDS 2100 </w:t>
      </w:r>
      <w:r w:rsidRPr="00095921">
        <w:rPr>
          <w:rFonts w:ascii="Times New Roman" w:hAnsi="Times New Roman" w:cs="Times New Roman"/>
          <w:sz w:val="24"/>
          <w:szCs w:val="24"/>
        </w:rPr>
        <w:t xml:space="preserve">with STEM program </w:t>
      </w:r>
      <w:proofErr w:type="spellStart"/>
      <w:r w:rsidRPr="00095921">
        <w:rPr>
          <w:rFonts w:ascii="Times New Roman" w:hAnsi="Times New Roman" w:cs="Times New Roman"/>
          <w:sz w:val="24"/>
          <w:szCs w:val="24"/>
        </w:rPr>
        <w:t>UWise</w:t>
      </w:r>
      <w:proofErr w:type="spellEnd"/>
      <w:r w:rsidRPr="00095921">
        <w:rPr>
          <w:rFonts w:ascii="Times New Roman" w:hAnsi="Times New Roman" w:cs="Times New Roman"/>
          <w:sz w:val="24"/>
          <w:szCs w:val="24"/>
        </w:rPr>
        <w:t>, Teaching Assistant</w:t>
      </w:r>
    </w:p>
    <w:p w:rsidR="00EE2C40" w:rsidRDefault="00EE2C40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2014</w:t>
      </w:r>
      <w:r>
        <w:rPr>
          <w:rFonts w:ascii="Times New Roman" w:hAnsi="Times New Roman" w:cs="Times New Roman"/>
          <w:sz w:val="24"/>
          <w:szCs w:val="24"/>
        </w:rPr>
        <w:tab/>
        <w:t xml:space="preserve">ENGL 1102 Composition, </w:t>
      </w:r>
      <w:r w:rsidR="00095921">
        <w:rPr>
          <w:rFonts w:ascii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hAnsi="Times New Roman" w:cs="Times New Roman"/>
          <w:sz w:val="24"/>
          <w:szCs w:val="24"/>
        </w:rPr>
        <w:t>Instructor</w:t>
      </w:r>
    </w:p>
    <w:p w:rsidR="00EE2C40" w:rsidRPr="00EE2C40" w:rsidRDefault="00EE2C40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2013</w:t>
      </w:r>
      <w:r w:rsidR="006B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ENGL 1101 Composition, </w:t>
      </w:r>
      <w:r w:rsidR="006B2C1C">
        <w:rPr>
          <w:rFonts w:ascii="Times New Roman" w:hAnsi="Times New Roman" w:cs="Times New Roman"/>
          <w:sz w:val="24"/>
          <w:szCs w:val="24"/>
        </w:rPr>
        <w:t>Teaching Assistant</w:t>
      </w:r>
    </w:p>
    <w:p w:rsidR="006B2C1C" w:rsidRDefault="00EE2C40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2013</w:t>
      </w:r>
      <w:r w:rsidR="006B2C1C">
        <w:rPr>
          <w:rFonts w:ascii="Times New Roman" w:hAnsi="Times New Roman" w:cs="Times New Roman"/>
          <w:sz w:val="24"/>
          <w:szCs w:val="24"/>
        </w:rPr>
        <w:tab/>
      </w:r>
      <w:r w:rsidR="00831935">
        <w:rPr>
          <w:rFonts w:ascii="Times New Roman" w:hAnsi="Times New Roman" w:cs="Times New Roman"/>
          <w:sz w:val="24"/>
          <w:szCs w:val="24"/>
        </w:rPr>
        <w:t xml:space="preserve">XIDS 2100 with </w:t>
      </w:r>
      <w:r>
        <w:rPr>
          <w:rFonts w:ascii="Times New Roman" w:hAnsi="Times New Roman" w:cs="Times New Roman"/>
          <w:sz w:val="24"/>
          <w:szCs w:val="24"/>
        </w:rPr>
        <w:t xml:space="preserve">STEM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2C1C">
        <w:rPr>
          <w:rFonts w:ascii="Times New Roman" w:hAnsi="Times New Roman" w:cs="Times New Roman"/>
          <w:sz w:val="24"/>
          <w:szCs w:val="24"/>
        </w:rPr>
        <w:t>Teaching Assistant</w:t>
      </w:r>
      <w:r w:rsidR="00380A20">
        <w:rPr>
          <w:rFonts w:ascii="Times New Roman" w:hAnsi="Times New Roman" w:cs="Times New Roman"/>
          <w:sz w:val="24"/>
          <w:szCs w:val="24"/>
        </w:rPr>
        <w:br/>
      </w:r>
      <w:r w:rsidR="006B2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C40" w:rsidRPr="00EE2C40" w:rsidRDefault="00EE2C40" w:rsidP="00380A20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Experience</w:t>
      </w:r>
    </w:p>
    <w:p w:rsidR="00EE2C40" w:rsidRDefault="00EE2C40" w:rsidP="00380A20">
      <w:pPr>
        <w:spacing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University of West Georgia</w:t>
      </w:r>
      <w:r w:rsidR="00FD77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7717">
        <w:rPr>
          <w:rFonts w:ascii="Times New Roman" w:hAnsi="Times New Roman" w:cs="Times New Roman"/>
          <w:sz w:val="24"/>
          <w:szCs w:val="24"/>
        </w:rPr>
        <w:t>Department of English and Philosophy Carrollton, Georgia</w:t>
      </w:r>
    </w:p>
    <w:p w:rsidR="00831935" w:rsidRPr="00FD7717" w:rsidRDefault="00831935" w:rsidP="00380A20">
      <w:pPr>
        <w:spacing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472F43" w:rsidRDefault="00472F43" w:rsidP="00472F43">
      <w:pPr>
        <w:spacing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2012-Current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Tutor in the University of West Georgia’s Writing Center</w:t>
      </w:r>
    </w:p>
    <w:p w:rsidR="00F30D80" w:rsidRDefault="006B2C1C" w:rsidP="00380A20">
      <w:pPr>
        <w:spacing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2012-April 2013</w:t>
      </w:r>
      <w:r w:rsidR="00F30D80">
        <w:rPr>
          <w:rFonts w:ascii="Times New Roman" w:hAnsi="Times New Roman" w:cs="Times New Roman"/>
          <w:sz w:val="24"/>
          <w:szCs w:val="24"/>
        </w:rPr>
        <w:tab/>
        <w:t>Graduate Research Assistant in the University of West Georgia’s</w:t>
      </w:r>
      <w:r w:rsidR="00380A20">
        <w:rPr>
          <w:rFonts w:ascii="Times New Roman" w:hAnsi="Times New Roman" w:cs="Times New Roman"/>
          <w:sz w:val="24"/>
          <w:szCs w:val="24"/>
        </w:rPr>
        <w:br/>
      </w:r>
      <w:r w:rsidR="00380A20">
        <w:rPr>
          <w:rFonts w:ascii="Times New Roman" w:hAnsi="Times New Roman" w:cs="Times New Roman"/>
          <w:sz w:val="24"/>
          <w:szCs w:val="24"/>
        </w:rPr>
        <w:tab/>
        <w:t>English Department</w:t>
      </w:r>
    </w:p>
    <w:p w:rsidR="00095921" w:rsidRDefault="00095921" w:rsidP="0009592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42EA" w:rsidRDefault="00CC42EA" w:rsidP="0009592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1BC" w:rsidRDefault="00FC71BC" w:rsidP="00380A20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Distinctions and Awards</w:t>
      </w:r>
    </w:p>
    <w:p w:rsidR="00FC71BC" w:rsidRDefault="00FC71BC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2014</w:t>
      </w:r>
      <w:r>
        <w:rPr>
          <w:rFonts w:ascii="Times New Roman" w:hAnsi="Times New Roman" w:cs="Times New Roman"/>
          <w:sz w:val="24"/>
          <w:szCs w:val="24"/>
        </w:rPr>
        <w:tab/>
        <w:t>Awarded the Most Outstanding Graduate Student Award for exceptional leadership, work, and drive in the</w:t>
      </w:r>
      <w:r w:rsidR="00FD7717">
        <w:rPr>
          <w:rFonts w:ascii="Times New Roman" w:hAnsi="Times New Roman" w:cs="Times New Roman"/>
          <w:sz w:val="24"/>
          <w:szCs w:val="24"/>
        </w:rPr>
        <w:t xml:space="preserve"> University of West Georgia’s</w:t>
      </w:r>
      <w:r w:rsidR="00380A20">
        <w:rPr>
          <w:rFonts w:ascii="Times New Roman" w:hAnsi="Times New Roman" w:cs="Times New Roman"/>
          <w:sz w:val="24"/>
          <w:szCs w:val="24"/>
        </w:rPr>
        <w:t xml:space="preserve"> graduate program</w:t>
      </w:r>
    </w:p>
    <w:p w:rsidR="00FC71BC" w:rsidRDefault="00FC71BC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2012</w:t>
      </w:r>
      <w:r>
        <w:rPr>
          <w:rFonts w:ascii="Times New Roman" w:hAnsi="Times New Roman" w:cs="Times New Roman"/>
          <w:sz w:val="24"/>
          <w:szCs w:val="24"/>
        </w:rPr>
        <w:tab/>
        <w:t xml:space="preserve">Recipient of the Dr. Corliss Hines Edwards, Jr. Memorial </w:t>
      </w:r>
      <w:r>
        <w:rPr>
          <w:rFonts w:ascii="Times New Roman" w:hAnsi="Times New Roman" w:cs="Times New Roman"/>
          <w:sz w:val="24"/>
          <w:szCs w:val="24"/>
        </w:rPr>
        <w:br/>
        <w:t>Scholarship for distinguished work in the graduate program</w:t>
      </w:r>
      <w:r w:rsidR="00FD7717">
        <w:rPr>
          <w:rFonts w:ascii="Times New Roman" w:hAnsi="Times New Roman" w:cs="Times New Roman"/>
          <w:sz w:val="24"/>
          <w:szCs w:val="24"/>
        </w:rPr>
        <w:t xml:space="preserve"> at the University of West Georgia</w:t>
      </w:r>
    </w:p>
    <w:p w:rsidR="00FC71BC" w:rsidRDefault="00FC71BC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268B">
        <w:rPr>
          <w:rFonts w:ascii="Times New Roman" w:hAnsi="Times New Roman" w:cs="Times New Roman"/>
          <w:sz w:val="24"/>
          <w:szCs w:val="24"/>
        </w:rPr>
        <w:t xml:space="preserve">Dean’s List Student for outstanding academic achievement during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A20">
        <w:rPr>
          <w:rFonts w:ascii="Times New Roman" w:hAnsi="Times New Roman" w:cs="Times New Roman"/>
          <w:sz w:val="24"/>
          <w:szCs w:val="24"/>
        </w:rPr>
        <w:t>Spring Semester</w:t>
      </w:r>
    </w:p>
    <w:p w:rsidR="00FC71BC" w:rsidRDefault="00FC71BC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91268B">
        <w:rPr>
          <w:rFonts w:ascii="Times New Roman" w:hAnsi="Times New Roman" w:cs="Times New Roman"/>
          <w:sz w:val="24"/>
          <w:szCs w:val="24"/>
        </w:rPr>
        <w:t>April 2009</w:t>
      </w:r>
      <w:r w:rsidRPr="0091268B">
        <w:rPr>
          <w:rFonts w:ascii="Times New Roman" w:hAnsi="Times New Roman" w:cs="Times New Roman"/>
          <w:sz w:val="24"/>
          <w:szCs w:val="24"/>
        </w:rPr>
        <w:tab/>
        <w:t xml:space="preserve">Recipient of the Junior Insight Award in </w:t>
      </w:r>
      <w:r>
        <w:rPr>
          <w:rFonts w:ascii="Times New Roman" w:hAnsi="Times New Roman" w:cs="Times New Roman"/>
          <w:sz w:val="24"/>
          <w:szCs w:val="24"/>
        </w:rPr>
        <w:t>2009 for outstanding participation within the University of West Georgia’s Department</w:t>
      </w:r>
      <w:r>
        <w:rPr>
          <w:rFonts w:ascii="Times New Roman" w:hAnsi="Times New Roman" w:cs="Times New Roman"/>
          <w:sz w:val="24"/>
          <w:szCs w:val="24"/>
        </w:rPr>
        <w:br/>
        <w:t xml:space="preserve">of </w:t>
      </w:r>
      <w:r w:rsidR="00380A20">
        <w:rPr>
          <w:rFonts w:ascii="Times New Roman" w:hAnsi="Times New Roman" w:cs="Times New Roman"/>
          <w:sz w:val="24"/>
          <w:szCs w:val="24"/>
        </w:rPr>
        <w:t>English and Philosophy</w:t>
      </w:r>
    </w:p>
    <w:p w:rsidR="00FC71BC" w:rsidRDefault="00FC71BC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2008</w:t>
      </w:r>
      <w:r>
        <w:rPr>
          <w:rFonts w:ascii="Times New Roman" w:hAnsi="Times New Roman" w:cs="Times New Roman"/>
          <w:sz w:val="24"/>
          <w:szCs w:val="24"/>
        </w:rPr>
        <w:tab/>
      </w:r>
      <w:r w:rsidRPr="0091268B">
        <w:rPr>
          <w:rFonts w:ascii="Times New Roman" w:hAnsi="Times New Roman" w:cs="Times New Roman"/>
          <w:sz w:val="24"/>
          <w:szCs w:val="24"/>
        </w:rPr>
        <w:t xml:space="preserve">Recipient of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91268B">
        <w:rPr>
          <w:rFonts w:ascii="Times New Roman" w:hAnsi="Times New Roman" w:cs="Times New Roman"/>
          <w:sz w:val="24"/>
          <w:szCs w:val="24"/>
        </w:rPr>
        <w:t xml:space="preserve"> Orientation Leader of the Year</w:t>
      </w:r>
      <w:r>
        <w:rPr>
          <w:rFonts w:ascii="Times New Roman" w:hAnsi="Times New Roman" w:cs="Times New Roman"/>
          <w:sz w:val="24"/>
          <w:szCs w:val="24"/>
        </w:rPr>
        <w:t xml:space="preserve"> award for outstanding achievements as a group leader with the University of West Georgia’s </w:t>
      </w:r>
      <w:r w:rsidR="00380A20">
        <w:rPr>
          <w:rFonts w:ascii="Times New Roman" w:hAnsi="Times New Roman" w:cs="Times New Roman"/>
          <w:sz w:val="24"/>
          <w:szCs w:val="24"/>
        </w:rPr>
        <w:t>New Student Orientation program</w:t>
      </w:r>
    </w:p>
    <w:p w:rsidR="00FC71BC" w:rsidRDefault="00FC71BC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2008</w:t>
      </w:r>
      <w:r>
        <w:rPr>
          <w:rFonts w:ascii="Times New Roman" w:hAnsi="Times New Roman" w:cs="Times New Roman"/>
          <w:sz w:val="24"/>
          <w:szCs w:val="24"/>
        </w:rPr>
        <w:tab/>
        <w:t xml:space="preserve">Dean’s List Student for outstanding academic achievement during </w:t>
      </w:r>
      <w:r w:rsidR="00380A20">
        <w:rPr>
          <w:rFonts w:ascii="Times New Roman" w:hAnsi="Times New Roman" w:cs="Times New Roman"/>
          <w:sz w:val="24"/>
          <w:szCs w:val="24"/>
        </w:rPr>
        <w:t>Spring Semester</w:t>
      </w:r>
    </w:p>
    <w:p w:rsidR="00095921" w:rsidRDefault="00FC71BC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2006-Dec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 of the University of West Georgia Honors College</w:t>
      </w:r>
    </w:p>
    <w:p w:rsidR="00095921" w:rsidRPr="00095921" w:rsidRDefault="00095921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2C40" w:rsidRPr="00EE2C40" w:rsidRDefault="0092331F" w:rsidP="00380A20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Academic Service</w:t>
      </w:r>
    </w:p>
    <w:p w:rsidR="00EE2C40" w:rsidRDefault="00EE2C40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E2C40">
        <w:rPr>
          <w:rFonts w:ascii="Times New Roman" w:hAnsi="Times New Roman" w:cs="Times New Roman"/>
          <w:sz w:val="24"/>
          <w:szCs w:val="24"/>
        </w:rPr>
        <w:t>August 2013-April 2014</w:t>
      </w:r>
      <w:r w:rsidRPr="00EE2C40">
        <w:rPr>
          <w:rFonts w:ascii="Times New Roman" w:hAnsi="Times New Roman" w:cs="Times New Roman"/>
          <w:sz w:val="24"/>
          <w:szCs w:val="24"/>
        </w:rPr>
        <w:tab/>
        <w:t>President of EGADS—The English Graduate As</w:t>
      </w:r>
      <w:r w:rsidR="00380A20">
        <w:rPr>
          <w:rFonts w:ascii="Times New Roman" w:hAnsi="Times New Roman" w:cs="Times New Roman"/>
          <w:sz w:val="24"/>
          <w:szCs w:val="24"/>
        </w:rPr>
        <w:t>sociation of Dedicated Students</w:t>
      </w:r>
    </w:p>
    <w:p w:rsidR="00EE2C40" w:rsidRDefault="00EE2C40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2014</w:t>
      </w:r>
      <w:r>
        <w:rPr>
          <w:rFonts w:ascii="Times New Roman" w:hAnsi="Times New Roman" w:cs="Times New Roman"/>
          <w:sz w:val="24"/>
          <w:szCs w:val="24"/>
        </w:rPr>
        <w:tab/>
        <w:t xml:space="preserve">Event Coordinator, Let’s Get Childish, a fundraiser to benefit local </w:t>
      </w:r>
      <w:r w:rsidR="00FC71BC">
        <w:rPr>
          <w:rFonts w:ascii="Times New Roman" w:hAnsi="Times New Roman" w:cs="Times New Roman"/>
          <w:sz w:val="24"/>
          <w:szCs w:val="24"/>
        </w:rPr>
        <w:t xml:space="preserve">Carrollton, GA, </w:t>
      </w:r>
      <w:r>
        <w:rPr>
          <w:rFonts w:ascii="Times New Roman" w:hAnsi="Times New Roman" w:cs="Times New Roman"/>
          <w:sz w:val="24"/>
          <w:szCs w:val="24"/>
        </w:rPr>
        <w:t>shelter Alice’</w:t>
      </w:r>
      <w:r w:rsidR="00380A20">
        <w:rPr>
          <w:rFonts w:ascii="Times New Roman" w:hAnsi="Times New Roman" w:cs="Times New Roman"/>
          <w:sz w:val="24"/>
          <w:szCs w:val="24"/>
        </w:rPr>
        <w:t>s House</w:t>
      </w:r>
    </w:p>
    <w:p w:rsidR="00FC71BC" w:rsidRDefault="00FC71BC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2013</w:t>
      </w:r>
      <w:r>
        <w:rPr>
          <w:rFonts w:ascii="Times New Roman" w:hAnsi="Times New Roman" w:cs="Times New Roman"/>
          <w:sz w:val="24"/>
          <w:szCs w:val="24"/>
        </w:rPr>
        <w:tab/>
        <w:t xml:space="preserve">Event Coordinator, Let’s Get Childish, a fundraiser to benefit the Girls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of Carrollton, GA</w:t>
      </w:r>
    </w:p>
    <w:p w:rsidR="00EE2C40" w:rsidRPr="00EE2C40" w:rsidRDefault="00EE2C40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2013</w:t>
      </w:r>
      <w:r>
        <w:rPr>
          <w:rFonts w:ascii="Times New Roman" w:hAnsi="Times New Roman" w:cs="Times New Roman"/>
          <w:sz w:val="24"/>
          <w:szCs w:val="24"/>
        </w:rPr>
        <w:tab/>
        <w:t>Event Coordinator, Englis</w:t>
      </w:r>
      <w:r w:rsidR="00FC71BC">
        <w:rPr>
          <w:rFonts w:ascii="Times New Roman" w:hAnsi="Times New Roman" w:cs="Times New Roman"/>
          <w:sz w:val="24"/>
          <w:szCs w:val="24"/>
        </w:rPr>
        <w:t>h and Philosophy Undergraduate C</w:t>
      </w:r>
      <w:r w:rsidR="00380A20">
        <w:rPr>
          <w:rFonts w:ascii="Times New Roman" w:hAnsi="Times New Roman" w:cs="Times New Roman"/>
          <w:sz w:val="24"/>
          <w:szCs w:val="24"/>
        </w:rPr>
        <w:t>onference</w:t>
      </w:r>
    </w:p>
    <w:p w:rsidR="00095921" w:rsidRPr="00EE2C40" w:rsidRDefault="00EE2C40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2C40">
        <w:rPr>
          <w:rFonts w:ascii="Times New Roman" w:hAnsi="Times New Roman" w:cs="Times New Roman"/>
          <w:sz w:val="24"/>
          <w:szCs w:val="24"/>
        </w:rPr>
        <w:t>Aug. 2012-April 2013</w:t>
      </w:r>
      <w:r w:rsidRPr="00EE2C40">
        <w:rPr>
          <w:rFonts w:ascii="Times New Roman" w:hAnsi="Times New Roman" w:cs="Times New Roman"/>
          <w:sz w:val="24"/>
          <w:szCs w:val="24"/>
        </w:rPr>
        <w:tab/>
      </w:r>
      <w:r w:rsidRPr="00EE2C40">
        <w:rPr>
          <w:rFonts w:ascii="Times New Roman" w:hAnsi="Times New Roman" w:cs="Times New Roman"/>
          <w:sz w:val="24"/>
          <w:szCs w:val="24"/>
        </w:rPr>
        <w:tab/>
        <w:t xml:space="preserve">Secretary and acting Vice President of EGADS—The </w:t>
      </w:r>
      <w:r w:rsidRPr="00EE2C40">
        <w:rPr>
          <w:rFonts w:ascii="Times New Roman" w:hAnsi="Times New Roman" w:cs="Times New Roman"/>
          <w:sz w:val="24"/>
          <w:szCs w:val="24"/>
        </w:rPr>
        <w:br/>
      </w:r>
      <w:r w:rsidRPr="00EE2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C40">
        <w:rPr>
          <w:rFonts w:ascii="Times New Roman" w:hAnsi="Times New Roman" w:cs="Times New Roman"/>
          <w:sz w:val="24"/>
          <w:szCs w:val="24"/>
        </w:rPr>
        <w:t>English Graduate Association of Dedicated Students</w:t>
      </w:r>
    </w:p>
    <w:p w:rsidR="00CC42EA" w:rsidRDefault="00095921" w:rsidP="00380A20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</w:t>
      </w:r>
      <w:r w:rsidR="00FA7333" w:rsidRPr="00FA7333">
        <w:rPr>
          <w:rFonts w:ascii="Times New Roman" w:hAnsi="Times New Roman" w:cs="Times New Roman"/>
          <w:sz w:val="32"/>
          <w:szCs w:val="32"/>
        </w:rPr>
        <w:t>rofessional Conferences</w:t>
      </w:r>
    </w:p>
    <w:p w:rsidR="003D494F" w:rsidRDefault="003D494F" w:rsidP="003D494F">
      <w:pPr>
        <w:ind w:left="2880" w:hanging="288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November 2016</w:t>
      </w:r>
      <w:r>
        <w:rPr>
          <w:rFonts w:ascii="Times New Roman" w:hAnsi="Times New Roman" w:cs="Times New Roman"/>
          <w:sz w:val="24"/>
          <w:szCs w:val="24"/>
        </w:rPr>
        <w:tab/>
        <w:t>Presenter, “</w:t>
      </w:r>
      <w:r>
        <w:rPr>
          <w:rFonts w:ascii="Times New Roman" w:eastAsia="Calibri" w:hAnsi="Times New Roman" w:cs="Times New Roman"/>
          <w:sz w:val="24"/>
        </w:rPr>
        <w:t>Unpacking ‘The Greater Good’</w:t>
      </w:r>
      <w:r w:rsidRPr="003D494F">
        <w:rPr>
          <w:rFonts w:ascii="Times New Roman" w:eastAsia="Calibri" w:hAnsi="Times New Roman" w:cs="Times New Roman"/>
          <w:sz w:val="24"/>
        </w:rPr>
        <w:t>: The Personal Conflicts of Confronting Dystopic Utopias in the Busy Worlds of Edgar Wright’s Cornetto Trilogy</w:t>
      </w:r>
      <w:r>
        <w:rPr>
          <w:rFonts w:ascii="Times New Roman" w:eastAsia="Calibri" w:hAnsi="Times New Roman" w:cs="Times New Roman"/>
          <w:sz w:val="24"/>
        </w:rPr>
        <w:t>”</w:t>
      </w:r>
    </w:p>
    <w:p w:rsidR="003D494F" w:rsidRPr="003D494F" w:rsidRDefault="003D494F" w:rsidP="003D494F">
      <w:pPr>
        <w:ind w:left="2880" w:hanging="288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Chair, </w:t>
      </w:r>
      <w:r>
        <w:rPr>
          <w:rFonts w:ascii="Times New Roman" w:eastAsia="Calibri" w:hAnsi="Times New Roman" w:cs="Times New Roman"/>
          <w:i/>
          <w:sz w:val="24"/>
        </w:rPr>
        <w:t>Technology: Salvation or Destruction</w:t>
      </w:r>
      <w:r>
        <w:rPr>
          <w:rFonts w:ascii="Times New Roman" w:eastAsia="Calibri" w:hAnsi="Times New Roman" w:cs="Times New Roman"/>
          <w:sz w:val="24"/>
        </w:rPr>
        <w:t>?</w:t>
      </w:r>
    </w:p>
    <w:p w:rsidR="00CC42EA" w:rsidRDefault="00CC42EA" w:rsidP="00B15597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2015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Presenter, </w:t>
      </w:r>
      <w:r w:rsidRPr="003D69C7">
        <w:rPr>
          <w:rFonts w:ascii="Times New Roman" w:hAnsi="Times New Roman" w:cs="Times New Roman"/>
          <w:sz w:val="24"/>
          <w:szCs w:val="24"/>
        </w:rPr>
        <w:t xml:space="preserve">“‘Big Things Have Small Beginnings’: </w:t>
      </w:r>
      <w:r w:rsidR="003D69C7" w:rsidRPr="003D69C7">
        <w:rPr>
          <w:rFonts w:ascii="Times New Roman" w:hAnsi="Times New Roman" w:cs="Times New Roman"/>
          <w:sz w:val="24"/>
          <w:szCs w:val="24"/>
        </w:rPr>
        <w:t>Early American Captivity Narratives and Space Exploration as Parallel Investigations of Identity and Humanity</w:t>
      </w:r>
      <w:r w:rsidRPr="003D69C7">
        <w:rPr>
          <w:rFonts w:ascii="Times New Roman" w:hAnsi="Times New Roman" w:cs="Times New Roman"/>
          <w:sz w:val="24"/>
          <w:szCs w:val="24"/>
        </w:rPr>
        <w:t>” SAMLA Convention, Durham, North Carolina.</w:t>
      </w:r>
    </w:p>
    <w:p w:rsidR="00B15597" w:rsidRDefault="00B15597" w:rsidP="00B15597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2014</w:t>
      </w:r>
      <w:r>
        <w:rPr>
          <w:rFonts w:ascii="Times New Roman" w:hAnsi="Times New Roman" w:cs="Times New Roman"/>
          <w:sz w:val="24"/>
          <w:szCs w:val="24"/>
        </w:rPr>
        <w:tab/>
        <w:t>Presenter, “‘We All Deserve to Die’</w:t>
      </w:r>
      <w:r w:rsidRPr="00B15597">
        <w:rPr>
          <w:rFonts w:ascii="Times New Roman" w:hAnsi="Times New Roman" w:cs="Times New Roman"/>
          <w:sz w:val="24"/>
          <w:szCs w:val="24"/>
        </w:rPr>
        <w:t xml:space="preserve">: Poe’s Murderers Turned Muses for Tim Burton’s Adaptation of </w:t>
      </w:r>
      <w:r w:rsidRPr="00B15597">
        <w:rPr>
          <w:rFonts w:ascii="Times New Roman" w:hAnsi="Times New Roman" w:cs="Times New Roman"/>
          <w:i/>
          <w:sz w:val="24"/>
          <w:szCs w:val="24"/>
        </w:rPr>
        <w:t>Sweeny Todd</w:t>
      </w:r>
      <w:r>
        <w:rPr>
          <w:rFonts w:ascii="Times New Roman" w:hAnsi="Times New Roman" w:cs="Times New Roman"/>
          <w:sz w:val="24"/>
          <w:szCs w:val="24"/>
        </w:rPr>
        <w:t>” SAMLA Convention, Atlanta, Georgia</w:t>
      </w:r>
    </w:p>
    <w:p w:rsidR="0053183B" w:rsidRDefault="0053183B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2014</w:t>
      </w:r>
      <w:r>
        <w:rPr>
          <w:rFonts w:ascii="Times New Roman" w:hAnsi="Times New Roman" w:cs="Times New Roman"/>
          <w:sz w:val="24"/>
          <w:szCs w:val="24"/>
        </w:rPr>
        <w:tab/>
        <w:t>Presenter, “Journey’s End: Jinny Love’s ‘[T]rue [S]elf’ Unfurled and Unraveled by Southern Gender Expectations in ‘Moon Lake’</w:t>
      </w:r>
      <w:r w:rsidR="00DD09E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AUMLAC Liberal</w:t>
      </w:r>
      <w:r w:rsidR="00FD7717">
        <w:rPr>
          <w:rFonts w:ascii="Times New Roman" w:hAnsi="Times New Roman" w:cs="Times New Roman"/>
          <w:sz w:val="24"/>
          <w:szCs w:val="24"/>
        </w:rPr>
        <w:t xml:space="preserve"> Arts </w:t>
      </w:r>
      <w:r w:rsidR="00380A20">
        <w:rPr>
          <w:rFonts w:ascii="Times New Roman" w:hAnsi="Times New Roman" w:cs="Times New Roman"/>
          <w:sz w:val="24"/>
          <w:szCs w:val="24"/>
        </w:rPr>
        <w:t>Conference, Montgomery, Alabama</w:t>
      </w:r>
    </w:p>
    <w:p w:rsidR="00FC71BC" w:rsidRDefault="00FA7333" w:rsidP="00380A20">
      <w:pPr>
        <w:spacing w:line="360" w:lineRule="auto"/>
        <w:ind w:left="2880" w:hanging="288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2013</w:t>
      </w:r>
      <w:r>
        <w:rPr>
          <w:rFonts w:ascii="Times New Roman" w:hAnsi="Times New Roman" w:cs="Times New Roman"/>
          <w:sz w:val="24"/>
          <w:szCs w:val="24"/>
        </w:rPr>
        <w:tab/>
        <w:t>Presenter, “</w:t>
      </w:r>
      <w:r w:rsidRPr="00FA7333">
        <w:rPr>
          <w:rFonts w:ascii="Times New Roman" w:hAnsi="Times New Roman" w:cs="Times New Roman"/>
          <w:bCs/>
          <w:iCs/>
          <w:sz w:val="24"/>
          <w:szCs w:val="24"/>
        </w:rPr>
        <w:t xml:space="preserve">The Proto-Feminism of Physical Trauma in Evelyn Scott’s Autobiographical Narrative </w:t>
      </w:r>
      <w:r w:rsidRPr="00FA7333">
        <w:rPr>
          <w:rFonts w:ascii="Times New Roman" w:hAnsi="Times New Roman" w:cs="Times New Roman"/>
          <w:bCs/>
          <w:i/>
          <w:iCs/>
          <w:sz w:val="24"/>
          <w:szCs w:val="24"/>
        </w:rPr>
        <w:t>Escapade</w:t>
      </w:r>
      <w:r w:rsidR="00FD7717">
        <w:rPr>
          <w:rFonts w:ascii="Times New Roman" w:hAnsi="Times New Roman" w:cs="Times New Roman"/>
          <w:bCs/>
          <w:iCs/>
          <w:sz w:val="24"/>
          <w:szCs w:val="24"/>
        </w:rPr>
        <w:t>” SAMLA Convention, Atlanta, Georgia</w:t>
      </w:r>
      <w:bookmarkStart w:id="0" w:name="_GoBack"/>
      <w:bookmarkEnd w:id="0"/>
    </w:p>
    <w:p w:rsidR="00380A20" w:rsidRDefault="00E15373" w:rsidP="00472F43">
      <w:pPr>
        <w:spacing w:line="360" w:lineRule="auto"/>
        <w:ind w:left="2880" w:hanging="288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March 2013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Chair, “Slipping the Yoke of ‘Race’ in the Novels of Toni Morrison” and “First Year Writing” University of West Georgia’s English and Philosophy Undergra</w:t>
      </w:r>
      <w:r w:rsidR="00FD7717">
        <w:rPr>
          <w:rFonts w:ascii="Times New Roman" w:hAnsi="Times New Roman" w:cs="Times New Roman"/>
          <w:bCs/>
          <w:iCs/>
          <w:sz w:val="24"/>
          <w:szCs w:val="24"/>
        </w:rPr>
        <w:t>duate Conference, Carrollton, Georgia</w:t>
      </w:r>
    </w:p>
    <w:p w:rsidR="00CC42EA" w:rsidRDefault="00FC71BC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333">
        <w:rPr>
          <w:rFonts w:ascii="Times New Roman" w:hAnsi="Times New Roman" w:cs="Times New Roman"/>
          <w:sz w:val="32"/>
          <w:szCs w:val="32"/>
        </w:rPr>
        <w:t xml:space="preserve">Professional </w:t>
      </w:r>
      <w:r>
        <w:rPr>
          <w:rFonts w:ascii="Times New Roman" w:hAnsi="Times New Roman" w:cs="Times New Roman"/>
          <w:sz w:val="32"/>
          <w:szCs w:val="32"/>
        </w:rPr>
        <w:t>Organizations</w:t>
      </w:r>
      <w:r w:rsidR="00380A20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>South Atlantic Modern Language Association</w:t>
      </w:r>
    </w:p>
    <w:p w:rsidR="00472F43" w:rsidRPr="00CC42EA" w:rsidRDefault="00472F43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76C6" w:rsidRDefault="00D31E71" w:rsidP="00380A20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31E71">
        <w:rPr>
          <w:rFonts w:ascii="Times New Roman" w:hAnsi="Times New Roman" w:cs="Times New Roman"/>
          <w:sz w:val="32"/>
          <w:szCs w:val="32"/>
        </w:rPr>
        <w:t>References</w:t>
      </w:r>
    </w:p>
    <w:p w:rsidR="00D31E71" w:rsidRDefault="00D31E71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E71">
        <w:rPr>
          <w:rFonts w:ascii="Times New Roman" w:hAnsi="Times New Roman" w:cs="Times New Roman"/>
          <w:sz w:val="24"/>
          <w:szCs w:val="24"/>
        </w:rPr>
        <w:t>Dr. Rebecca Harrison—</w:t>
      </w:r>
      <w:r>
        <w:rPr>
          <w:rFonts w:ascii="Times New Roman" w:hAnsi="Times New Roman" w:cs="Times New Roman"/>
          <w:sz w:val="24"/>
          <w:szCs w:val="24"/>
        </w:rPr>
        <w:t xml:space="preserve">Assistant Professor at the </w:t>
      </w:r>
      <w:r w:rsidRPr="00D31E71">
        <w:rPr>
          <w:rFonts w:ascii="Times New Roman" w:hAnsi="Times New Roman" w:cs="Times New Roman"/>
          <w:sz w:val="24"/>
          <w:szCs w:val="24"/>
        </w:rPr>
        <w:t>University of West Georgia’s Depar</w:t>
      </w:r>
      <w:r w:rsidR="00380A20">
        <w:rPr>
          <w:rFonts w:ascii="Times New Roman" w:hAnsi="Times New Roman" w:cs="Times New Roman"/>
          <w:sz w:val="24"/>
          <w:szCs w:val="24"/>
        </w:rPr>
        <w:t>tment of English and Philosophy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E71">
        <w:rPr>
          <w:rFonts w:ascii="Times New Roman" w:hAnsi="Times New Roman" w:cs="Times New Roman"/>
          <w:sz w:val="24"/>
          <w:szCs w:val="24"/>
        </w:rPr>
        <w:t>rharriso@westga.edu</w:t>
      </w:r>
      <w:r w:rsidR="00B700C1">
        <w:rPr>
          <w:rFonts w:ascii="Times New Roman" w:hAnsi="Times New Roman" w:cs="Times New Roman"/>
          <w:sz w:val="24"/>
          <w:szCs w:val="24"/>
        </w:rPr>
        <w:t xml:space="preserve"> 678</w:t>
      </w:r>
      <w:r>
        <w:rPr>
          <w:rFonts w:ascii="Times New Roman" w:hAnsi="Times New Roman" w:cs="Times New Roman"/>
          <w:sz w:val="24"/>
          <w:szCs w:val="24"/>
        </w:rPr>
        <w:t>-839-4868</w:t>
      </w:r>
    </w:p>
    <w:p w:rsidR="00380A20" w:rsidRPr="00D31E71" w:rsidRDefault="00380A20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183B" w:rsidRDefault="00D31E71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Joshua Masters—Associate Professor</w:t>
      </w:r>
      <w:r w:rsidR="00B700C1">
        <w:rPr>
          <w:rFonts w:ascii="Times New Roman" w:hAnsi="Times New Roman" w:cs="Times New Roman"/>
          <w:sz w:val="24"/>
          <w:szCs w:val="24"/>
        </w:rPr>
        <w:t xml:space="preserve"> of English</w:t>
      </w:r>
      <w:r>
        <w:rPr>
          <w:rFonts w:ascii="Times New Roman" w:hAnsi="Times New Roman" w:cs="Times New Roman"/>
          <w:sz w:val="24"/>
          <w:szCs w:val="24"/>
        </w:rPr>
        <w:t xml:space="preserve"> at the University of West Georgia’s Depar</w:t>
      </w:r>
      <w:r w:rsidR="00380A20">
        <w:rPr>
          <w:rFonts w:ascii="Times New Roman" w:hAnsi="Times New Roman" w:cs="Times New Roman"/>
          <w:sz w:val="24"/>
          <w:szCs w:val="24"/>
        </w:rPr>
        <w:t>tment of English and Philosophy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E71">
        <w:rPr>
          <w:rFonts w:ascii="Times New Roman" w:hAnsi="Times New Roman" w:cs="Times New Roman"/>
          <w:sz w:val="24"/>
          <w:szCs w:val="24"/>
        </w:rPr>
        <w:t>jmasters@westga.edu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0C1">
        <w:rPr>
          <w:rFonts w:ascii="Times New Roman" w:hAnsi="Times New Roman" w:cs="Times New Roman"/>
          <w:sz w:val="24"/>
          <w:szCs w:val="24"/>
        </w:rPr>
        <w:t>678-839-4862</w:t>
      </w:r>
      <w:r w:rsidR="0053183B" w:rsidRPr="00531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A20" w:rsidRDefault="00380A20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7333" w:rsidRDefault="00472F43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Duane Theobald—Coordinator of the University of West Georgia’s University Writing Center</w:t>
      </w:r>
    </w:p>
    <w:p w:rsidR="00472F43" w:rsidRPr="00D31E71" w:rsidRDefault="00472F43" w:rsidP="00380A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2F43">
        <w:rPr>
          <w:rFonts w:ascii="Times New Roman" w:hAnsi="Times New Roman" w:cs="Times New Roman"/>
          <w:sz w:val="24"/>
          <w:szCs w:val="24"/>
        </w:rPr>
        <w:t>dtheobal@westga.edu</w:t>
      </w:r>
      <w:r>
        <w:rPr>
          <w:rFonts w:ascii="Times New Roman" w:hAnsi="Times New Roman" w:cs="Times New Roman"/>
          <w:sz w:val="24"/>
          <w:szCs w:val="24"/>
        </w:rPr>
        <w:t xml:space="preserve"> 678-839-5312</w:t>
      </w:r>
    </w:p>
    <w:sectPr w:rsidR="00472F43" w:rsidRPr="00D31E71" w:rsidSect="0051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A7F"/>
    <w:multiLevelType w:val="hybridMultilevel"/>
    <w:tmpl w:val="7D34A662"/>
    <w:lvl w:ilvl="0" w:tplc="95E621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C1054"/>
    <w:multiLevelType w:val="hybridMultilevel"/>
    <w:tmpl w:val="0E9A7C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511C0E"/>
    <w:multiLevelType w:val="hybridMultilevel"/>
    <w:tmpl w:val="1272E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DB2A7D"/>
    <w:multiLevelType w:val="hybridMultilevel"/>
    <w:tmpl w:val="91866824"/>
    <w:lvl w:ilvl="0" w:tplc="EF02E13E">
      <w:start w:val="2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55A5"/>
    <w:multiLevelType w:val="hybridMultilevel"/>
    <w:tmpl w:val="B596D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493223"/>
    <w:multiLevelType w:val="hybridMultilevel"/>
    <w:tmpl w:val="2C3451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9D4000"/>
    <w:multiLevelType w:val="hybridMultilevel"/>
    <w:tmpl w:val="1C00B4AC"/>
    <w:lvl w:ilvl="0" w:tplc="95E621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5DBD"/>
    <w:multiLevelType w:val="hybridMultilevel"/>
    <w:tmpl w:val="D904287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7485B30"/>
    <w:multiLevelType w:val="hybridMultilevel"/>
    <w:tmpl w:val="F83A6A12"/>
    <w:lvl w:ilvl="0" w:tplc="95E621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D062A"/>
    <w:multiLevelType w:val="hybridMultilevel"/>
    <w:tmpl w:val="55A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75BAE"/>
    <w:multiLevelType w:val="hybridMultilevel"/>
    <w:tmpl w:val="B61CC318"/>
    <w:lvl w:ilvl="0" w:tplc="95E621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13218"/>
    <w:multiLevelType w:val="hybridMultilevel"/>
    <w:tmpl w:val="ED92A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B251BE"/>
    <w:multiLevelType w:val="hybridMultilevel"/>
    <w:tmpl w:val="7A22EF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1DD287E"/>
    <w:multiLevelType w:val="hybridMultilevel"/>
    <w:tmpl w:val="587E57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538662A"/>
    <w:multiLevelType w:val="hybridMultilevel"/>
    <w:tmpl w:val="2A9C16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67C6899"/>
    <w:multiLevelType w:val="hybridMultilevel"/>
    <w:tmpl w:val="031A72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D41BDD"/>
    <w:multiLevelType w:val="hybridMultilevel"/>
    <w:tmpl w:val="0F36F2E0"/>
    <w:lvl w:ilvl="0" w:tplc="3C8EA060">
      <w:start w:val="33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62CF"/>
    <w:multiLevelType w:val="hybridMultilevel"/>
    <w:tmpl w:val="F10CED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7444302"/>
    <w:multiLevelType w:val="hybridMultilevel"/>
    <w:tmpl w:val="B59A87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8790E5B"/>
    <w:multiLevelType w:val="hybridMultilevel"/>
    <w:tmpl w:val="83340200"/>
    <w:lvl w:ilvl="0" w:tplc="95E621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3521"/>
    <w:multiLevelType w:val="hybridMultilevel"/>
    <w:tmpl w:val="6B5AE34E"/>
    <w:lvl w:ilvl="0" w:tplc="18A6DBC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0"/>
  </w:num>
  <w:num w:numId="5">
    <w:abstractNumId w:val="6"/>
  </w:num>
  <w:num w:numId="6">
    <w:abstractNumId w:val="19"/>
  </w:num>
  <w:num w:numId="7">
    <w:abstractNumId w:val="7"/>
  </w:num>
  <w:num w:numId="8">
    <w:abstractNumId w:val="18"/>
  </w:num>
  <w:num w:numId="9">
    <w:abstractNumId w:val="5"/>
  </w:num>
  <w:num w:numId="10">
    <w:abstractNumId w:val="11"/>
  </w:num>
  <w:num w:numId="11">
    <w:abstractNumId w:val="4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7"/>
  </w:num>
  <w:num w:numId="19">
    <w:abstractNumId w:val="1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0EC1"/>
    <w:rsid w:val="00095921"/>
    <w:rsid w:val="000B4DE2"/>
    <w:rsid w:val="000C6494"/>
    <w:rsid w:val="000D4CE0"/>
    <w:rsid w:val="00102484"/>
    <w:rsid w:val="001107F9"/>
    <w:rsid w:val="00154A02"/>
    <w:rsid w:val="00167FF4"/>
    <w:rsid w:val="00174C6E"/>
    <w:rsid w:val="001A288E"/>
    <w:rsid w:val="001A7B6A"/>
    <w:rsid w:val="001C2C1F"/>
    <w:rsid w:val="001E279D"/>
    <w:rsid w:val="00205204"/>
    <w:rsid w:val="00243B09"/>
    <w:rsid w:val="00261FB2"/>
    <w:rsid w:val="002702A2"/>
    <w:rsid w:val="002C3D95"/>
    <w:rsid w:val="00380A20"/>
    <w:rsid w:val="003D494F"/>
    <w:rsid w:val="003D69C7"/>
    <w:rsid w:val="004315EB"/>
    <w:rsid w:val="00451C3B"/>
    <w:rsid w:val="00472F43"/>
    <w:rsid w:val="004869C5"/>
    <w:rsid w:val="0053183B"/>
    <w:rsid w:val="005B1411"/>
    <w:rsid w:val="00622EBA"/>
    <w:rsid w:val="00646B5D"/>
    <w:rsid w:val="00692FA6"/>
    <w:rsid w:val="006B2C1C"/>
    <w:rsid w:val="006C3711"/>
    <w:rsid w:val="00750EC1"/>
    <w:rsid w:val="00791EC3"/>
    <w:rsid w:val="007D3082"/>
    <w:rsid w:val="00804833"/>
    <w:rsid w:val="00831935"/>
    <w:rsid w:val="008444F7"/>
    <w:rsid w:val="008B063B"/>
    <w:rsid w:val="008B2266"/>
    <w:rsid w:val="008C06F8"/>
    <w:rsid w:val="0091268B"/>
    <w:rsid w:val="0092331F"/>
    <w:rsid w:val="009628AC"/>
    <w:rsid w:val="00A511D2"/>
    <w:rsid w:val="00A64A7D"/>
    <w:rsid w:val="00B15597"/>
    <w:rsid w:val="00B23771"/>
    <w:rsid w:val="00B319CB"/>
    <w:rsid w:val="00B376C6"/>
    <w:rsid w:val="00B53B4F"/>
    <w:rsid w:val="00B700C1"/>
    <w:rsid w:val="00B8092E"/>
    <w:rsid w:val="00C373E2"/>
    <w:rsid w:val="00CC42EA"/>
    <w:rsid w:val="00CC68E7"/>
    <w:rsid w:val="00CD5991"/>
    <w:rsid w:val="00CE03E3"/>
    <w:rsid w:val="00D31E71"/>
    <w:rsid w:val="00D558A3"/>
    <w:rsid w:val="00D7072A"/>
    <w:rsid w:val="00DC57B2"/>
    <w:rsid w:val="00DD09EF"/>
    <w:rsid w:val="00E11CCC"/>
    <w:rsid w:val="00E15373"/>
    <w:rsid w:val="00E40CEB"/>
    <w:rsid w:val="00EA4206"/>
    <w:rsid w:val="00EE2C40"/>
    <w:rsid w:val="00F06FFD"/>
    <w:rsid w:val="00F30D80"/>
    <w:rsid w:val="00F53D14"/>
    <w:rsid w:val="00FA7333"/>
    <w:rsid w:val="00FC71BC"/>
    <w:rsid w:val="00FD30BB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509C63DE"/>
  <w15:docId w15:val="{935EBDA1-9E14-4A13-B94D-5E98D547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C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511D2"/>
  </w:style>
  <w:style w:type="character" w:styleId="Hyperlink">
    <w:name w:val="Hyperlink"/>
    <w:basedOn w:val="DefaultParagraphFont"/>
    <w:uiPriority w:val="99"/>
    <w:unhideWhenUsed/>
    <w:rsid w:val="00D31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</dc:creator>
  <cp:lastModifiedBy>Sarah H</cp:lastModifiedBy>
  <cp:revision>33</cp:revision>
  <dcterms:created xsi:type="dcterms:W3CDTF">2012-03-07T19:09:00Z</dcterms:created>
  <dcterms:modified xsi:type="dcterms:W3CDTF">2017-04-11T03:35:00Z</dcterms:modified>
</cp:coreProperties>
</file>