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9A4" w:rsidRPr="00590D05" w:rsidRDefault="00CF6A1E" w:rsidP="00CF6A1E">
      <w:pPr>
        <w:spacing w:line="240" w:lineRule="auto"/>
        <w:jc w:val="center"/>
        <w:rPr>
          <w:sz w:val="22"/>
          <w:szCs w:val="22"/>
        </w:rPr>
      </w:pPr>
      <w:r w:rsidRPr="00CF6A1E">
        <w:rPr>
          <w:noProof/>
          <w:sz w:val="22"/>
          <w:szCs w:val="22"/>
        </w:rPr>
        <w:pict w14:anchorId="107932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105.8pt;margin-top:-20.25pt;width:292.5pt;height:74.2pt;z-index:13;mso-position-horizontal-relative:margin;mso-position-vertical-relative:margin">
            <v:imagedata r:id="rId7" o:title=""/>
            <w10:wrap type="topAndBottom" anchorx="margin" anchory="margin"/>
          </v:shape>
        </w:pict>
      </w:r>
      <w:r w:rsidRPr="00590D05">
        <w:rPr>
          <w:sz w:val="22"/>
          <w:szCs w:val="22"/>
        </w:rPr>
        <w:br/>
      </w:r>
      <w:r w:rsidR="00ED49A4" w:rsidRPr="00590D05">
        <w:rPr>
          <w:b/>
          <w:sz w:val="22"/>
          <w:szCs w:val="22"/>
        </w:rPr>
        <w:t>IRB Study Modification Form</w:t>
      </w:r>
    </w:p>
    <w:p w:rsidR="00ED49A4" w:rsidRPr="00590D05" w:rsidRDefault="00590D05" w:rsidP="005C0AC7">
      <w:pPr>
        <w:spacing w:after="0" w:line="240" w:lineRule="auto"/>
        <w:jc w:val="center"/>
        <w:rPr>
          <w:color w:val="2F5496"/>
          <w:sz w:val="22"/>
          <w:szCs w:val="22"/>
        </w:rPr>
      </w:pPr>
      <w:r w:rsidRPr="00590D05"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5.6pt;margin-top:14.3pt;width:156.45pt;height:0;z-index:1" o:connectortype="straight"/>
        </w:pict>
      </w:r>
      <w:r w:rsidR="00ED49A4" w:rsidRPr="00590D05">
        <w:rPr>
          <w:sz w:val="22"/>
          <w:szCs w:val="22"/>
        </w:rPr>
        <w:t xml:space="preserve">IRB # </w:t>
      </w:r>
      <w:r w:rsidR="00ED49A4" w:rsidRPr="00590D05">
        <w:rPr>
          <w:sz w:val="22"/>
          <w:szCs w:val="22"/>
        </w:rPr>
        <w:tab/>
      </w:r>
      <w:r w:rsidR="000C025A" w:rsidRPr="00590D05">
        <w:rPr>
          <w:rStyle w:val="MediumGrid11"/>
          <w:color w:val="2F5496"/>
          <w:sz w:val="22"/>
          <w:szCs w:val="22"/>
        </w:rPr>
        <w:t>Enter assigned IRB number</w:t>
      </w:r>
    </w:p>
    <w:p w:rsidR="00ED49A4" w:rsidRPr="00590D05" w:rsidRDefault="00ED49A4" w:rsidP="005C0AC7">
      <w:pPr>
        <w:spacing w:after="0" w:line="240" w:lineRule="auto"/>
        <w:jc w:val="left"/>
        <w:rPr>
          <w:sz w:val="22"/>
          <w:szCs w:val="22"/>
        </w:rPr>
      </w:pPr>
    </w:p>
    <w:p w:rsidR="005C0AC7" w:rsidRPr="00590D05" w:rsidRDefault="004D71FD" w:rsidP="005C0AC7">
      <w:pPr>
        <w:spacing w:after="0" w:line="240" w:lineRule="auto"/>
        <w:jc w:val="left"/>
        <w:rPr>
          <w:sz w:val="22"/>
          <w:szCs w:val="22"/>
        </w:rPr>
      </w:pPr>
      <w:r w:rsidRPr="00590D05">
        <w:rPr>
          <w:sz w:val="22"/>
          <w:szCs w:val="22"/>
        </w:rPr>
        <w:t>The submission of a modification form is required whenever any changes are made to an approved project</w:t>
      </w:r>
      <w:r w:rsidR="005C0AC7" w:rsidRPr="00590D05">
        <w:rPr>
          <w:sz w:val="22"/>
          <w:szCs w:val="22"/>
        </w:rPr>
        <w:t xml:space="preserve"> or a project that has been determined to be exempt</w:t>
      </w:r>
      <w:r w:rsidRPr="00590D05">
        <w:rPr>
          <w:sz w:val="22"/>
          <w:szCs w:val="22"/>
        </w:rPr>
        <w:t>. This includes, but is not limited to</w:t>
      </w:r>
      <w:r w:rsidR="005C0AC7" w:rsidRPr="00590D05">
        <w:rPr>
          <w:sz w:val="22"/>
          <w:szCs w:val="22"/>
        </w:rPr>
        <w:t xml:space="preserve"> the following changes:</w:t>
      </w:r>
    </w:p>
    <w:p w:rsidR="004454F1" w:rsidRPr="00590D05" w:rsidRDefault="004454F1" w:rsidP="005C0AC7">
      <w:pPr>
        <w:spacing w:after="0" w:line="240" w:lineRule="auto"/>
        <w:jc w:val="left"/>
        <w:rPr>
          <w:sz w:val="22"/>
          <w:szCs w:val="22"/>
        </w:rPr>
        <w:sectPr w:rsidR="004454F1" w:rsidRPr="00590D05" w:rsidSect="004D71FD">
          <w:footerReference w:type="default" r:id="rId8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5C0AC7" w:rsidRPr="00590D05" w:rsidRDefault="005C0AC7" w:rsidP="004454F1">
      <w:pPr>
        <w:numPr>
          <w:ilvl w:val="0"/>
          <w:numId w:val="2"/>
        </w:numPr>
        <w:spacing w:after="0" w:line="240" w:lineRule="auto"/>
        <w:ind w:left="540"/>
        <w:jc w:val="left"/>
        <w:rPr>
          <w:sz w:val="22"/>
          <w:szCs w:val="22"/>
        </w:rPr>
      </w:pPr>
      <w:r w:rsidRPr="00590D05">
        <w:rPr>
          <w:sz w:val="22"/>
          <w:szCs w:val="22"/>
        </w:rPr>
        <w:t>title change</w:t>
      </w:r>
    </w:p>
    <w:p w:rsidR="004454F1" w:rsidRPr="00590D05" w:rsidRDefault="004454F1" w:rsidP="004454F1">
      <w:pPr>
        <w:numPr>
          <w:ilvl w:val="0"/>
          <w:numId w:val="2"/>
        </w:numPr>
        <w:spacing w:after="0" w:line="240" w:lineRule="auto"/>
        <w:ind w:left="540"/>
        <w:jc w:val="left"/>
        <w:rPr>
          <w:sz w:val="22"/>
          <w:szCs w:val="22"/>
        </w:rPr>
      </w:pPr>
      <w:r w:rsidRPr="00590D05">
        <w:rPr>
          <w:sz w:val="22"/>
          <w:szCs w:val="22"/>
        </w:rPr>
        <w:t>extension of end date</w:t>
      </w:r>
    </w:p>
    <w:p w:rsidR="005C0AC7" w:rsidRPr="00590D05" w:rsidRDefault="005C0AC7" w:rsidP="004454F1">
      <w:pPr>
        <w:numPr>
          <w:ilvl w:val="0"/>
          <w:numId w:val="2"/>
        </w:numPr>
        <w:spacing w:after="0" w:line="240" w:lineRule="auto"/>
        <w:ind w:left="540"/>
        <w:jc w:val="left"/>
        <w:rPr>
          <w:sz w:val="22"/>
          <w:szCs w:val="22"/>
        </w:rPr>
      </w:pPr>
      <w:r w:rsidRPr="00590D05">
        <w:rPr>
          <w:sz w:val="22"/>
          <w:szCs w:val="22"/>
        </w:rPr>
        <w:t>research personnel</w:t>
      </w:r>
      <w:r w:rsidR="004D71FD" w:rsidRPr="00590D05">
        <w:rPr>
          <w:sz w:val="22"/>
          <w:szCs w:val="22"/>
        </w:rPr>
        <w:t xml:space="preserve"> </w:t>
      </w:r>
    </w:p>
    <w:p w:rsidR="005C0AC7" w:rsidRPr="00590D05" w:rsidRDefault="005C0AC7" w:rsidP="004454F1">
      <w:pPr>
        <w:numPr>
          <w:ilvl w:val="0"/>
          <w:numId w:val="2"/>
        </w:numPr>
        <w:spacing w:after="0" w:line="240" w:lineRule="auto"/>
        <w:ind w:left="540"/>
        <w:jc w:val="left"/>
        <w:rPr>
          <w:sz w:val="22"/>
          <w:szCs w:val="22"/>
        </w:rPr>
      </w:pPr>
      <w:r w:rsidRPr="00590D05">
        <w:rPr>
          <w:sz w:val="22"/>
          <w:szCs w:val="22"/>
        </w:rPr>
        <w:t>recruitment methods</w:t>
      </w:r>
    </w:p>
    <w:p w:rsidR="005C0AC7" w:rsidRPr="00590D05" w:rsidRDefault="005C0AC7" w:rsidP="004454F1">
      <w:pPr>
        <w:numPr>
          <w:ilvl w:val="0"/>
          <w:numId w:val="2"/>
        </w:numPr>
        <w:spacing w:after="0" w:line="240" w:lineRule="auto"/>
        <w:ind w:left="540"/>
        <w:jc w:val="left"/>
        <w:rPr>
          <w:sz w:val="22"/>
          <w:szCs w:val="22"/>
        </w:rPr>
      </w:pPr>
      <w:r w:rsidRPr="00590D05">
        <w:rPr>
          <w:sz w:val="22"/>
          <w:szCs w:val="22"/>
        </w:rPr>
        <w:t>location</w:t>
      </w:r>
    </w:p>
    <w:p w:rsidR="005C0AC7" w:rsidRPr="00590D05" w:rsidRDefault="005C0AC7" w:rsidP="004454F1">
      <w:pPr>
        <w:numPr>
          <w:ilvl w:val="0"/>
          <w:numId w:val="2"/>
        </w:numPr>
        <w:spacing w:after="0" w:line="240" w:lineRule="auto"/>
        <w:ind w:left="540"/>
        <w:jc w:val="left"/>
        <w:rPr>
          <w:sz w:val="22"/>
          <w:szCs w:val="22"/>
        </w:rPr>
      </w:pPr>
      <w:r w:rsidRPr="00590D05">
        <w:rPr>
          <w:sz w:val="22"/>
          <w:szCs w:val="22"/>
        </w:rPr>
        <w:t xml:space="preserve">study population </w:t>
      </w:r>
    </w:p>
    <w:p w:rsidR="005C0AC7" w:rsidRPr="00590D05" w:rsidRDefault="004D71FD" w:rsidP="004454F1">
      <w:pPr>
        <w:numPr>
          <w:ilvl w:val="0"/>
          <w:numId w:val="2"/>
        </w:numPr>
        <w:spacing w:after="0" w:line="240" w:lineRule="auto"/>
        <w:ind w:left="540"/>
        <w:jc w:val="left"/>
        <w:rPr>
          <w:sz w:val="22"/>
          <w:szCs w:val="22"/>
        </w:rPr>
      </w:pPr>
      <w:r w:rsidRPr="00590D05">
        <w:rPr>
          <w:sz w:val="22"/>
          <w:szCs w:val="22"/>
        </w:rPr>
        <w:t>data collection materials</w:t>
      </w:r>
    </w:p>
    <w:p w:rsidR="004454F1" w:rsidRPr="00590D05" w:rsidRDefault="004454F1" w:rsidP="004454F1">
      <w:pPr>
        <w:pStyle w:val="ListParagraph"/>
        <w:rPr>
          <w:sz w:val="22"/>
          <w:szCs w:val="22"/>
        </w:rPr>
      </w:pPr>
    </w:p>
    <w:p w:rsidR="004454F1" w:rsidRPr="00590D05" w:rsidRDefault="004454F1" w:rsidP="004454F1">
      <w:pPr>
        <w:numPr>
          <w:ilvl w:val="0"/>
          <w:numId w:val="2"/>
        </w:numPr>
        <w:spacing w:after="0" w:line="240" w:lineRule="auto"/>
        <w:ind w:left="540"/>
        <w:jc w:val="left"/>
        <w:rPr>
          <w:sz w:val="22"/>
          <w:szCs w:val="22"/>
        </w:rPr>
      </w:pPr>
      <w:r w:rsidRPr="00590D05">
        <w:rPr>
          <w:sz w:val="22"/>
          <w:szCs w:val="22"/>
        </w:rPr>
        <w:t>informed consent documents</w:t>
      </w:r>
    </w:p>
    <w:p w:rsidR="005C0AC7" w:rsidRPr="00590D05" w:rsidRDefault="004D71FD" w:rsidP="004454F1">
      <w:pPr>
        <w:numPr>
          <w:ilvl w:val="0"/>
          <w:numId w:val="2"/>
        </w:numPr>
        <w:spacing w:after="0" w:line="240" w:lineRule="auto"/>
        <w:ind w:left="540"/>
        <w:jc w:val="left"/>
        <w:rPr>
          <w:sz w:val="22"/>
          <w:szCs w:val="22"/>
        </w:rPr>
      </w:pPr>
      <w:r w:rsidRPr="00590D05">
        <w:rPr>
          <w:sz w:val="22"/>
          <w:szCs w:val="22"/>
        </w:rPr>
        <w:t xml:space="preserve">advertisements </w:t>
      </w:r>
    </w:p>
    <w:p w:rsidR="005C0AC7" w:rsidRPr="00590D05" w:rsidRDefault="004D71FD" w:rsidP="004454F1">
      <w:pPr>
        <w:numPr>
          <w:ilvl w:val="0"/>
          <w:numId w:val="2"/>
        </w:numPr>
        <w:spacing w:after="0" w:line="240" w:lineRule="auto"/>
        <w:ind w:left="540"/>
        <w:jc w:val="left"/>
        <w:rPr>
          <w:sz w:val="22"/>
          <w:szCs w:val="22"/>
        </w:rPr>
      </w:pPr>
      <w:r w:rsidRPr="00590D05">
        <w:rPr>
          <w:sz w:val="22"/>
          <w:szCs w:val="22"/>
        </w:rPr>
        <w:t xml:space="preserve">confidentiality measures </w:t>
      </w:r>
      <w:bookmarkStart w:id="0" w:name="_GoBack"/>
      <w:bookmarkEnd w:id="0"/>
    </w:p>
    <w:p w:rsidR="005C0AC7" w:rsidRPr="00590D05" w:rsidRDefault="004D71FD" w:rsidP="004454F1">
      <w:pPr>
        <w:numPr>
          <w:ilvl w:val="0"/>
          <w:numId w:val="2"/>
        </w:numPr>
        <w:spacing w:after="0" w:line="240" w:lineRule="auto"/>
        <w:ind w:left="540"/>
        <w:jc w:val="left"/>
        <w:rPr>
          <w:sz w:val="22"/>
          <w:szCs w:val="22"/>
        </w:rPr>
      </w:pPr>
      <w:r w:rsidRPr="00590D05">
        <w:rPr>
          <w:sz w:val="22"/>
          <w:szCs w:val="22"/>
        </w:rPr>
        <w:t xml:space="preserve">inclusion/exclusion criteria </w:t>
      </w:r>
    </w:p>
    <w:p w:rsidR="005C0AC7" w:rsidRPr="00590D05" w:rsidRDefault="004D71FD" w:rsidP="004454F1">
      <w:pPr>
        <w:numPr>
          <w:ilvl w:val="0"/>
          <w:numId w:val="2"/>
        </w:numPr>
        <w:spacing w:after="0" w:line="240" w:lineRule="auto"/>
        <w:ind w:left="540"/>
        <w:jc w:val="left"/>
        <w:rPr>
          <w:sz w:val="22"/>
          <w:szCs w:val="22"/>
        </w:rPr>
      </w:pPr>
      <w:r w:rsidRPr="00590D05">
        <w:rPr>
          <w:sz w:val="22"/>
          <w:szCs w:val="22"/>
        </w:rPr>
        <w:t xml:space="preserve">reports from a data safety and monitoring board </w:t>
      </w:r>
    </w:p>
    <w:p w:rsidR="005C0AC7" w:rsidRPr="00590D05" w:rsidRDefault="004D71FD" w:rsidP="004454F1">
      <w:pPr>
        <w:numPr>
          <w:ilvl w:val="0"/>
          <w:numId w:val="2"/>
        </w:numPr>
        <w:spacing w:after="0" w:line="240" w:lineRule="auto"/>
        <w:ind w:left="540"/>
        <w:jc w:val="left"/>
        <w:rPr>
          <w:sz w:val="22"/>
          <w:szCs w:val="22"/>
        </w:rPr>
      </w:pPr>
      <w:r w:rsidRPr="00590D05">
        <w:rPr>
          <w:sz w:val="22"/>
          <w:szCs w:val="22"/>
        </w:rPr>
        <w:t xml:space="preserve">addition of a test instrument </w:t>
      </w:r>
    </w:p>
    <w:p w:rsidR="004454F1" w:rsidRPr="00590D05" w:rsidRDefault="004454F1" w:rsidP="005C0AC7">
      <w:pPr>
        <w:spacing w:after="0" w:line="240" w:lineRule="auto"/>
        <w:jc w:val="left"/>
        <w:rPr>
          <w:sz w:val="22"/>
          <w:szCs w:val="22"/>
        </w:rPr>
        <w:sectPr w:rsidR="004454F1" w:rsidRPr="00590D05" w:rsidSect="004454F1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:rsidR="00ED49A4" w:rsidRPr="00590D05" w:rsidRDefault="004D71FD" w:rsidP="005C0AC7">
      <w:pPr>
        <w:spacing w:after="0" w:line="240" w:lineRule="auto"/>
        <w:jc w:val="left"/>
        <w:rPr>
          <w:sz w:val="22"/>
          <w:szCs w:val="22"/>
        </w:rPr>
      </w:pPr>
      <w:r w:rsidRPr="00590D05">
        <w:rPr>
          <w:b/>
          <w:sz w:val="22"/>
          <w:szCs w:val="22"/>
        </w:rPr>
        <w:t>Note: All changes must be submitted and approved by the IRB prior to their implementation unless the change is necessary to protect the safety of participants.</w:t>
      </w:r>
    </w:p>
    <w:p w:rsidR="00ED49A4" w:rsidRPr="00590D05" w:rsidRDefault="00ED49A4" w:rsidP="005C0AC7">
      <w:pPr>
        <w:spacing w:after="0" w:line="240" w:lineRule="auto"/>
        <w:rPr>
          <w:sz w:val="22"/>
          <w:szCs w:val="22"/>
        </w:rPr>
      </w:pPr>
    </w:p>
    <w:p w:rsidR="00CF2060" w:rsidRPr="00590D05" w:rsidRDefault="00ED49A4" w:rsidP="005C0AC7">
      <w:pPr>
        <w:spacing w:after="0" w:line="240" w:lineRule="auto"/>
        <w:jc w:val="left"/>
        <w:rPr>
          <w:color w:val="2F5496"/>
          <w:sz w:val="22"/>
          <w:szCs w:val="22"/>
        </w:rPr>
      </w:pPr>
      <w:r w:rsidRPr="00590D05">
        <w:rPr>
          <w:sz w:val="22"/>
          <w:szCs w:val="22"/>
        </w:rPr>
        <w:t xml:space="preserve">1. Study Title: </w:t>
      </w:r>
      <w:r w:rsidR="000C025A" w:rsidRPr="00590D05">
        <w:rPr>
          <w:color w:val="2F5496"/>
          <w:sz w:val="22"/>
          <w:szCs w:val="22"/>
        </w:rPr>
        <w:t xml:space="preserve"> </w:t>
      </w:r>
    </w:p>
    <w:p w:rsidR="000C025A" w:rsidRPr="00590D05" w:rsidRDefault="00590D05" w:rsidP="005C0AC7">
      <w:pPr>
        <w:spacing w:after="0" w:line="240" w:lineRule="auto"/>
        <w:jc w:val="left"/>
        <w:rPr>
          <w:color w:val="2F5496"/>
          <w:sz w:val="22"/>
          <w:szCs w:val="22"/>
        </w:rPr>
      </w:pPr>
      <w:r w:rsidRPr="00590D05">
        <w:rPr>
          <w:noProof/>
          <w:color w:val="2F5496"/>
          <w:sz w:val="22"/>
          <w:szCs w:val="22"/>
        </w:rPr>
        <w:pict>
          <v:shape id="_x0000_s1028" type="#_x0000_t32" style="position:absolute;margin-left:69.2pt;margin-top:.6pt;width:415.45pt;height:0;z-index:2" o:connectortype="straight"/>
        </w:pict>
      </w:r>
    </w:p>
    <w:p w:rsidR="00ED49A4" w:rsidRPr="00590D05" w:rsidRDefault="00590D05" w:rsidP="005C0AC7">
      <w:pPr>
        <w:tabs>
          <w:tab w:val="left" w:pos="270"/>
          <w:tab w:val="left" w:pos="5040"/>
        </w:tabs>
        <w:spacing w:after="0" w:line="240" w:lineRule="auto"/>
        <w:jc w:val="left"/>
        <w:rPr>
          <w:color w:val="2F5496"/>
          <w:sz w:val="22"/>
          <w:szCs w:val="22"/>
        </w:rPr>
      </w:pPr>
      <w:r w:rsidRPr="00590D05">
        <w:rPr>
          <w:noProof/>
          <w:sz w:val="22"/>
          <w:szCs w:val="22"/>
        </w:rPr>
        <w:pict>
          <v:shape id="_x0000_s1029" type="#_x0000_t32" style="position:absolute;margin-left:119.35pt;margin-top:14.75pt;width:3in;height:0;z-index:3" o:connectortype="straight"/>
        </w:pict>
      </w:r>
      <w:r w:rsidR="00ED49A4" w:rsidRPr="00590D05">
        <w:rPr>
          <w:sz w:val="22"/>
          <w:szCs w:val="22"/>
        </w:rPr>
        <w:t>2. Principal Investigator:</w:t>
      </w:r>
      <w:r w:rsidR="000C025A" w:rsidRPr="00590D05">
        <w:rPr>
          <w:sz w:val="22"/>
          <w:szCs w:val="22"/>
        </w:rPr>
        <w:t xml:space="preserve"> </w:t>
      </w:r>
    </w:p>
    <w:p w:rsidR="00ED49A4" w:rsidRPr="00590D05" w:rsidRDefault="00590D05" w:rsidP="005C0AC7">
      <w:pPr>
        <w:tabs>
          <w:tab w:val="left" w:pos="270"/>
          <w:tab w:val="left" w:pos="5040"/>
        </w:tabs>
        <w:spacing w:after="0" w:line="240" w:lineRule="auto"/>
        <w:ind w:left="27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0" type="#_x0000_t32" style="position:absolute;left:0;text-align:left;margin-left:75.9pt;margin-top:12.1pt;width:3in;height:0;z-index:4" o:connectortype="straight"/>
        </w:pict>
      </w:r>
      <w:r w:rsidR="005A27BA" w:rsidRPr="00590D05">
        <w:rPr>
          <w:sz w:val="22"/>
          <w:szCs w:val="22"/>
        </w:rPr>
        <w:t>Department:</w:t>
      </w:r>
      <w:r w:rsidR="000C025A" w:rsidRPr="00590D05">
        <w:rPr>
          <w:sz w:val="22"/>
          <w:szCs w:val="22"/>
        </w:rPr>
        <w:t xml:space="preserve">  </w:t>
      </w:r>
    </w:p>
    <w:p w:rsidR="005A27BA" w:rsidRPr="00590D05" w:rsidRDefault="00590D05" w:rsidP="005C0AC7">
      <w:pPr>
        <w:tabs>
          <w:tab w:val="left" w:pos="270"/>
          <w:tab w:val="left" w:pos="5040"/>
        </w:tabs>
        <w:spacing w:after="0" w:line="240" w:lineRule="auto"/>
        <w:ind w:left="270"/>
        <w:jc w:val="left"/>
        <w:rPr>
          <w:color w:val="2F5496"/>
          <w:sz w:val="22"/>
          <w:szCs w:val="22"/>
        </w:rPr>
      </w:pPr>
      <w:r>
        <w:rPr>
          <w:noProof/>
          <w:sz w:val="22"/>
          <w:szCs w:val="22"/>
        </w:rPr>
        <w:pict>
          <v:shape id="_x0000_s1032" type="#_x0000_t32" style="position:absolute;left:0;text-align:left;margin-left:283.05pt;margin-top:13.2pt;width:180pt;height:0;z-index:6" o:connectortype="straight"/>
        </w:pict>
      </w:r>
      <w:r>
        <w:rPr>
          <w:noProof/>
          <w:sz w:val="22"/>
          <w:szCs w:val="22"/>
        </w:rPr>
        <w:pict>
          <v:shape id="_x0000_s1031" type="#_x0000_t32" style="position:absolute;left:0;text-align:left;margin-left:49.2pt;margin-top:13.2pt;width:180pt;height:0;z-index:5" o:connectortype="straight"/>
        </w:pict>
      </w:r>
      <w:r w:rsidR="005A27BA" w:rsidRPr="00590D05">
        <w:rPr>
          <w:sz w:val="22"/>
          <w:szCs w:val="22"/>
        </w:rPr>
        <w:t>Phone:</w:t>
      </w:r>
      <w:r w:rsidR="000C025A" w:rsidRPr="00590D05">
        <w:rPr>
          <w:color w:val="2F5496"/>
          <w:sz w:val="22"/>
          <w:szCs w:val="22"/>
        </w:rPr>
        <w:t xml:space="preserve">  </w:t>
      </w:r>
      <w:r w:rsidR="005A27BA" w:rsidRPr="00590D05">
        <w:rPr>
          <w:color w:val="2F5496"/>
          <w:sz w:val="22"/>
          <w:szCs w:val="22"/>
        </w:rPr>
        <w:tab/>
      </w:r>
      <w:r w:rsidR="005A27BA" w:rsidRPr="00590D05">
        <w:rPr>
          <w:sz w:val="22"/>
          <w:szCs w:val="22"/>
        </w:rPr>
        <w:t>email:</w:t>
      </w:r>
      <w:r w:rsidR="005A27BA" w:rsidRPr="00590D05">
        <w:rPr>
          <w:color w:val="2F5496"/>
          <w:sz w:val="22"/>
          <w:szCs w:val="22"/>
        </w:rPr>
        <w:t xml:space="preserve"> </w:t>
      </w:r>
      <w:r w:rsidR="000C025A" w:rsidRPr="00590D05">
        <w:rPr>
          <w:color w:val="2F5496"/>
          <w:sz w:val="22"/>
          <w:szCs w:val="22"/>
        </w:rPr>
        <w:t xml:space="preserve"> </w:t>
      </w:r>
    </w:p>
    <w:p w:rsidR="000C025A" w:rsidRPr="00590D05" w:rsidRDefault="000C025A" w:rsidP="005C0AC7">
      <w:pPr>
        <w:spacing w:after="0" w:line="240" w:lineRule="auto"/>
        <w:jc w:val="left"/>
        <w:rPr>
          <w:sz w:val="22"/>
          <w:szCs w:val="22"/>
        </w:rPr>
      </w:pPr>
    </w:p>
    <w:p w:rsidR="005A27BA" w:rsidRPr="00590D05" w:rsidRDefault="005A27BA" w:rsidP="005C0AC7">
      <w:pPr>
        <w:spacing w:after="0" w:line="240" w:lineRule="auto"/>
        <w:jc w:val="left"/>
        <w:rPr>
          <w:sz w:val="22"/>
          <w:szCs w:val="22"/>
        </w:rPr>
      </w:pPr>
      <w:r w:rsidRPr="00590D05">
        <w:rPr>
          <w:sz w:val="22"/>
          <w:szCs w:val="22"/>
        </w:rPr>
        <w:t>3. Materials revised/amended/added</w:t>
      </w:r>
    </w:p>
    <w:p w:rsidR="005A27BA" w:rsidRPr="00590D05" w:rsidRDefault="00590D05" w:rsidP="00C2379B">
      <w:pPr>
        <w:spacing w:after="0" w:line="240" w:lineRule="auto"/>
        <w:ind w:left="720" w:hanging="54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3" type="#_x0000_t32" style="position:absolute;left:0;text-align:left;margin-left:10.25pt;margin-top:13.25pt;width:21.6pt;height:0;z-index:7" o:connectortype="straight"/>
        </w:pict>
      </w:r>
      <w:r w:rsidR="00C2379B" w:rsidRPr="00590D05">
        <w:rPr>
          <w:sz w:val="22"/>
          <w:szCs w:val="22"/>
        </w:rPr>
        <w:t xml:space="preserve"> </w:t>
      </w:r>
      <w:r w:rsidR="00C2379B" w:rsidRPr="00590D05">
        <w:rPr>
          <w:color w:val="2F5496"/>
          <w:sz w:val="22"/>
          <w:szCs w:val="22"/>
        </w:rPr>
        <w:t xml:space="preserve">       </w:t>
      </w:r>
      <w:r w:rsidR="00C2379B" w:rsidRPr="00590D05">
        <w:rPr>
          <w:sz w:val="22"/>
          <w:szCs w:val="22"/>
        </w:rPr>
        <w:t xml:space="preserve">  </w:t>
      </w:r>
      <w:r w:rsidR="005A27BA" w:rsidRPr="00590D05">
        <w:rPr>
          <w:sz w:val="22"/>
          <w:szCs w:val="22"/>
        </w:rPr>
        <w:t xml:space="preserve">Protocol – if checked, attach </w:t>
      </w:r>
      <w:r w:rsidR="00C2379B" w:rsidRPr="00590D05">
        <w:rPr>
          <w:sz w:val="22"/>
          <w:szCs w:val="22"/>
        </w:rPr>
        <w:t>copy of the revised IRB application with changes highlighted.</w:t>
      </w:r>
      <w:r w:rsidR="005A27BA" w:rsidRPr="00590D05">
        <w:rPr>
          <w:sz w:val="22"/>
          <w:szCs w:val="22"/>
        </w:rPr>
        <w:t xml:space="preserve"> (Protocol must have new version date on it.)</w:t>
      </w:r>
    </w:p>
    <w:p w:rsidR="005A27BA" w:rsidRPr="00590D05" w:rsidRDefault="00590D05" w:rsidP="00C2379B">
      <w:pPr>
        <w:spacing w:after="0" w:line="240" w:lineRule="auto"/>
        <w:ind w:left="720" w:hanging="54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4" type="#_x0000_t32" style="position:absolute;left:0;text-align:left;margin-left:10.25pt;margin-top:10.6pt;width:21.6pt;height:0;z-index:8" o:connectortype="straight"/>
        </w:pict>
      </w:r>
      <w:r w:rsidR="00C2379B" w:rsidRPr="00590D05">
        <w:rPr>
          <w:sz w:val="22"/>
          <w:szCs w:val="22"/>
        </w:rPr>
        <w:t xml:space="preserve"> </w:t>
      </w:r>
      <w:r w:rsidR="00C2379B" w:rsidRPr="00590D05">
        <w:rPr>
          <w:color w:val="2F5496"/>
          <w:sz w:val="22"/>
          <w:szCs w:val="22"/>
        </w:rPr>
        <w:t xml:space="preserve">       </w:t>
      </w:r>
      <w:r w:rsidR="00C2379B" w:rsidRPr="00590D05">
        <w:rPr>
          <w:sz w:val="22"/>
          <w:szCs w:val="22"/>
        </w:rPr>
        <w:t xml:space="preserve">  </w:t>
      </w:r>
      <w:r w:rsidR="005A27BA" w:rsidRPr="00590D05">
        <w:rPr>
          <w:sz w:val="22"/>
          <w:szCs w:val="22"/>
        </w:rPr>
        <w:t xml:space="preserve">Consent Forms(s) – if checked, one </w:t>
      </w:r>
      <w:proofErr w:type="gramStart"/>
      <w:r w:rsidR="005A27BA" w:rsidRPr="00590D05">
        <w:rPr>
          <w:sz w:val="22"/>
          <w:szCs w:val="22"/>
        </w:rPr>
        <w:t>copy</w:t>
      </w:r>
      <w:proofErr w:type="gramEnd"/>
      <w:r w:rsidR="005A27BA" w:rsidRPr="00590D05">
        <w:rPr>
          <w:sz w:val="22"/>
          <w:szCs w:val="22"/>
        </w:rPr>
        <w:t xml:space="preserve"> </w:t>
      </w:r>
      <w:r w:rsidR="00C2379B" w:rsidRPr="00590D05">
        <w:rPr>
          <w:sz w:val="22"/>
          <w:szCs w:val="22"/>
        </w:rPr>
        <w:t>the revised Consent form with changes highlighted.</w:t>
      </w:r>
      <w:r w:rsidR="005A27BA" w:rsidRPr="00590D05">
        <w:rPr>
          <w:sz w:val="22"/>
          <w:szCs w:val="22"/>
        </w:rPr>
        <w:t xml:space="preserve"> (All consent documents must have the IRB number, IRB expiration date and version date on them).</w:t>
      </w:r>
    </w:p>
    <w:p w:rsidR="00C2379B" w:rsidRPr="00590D05" w:rsidRDefault="00590D05" w:rsidP="005C0AC7">
      <w:pPr>
        <w:spacing w:after="0" w:line="240" w:lineRule="auto"/>
        <w:ind w:left="540" w:hanging="270"/>
        <w:jc w:val="left"/>
        <w:rPr>
          <w:sz w:val="22"/>
          <w:szCs w:val="22"/>
        </w:rPr>
      </w:pPr>
      <w:r w:rsidRPr="00590D05">
        <w:rPr>
          <w:noProof/>
          <w:color w:val="2F5496"/>
          <w:sz w:val="22"/>
          <w:szCs w:val="22"/>
        </w:rPr>
        <w:pict>
          <v:shape id="_x0000_s1035" type="#_x0000_t32" style="position:absolute;left:0;text-align:left;margin-left:12.65pt;margin-top:12pt;width:21.6pt;height:0;z-index:9" o:connectortype="straight"/>
        </w:pict>
      </w:r>
      <w:r w:rsidR="00C2379B" w:rsidRPr="00590D05">
        <w:rPr>
          <w:color w:val="2F5496"/>
          <w:sz w:val="22"/>
          <w:szCs w:val="22"/>
        </w:rPr>
        <w:t xml:space="preserve">       </w:t>
      </w:r>
      <w:r w:rsidR="00C2379B" w:rsidRPr="00590D05">
        <w:rPr>
          <w:sz w:val="22"/>
          <w:szCs w:val="22"/>
        </w:rPr>
        <w:t xml:space="preserve"> O</w:t>
      </w:r>
      <w:r w:rsidR="005A27BA" w:rsidRPr="00590D05">
        <w:rPr>
          <w:sz w:val="22"/>
          <w:szCs w:val="22"/>
        </w:rPr>
        <w:t>ther (Identify</w:t>
      </w:r>
      <w:r w:rsidR="00C2379B" w:rsidRPr="00590D05">
        <w:rPr>
          <w:sz w:val="22"/>
          <w:szCs w:val="22"/>
        </w:rPr>
        <w:t xml:space="preserve"> other approved or added IRB documents which you are modifying or adding</w:t>
      </w:r>
      <w:r w:rsidR="005A27BA" w:rsidRPr="00590D05">
        <w:rPr>
          <w:sz w:val="22"/>
          <w:szCs w:val="22"/>
        </w:rPr>
        <w:t>):</w:t>
      </w:r>
    </w:p>
    <w:p w:rsidR="005A27BA" w:rsidRPr="00590D05" w:rsidRDefault="00590D05" w:rsidP="00C2379B">
      <w:pPr>
        <w:spacing w:after="0" w:line="240" w:lineRule="auto"/>
        <w:ind w:left="72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6" type="#_x0000_t32" style="position:absolute;left:0;text-align:left;margin-left:36.3pt;margin-top:13.35pt;width:439.2pt;height:0;z-index:10" o:connectortype="straight"/>
        </w:pict>
      </w:r>
      <w:r w:rsidR="005A27BA" w:rsidRPr="00590D05">
        <w:rPr>
          <w:sz w:val="22"/>
          <w:szCs w:val="22"/>
        </w:rPr>
        <w:t xml:space="preserve"> </w:t>
      </w:r>
    </w:p>
    <w:p w:rsidR="005A27BA" w:rsidRPr="00590D05" w:rsidRDefault="005A27BA" w:rsidP="00C2379B">
      <w:pPr>
        <w:spacing w:after="0" w:line="240" w:lineRule="auto"/>
        <w:ind w:left="810"/>
        <w:jc w:val="left"/>
        <w:rPr>
          <w:sz w:val="22"/>
          <w:szCs w:val="22"/>
        </w:rPr>
      </w:pPr>
      <w:r w:rsidRPr="00590D05">
        <w:rPr>
          <w:sz w:val="22"/>
          <w:szCs w:val="22"/>
        </w:rPr>
        <w:t>(all documents must indicate revisions, additions, changes, and include new version date)</w:t>
      </w:r>
    </w:p>
    <w:p w:rsidR="000C025A" w:rsidRPr="00590D05" w:rsidRDefault="000C025A" w:rsidP="005C0AC7">
      <w:pPr>
        <w:spacing w:after="0" w:line="240" w:lineRule="auto"/>
        <w:jc w:val="left"/>
        <w:rPr>
          <w:sz w:val="22"/>
          <w:szCs w:val="22"/>
        </w:rPr>
      </w:pPr>
    </w:p>
    <w:p w:rsidR="005A27BA" w:rsidRPr="00590D05" w:rsidRDefault="005A27BA" w:rsidP="005C0AC7">
      <w:pPr>
        <w:spacing w:after="0" w:line="240" w:lineRule="auto"/>
        <w:jc w:val="left"/>
        <w:rPr>
          <w:sz w:val="22"/>
          <w:szCs w:val="22"/>
        </w:rPr>
      </w:pPr>
      <w:r w:rsidRPr="00590D05">
        <w:rPr>
          <w:sz w:val="22"/>
          <w:szCs w:val="22"/>
        </w:rPr>
        <w:t>4. Summary of changes - Description and reason for each modification:</w:t>
      </w:r>
    </w:p>
    <w:p w:rsidR="005A27BA" w:rsidRPr="00590D05" w:rsidRDefault="005A27BA" w:rsidP="00C2379B">
      <w:pPr>
        <w:pStyle w:val="TextFieldforForms"/>
        <w:ind w:left="270"/>
        <w:rPr>
          <w:color w:val="2F5496"/>
          <w:sz w:val="22"/>
        </w:rPr>
      </w:pPr>
    </w:p>
    <w:p w:rsidR="00C2379B" w:rsidRPr="00241A56" w:rsidRDefault="00C2379B" w:rsidP="00C2379B">
      <w:pPr>
        <w:pStyle w:val="BodyText2"/>
        <w:spacing w:line="240" w:lineRule="auto"/>
        <w:ind w:left="270"/>
      </w:pPr>
    </w:p>
    <w:p w:rsidR="005A27BA" w:rsidRPr="00590D05" w:rsidRDefault="005A27BA" w:rsidP="005C0AC7">
      <w:pPr>
        <w:spacing w:after="0" w:line="240" w:lineRule="auto"/>
        <w:jc w:val="left"/>
        <w:rPr>
          <w:sz w:val="22"/>
          <w:szCs w:val="22"/>
        </w:rPr>
      </w:pPr>
      <w:r w:rsidRPr="00590D05">
        <w:rPr>
          <w:sz w:val="22"/>
          <w:szCs w:val="22"/>
        </w:rPr>
        <w:t>5. Will the revision/amendment/addition change the scope or research objectives of the project?</w:t>
      </w:r>
    </w:p>
    <w:p w:rsidR="005A27BA" w:rsidRPr="00590D05" w:rsidRDefault="00590D05" w:rsidP="00C2379B">
      <w:pPr>
        <w:tabs>
          <w:tab w:val="left" w:pos="4590"/>
        </w:tabs>
        <w:spacing w:after="0" w:line="240" w:lineRule="auto"/>
        <w:ind w:left="27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8" type="#_x0000_t32" style="position:absolute;left:0;text-align:left;margin-left:229.2pt;margin-top:10.7pt;width:21.6pt;height:0;z-index:12" o:connectortype="straight"/>
        </w:pict>
      </w:r>
      <w:r>
        <w:rPr>
          <w:noProof/>
          <w:sz w:val="22"/>
          <w:szCs w:val="22"/>
        </w:rPr>
        <w:pict>
          <v:shape id="_x0000_s1037" type="#_x0000_t32" style="position:absolute;left:0;text-align:left;margin-left:12.65pt;margin-top:14.45pt;width:21.6pt;height:0;z-index:11" o:connectortype="straight"/>
        </w:pict>
      </w:r>
      <w:r w:rsidR="00C2379B" w:rsidRPr="00590D05">
        <w:rPr>
          <w:sz w:val="22"/>
          <w:szCs w:val="22"/>
        </w:rPr>
        <w:t xml:space="preserve">        </w:t>
      </w:r>
      <w:r w:rsidR="005A27BA" w:rsidRPr="00590D05">
        <w:rPr>
          <w:sz w:val="22"/>
          <w:szCs w:val="22"/>
        </w:rPr>
        <w:t>No</w:t>
      </w:r>
      <w:r w:rsidR="005A27BA" w:rsidRPr="00590D05">
        <w:rPr>
          <w:sz w:val="22"/>
          <w:szCs w:val="22"/>
        </w:rPr>
        <w:tab/>
      </w:r>
      <w:r w:rsidR="00C2379B" w:rsidRPr="00590D05">
        <w:rPr>
          <w:sz w:val="22"/>
          <w:szCs w:val="22"/>
        </w:rPr>
        <w:t xml:space="preserve">        </w:t>
      </w:r>
      <w:r w:rsidR="005A27BA" w:rsidRPr="00590D05">
        <w:rPr>
          <w:sz w:val="22"/>
          <w:szCs w:val="22"/>
        </w:rPr>
        <w:t>Yes</w:t>
      </w:r>
    </w:p>
    <w:p w:rsidR="005A27BA" w:rsidRPr="00590D05" w:rsidRDefault="005A27BA" w:rsidP="005C0AC7">
      <w:pPr>
        <w:tabs>
          <w:tab w:val="left" w:pos="5040"/>
        </w:tabs>
        <w:spacing w:after="0" w:line="240" w:lineRule="auto"/>
        <w:ind w:left="270"/>
        <w:jc w:val="left"/>
        <w:rPr>
          <w:sz w:val="22"/>
          <w:szCs w:val="22"/>
        </w:rPr>
      </w:pPr>
      <w:r w:rsidRPr="00590D05">
        <w:rPr>
          <w:sz w:val="22"/>
          <w:szCs w:val="22"/>
        </w:rPr>
        <w:t>If yes, please describe</w:t>
      </w:r>
      <w:r w:rsidR="00241A56" w:rsidRPr="00590D05">
        <w:rPr>
          <w:sz w:val="22"/>
          <w:szCs w:val="22"/>
        </w:rPr>
        <w:t xml:space="preserve"> how the changes affect the scope or objectives</w:t>
      </w:r>
      <w:r w:rsidRPr="00590D05">
        <w:rPr>
          <w:sz w:val="22"/>
          <w:szCs w:val="22"/>
        </w:rPr>
        <w:t>:</w:t>
      </w:r>
      <w:r w:rsidR="000C025A" w:rsidRPr="00590D05">
        <w:rPr>
          <w:sz w:val="22"/>
          <w:szCs w:val="22"/>
        </w:rPr>
        <w:t xml:space="preserve">  </w:t>
      </w:r>
    </w:p>
    <w:p w:rsidR="000C025A" w:rsidRPr="00590D05" w:rsidRDefault="000C025A" w:rsidP="00241A56">
      <w:pPr>
        <w:spacing w:after="0" w:line="240" w:lineRule="auto"/>
        <w:ind w:left="180"/>
        <w:jc w:val="left"/>
        <w:rPr>
          <w:color w:val="2F5496"/>
          <w:sz w:val="22"/>
          <w:szCs w:val="22"/>
        </w:rPr>
      </w:pPr>
    </w:p>
    <w:p w:rsidR="00241A56" w:rsidRPr="00590D05" w:rsidRDefault="00241A56" w:rsidP="00241A56">
      <w:pPr>
        <w:spacing w:after="0" w:line="240" w:lineRule="auto"/>
        <w:ind w:left="180"/>
        <w:jc w:val="left"/>
        <w:rPr>
          <w:color w:val="2F5496"/>
          <w:sz w:val="22"/>
          <w:szCs w:val="22"/>
        </w:rPr>
      </w:pPr>
    </w:p>
    <w:p w:rsidR="005A27BA" w:rsidRPr="00590D05" w:rsidRDefault="000C025A" w:rsidP="005C0AC7">
      <w:pPr>
        <w:spacing w:after="0" w:line="240" w:lineRule="auto"/>
        <w:jc w:val="left"/>
        <w:rPr>
          <w:sz w:val="22"/>
          <w:szCs w:val="22"/>
        </w:rPr>
      </w:pPr>
      <w:r w:rsidRPr="00590D05">
        <w:rPr>
          <w:sz w:val="22"/>
          <w:szCs w:val="22"/>
        </w:rPr>
        <w:t xml:space="preserve">6. </w:t>
      </w:r>
      <w:r w:rsidR="00241A56" w:rsidRPr="00590D05">
        <w:rPr>
          <w:sz w:val="22"/>
          <w:szCs w:val="22"/>
        </w:rPr>
        <w:t>Please list</w:t>
      </w:r>
      <w:r w:rsidRPr="00590D05">
        <w:rPr>
          <w:sz w:val="22"/>
          <w:szCs w:val="22"/>
        </w:rPr>
        <w:t xml:space="preserve"> documents </w:t>
      </w:r>
      <w:r w:rsidR="00241A56" w:rsidRPr="00590D05">
        <w:rPr>
          <w:sz w:val="22"/>
          <w:szCs w:val="22"/>
        </w:rPr>
        <w:t xml:space="preserve">affected by the modification (all documents must </w:t>
      </w:r>
      <w:r w:rsidRPr="00590D05">
        <w:rPr>
          <w:sz w:val="22"/>
          <w:szCs w:val="22"/>
        </w:rPr>
        <w:t>be submitted for approval</w:t>
      </w:r>
      <w:r w:rsidR="00241A56" w:rsidRPr="00590D05">
        <w:rPr>
          <w:sz w:val="22"/>
          <w:szCs w:val="22"/>
        </w:rPr>
        <w:t>)</w:t>
      </w:r>
      <w:r w:rsidRPr="00590D05">
        <w:rPr>
          <w:sz w:val="22"/>
          <w:szCs w:val="22"/>
        </w:rPr>
        <w:t>:</w:t>
      </w:r>
    </w:p>
    <w:p w:rsidR="000C025A" w:rsidRPr="00590D05" w:rsidRDefault="000C025A" w:rsidP="00241A56">
      <w:pPr>
        <w:pStyle w:val="TextFieldforForms"/>
        <w:ind w:left="270"/>
        <w:rPr>
          <w:color w:val="2F5496"/>
          <w:sz w:val="22"/>
        </w:rPr>
      </w:pPr>
    </w:p>
    <w:sectPr w:rsidR="000C025A" w:rsidRPr="00590D05" w:rsidSect="004454F1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D05" w:rsidRDefault="00590D05" w:rsidP="00E67DC3">
      <w:pPr>
        <w:spacing w:after="0" w:line="240" w:lineRule="auto"/>
      </w:pPr>
      <w:r>
        <w:separator/>
      </w:r>
    </w:p>
  </w:endnote>
  <w:endnote w:type="continuationSeparator" w:id="0">
    <w:p w:rsidR="00590D05" w:rsidRDefault="00590D05" w:rsidP="00E6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DC3" w:rsidRPr="00241A56" w:rsidRDefault="004B52A3" w:rsidP="004B52A3">
    <w:pPr>
      <w:pStyle w:val="Footer"/>
      <w:jc w:val="left"/>
      <w:rPr>
        <w:sz w:val="18"/>
        <w:szCs w:val="18"/>
      </w:rPr>
    </w:pPr>
    <w:r w:rsidRPr="00241A56">
      <w:rPr>
        <w:sz w:val="18"/>
        <w:szCs w:val="18"/>
      </w:rPr>
      <w:t>IRB Study Modification Form</w:t>
    </w:r>
    <w:r w:rsidRPr="00241A56">
      <w:rPr>
        <w:sz w:val="18"/>
        <w:szCs w:val="18"/>
      </w:rPr>
      <w:tab/>
    </w:r>
    <w:r w:rsidRPr="00241A56">
      <w:rPr>
        <w:sz w:val="18"/>
        <w:szCs w:val="18"/>
      </w:rPr>
      <w:tab/>
      <w:t>P</w:t>
    </w:r>
    <w:r w:rsidR="00E67DC3" w:rsidRPr="00241A56">
      <w:rPr>
        <w:sz w:val="18"/>
        <w:szCs w:val="18"/>
      </w:rPr>
      <w:t xml:space="preserve">age </w:t>
    </w:r>
    <w:r w:rsidR="00E67DC3" w:rsidRPr="00241A56">
      <w:rPr>
        <w:bCs/>
        <w:sz w:val="18"/>
        <w:szCs w:val="18"/>
      </w:rPr>
      <w:fldChar w:fldCharType="begin"/>
    </w:r>
    <w:r w:rsidR="00E67DC3" w:rsidRPr="00241A56">
      <w:rPr>
        <w:bCs/>
        <w:sz w:val="18"/>
        <w:szCs w:val="18"/>
      </w:rPr>
      <w:instrText xml:space="preserve"> PAGE </w:instrText>
    </w:r>
    <w:r w:rsidR="00E67DC3" w:rsidRPr="00241A56">
      <w:rPr>
        <w:bCs/>
        <w:sz w:val="18"/>
        <w:szCs w:val="18"/>
      </w:rPr>
      <w:fldChar w:fldCharType="separate"/>
    </w:r>
    <w:r w:rsidR="000644CA">
      <w:rPr>
        <w:bCs/>
        <w:noProof/>
        <w:sz w:val="18"/>
        <w:szCs w:val="18"/>
      </w:rPr>
      <w:t>1</w:t>
    </w:r>
    <w:r w:rsidR="00E67DC3" w:rsidRPr="00241A56">
      <w:rPr>
        <w:bCs/>
        <w:sz w:val="18"/>
        <w:szCs w:val="18"/>
      </w:rPr>
      <w:fldChar w:fldCharType="end"/>
    </w:r>
    <w:r w:rsidR="00E67DC3" w:rsidRPr="00241A56">
      <w:rPr>
        <w:sz w:val="18"/>
        <w:szCs w:val="18"/>
      </w:rPr>
      <w:t xml:space="preserve"> of </w:t>
    </w:r>
    <w:r w:rsidR="00E67DC3" w:rsidRPr="00241A56">
      <w:rPr>
        <w:bCs/>
        <w:sz w:val="18"/>
        <w:szCs w:val="18"/>
      </w:rPr>
      <w:fldChar w:fldCharType="begin"/>
    </w:r>
    <w:r w:rsidR="00E67DC3" w:rsidRPr="00241A56">
      <w:rPr>
        <w:bCs/>
        <w:sz w:val="18"/>
        <w:szCs w:val="18"/>
      </w:rPr>
      <w:instrText xml:space="preserve"> NUMPAGES  </w:instrText>
    </w:r>
    <w:r w:rsidR="00E67DC3" w:rsidRPr="00241A56">
      <w:rPr>
        <w:bCs/>
        <w:sz w:val="18"/>
        <w:szCs w:val="18"/>
      </w:rPr>
      <w:fldChar w:fldCharType="separate"/>
    </w:r>
    <w:r w:rsidR="000644CA">
      <w:rPr>
        <w:bCs/>
        <w:noProof/>
        <w:sz w:val="18"/>
        <w:szCs w:val="18"/>
      </w:rPr>
      <w:t>1</w:t>
    </w:r>
    <w:r w:rsidR="00E67DC3" w:rsidRPr="00241A56">
      <w:rPr>
        <w:bCs/>
        <w:sz w:val="18"/>
        <w:szCs w:val="18"/>
      </w:rPr>
      <w:fldChar w:fldCharType="end"/>
    </w:r>
  </w:p>
  <w:p w:rsidR="00E67DC3" w:rsidRPr="00241A56" w:rsidRDefault="00241A56">
    <w:pPr>
      <w:pStyle w:val="Footer"/>
      <w:rPr>
        <w:sz w:val="18"/>
        <w:szCs w:val="18"/>
      </w:rPr>
    </w:pPr>
    <w:r>
      <w:rPr>
        <w:sz w:val="18"/>
        <w:szCs w:val="18"/>
      </w:rPr>
      <w:t>January</w:t>
    </w:r>
    <w:r w:rsidR="004B52A3" w:rsidRPr="00241A56">
      <w:rPr>
        <w:sz w:val="18"/>
        <w:szCs w:val="18"/>
      </w:rPr>
      <w:t xml:space="preserve"> 201</w:t>
    </w:r>
    <w:r>
      <w:rPr>
        <w:sz w:val="18"/>
        <w:szCs w:val="18"/>
      </w:rPr>
      <w:t>9</w:t>
    </w:r>
    <w:r w:rsidR="004B52A3" w:rsidRPr="00241A56">
      <w:rPr>
        <w:sz w:val="18"/>
        <w:szCs w:val="18"/>
      </w:rPr>
      <w:t xml:space="preserve"> (v.</w:t>
    </w:r>
    <w:r>
      <w:rPr>
        <w:sz w:val="18"/>
        <w:szCs w:val="18"/>
      </w:rPr>
      <w:t>2</w:t>
    </w:r>
    <w:r w:rsidR="004B52A3" w:rsidRPr="00241A56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D05" w:rsidRDefault="00590D05" w:rsidP="00E67DC3">
      <w:pPr>
        <w:spacing w:after="0" w:line="240" w:lineRule="auto"/>
      </w:pPr>
      <w:r>
        <w:separator/>
      </w:r>
    </w:p>
  </w:footnote>
  <w:footnote w:type="continuationSeparator" w:id="0">
    <w:p w:rsidR="00590D05" w:rsidRDefault="00590D05" w:rsidP="00E67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04DFE"/>
    <w:multiLevelType w:val="hybridMultilevel"/>
    <w:tmpl w:val="9492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A68B3"/>
    <w:multiLevelType w:val="hybridMultilevel"/>
    <w:tmpl w:val="E97E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9A4"/>
    <w:rsid w:val="000644CA"/>
    <w:rsid w:val="000C025A"/>
    <w:rsid w:val="001149DF"/>
    <w:rsid w:val="001571AA"/>
    <w:rsid w:val="00162271"/>
    <w:rsid w:val="002318FB"/>
    <w:rsid w:val="00241A56"/>
    <w:rsid w:val="00377682"/>
    <w:rsid w:val="004454F1"/>
    <w:rsid w:val="004B52A3"/>
    <w:rsid w:val="004D71FD"/>
    <w:rsid w:val="00590D05"/>
    <w:rsid w:val="005A27BA"/>
    <w:rsid w:val="005C0AC7"/>
    <w:rsid w:val="007825EF"/>
    <w:rsid w:val="008A0148"/>
    <w:rsid w:val="008F1383"/>
    <w:rsid w:val="00A2433E"/>
    <w:rsid w:val="00AD75A1"/>
    <w:rsid w:val="00B47A5F"/>
    <w:rsid w:val="00C2379B"/>
    <w:rsid w:val="00CF2060"/>
    <w:rsid w:val="00CF6A1E"/>
    <w:rsid w:val="00D41714"/>
    <w:rsid w:val="00D83645"/>
    <w:rsid w:val="00DF1255"/>
    <w:rsid w:val="00E67DC3"/>
    <w:rsid w:val="00ED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29"/>
        <o:r id="V:Rule4" type="connector" idref="#_x0000_s1028"/>
        <o:r id="V:Rule5" type="connector" idref="#_x0000_s1033"/>
        <o:r id="V:Rule6" type="connector" idref="#_x0000_s1034"/>
        <o:r id="V:Rule7" type="connector" idref="#_x0000_s1036"/>
        <o:r id="V:Rule8" type="connector" idref="#_x0000_s1035"/>
        <o:r id="V:Rule9" type="connector" idref="#_x0000_s1031"/>
        <o:r id="V:Rule10" type="connector" idref="#_x0000_s1032"/>
        <o:r id="V:Rule11" type="connector" idref="#_x0000_s1037"/>
        <o:r id="V:Rule12" type="connector" idref="#_x0000_s1038"/>
      </o:rules>
    </o:shapelayout>
  </w:shapeDefaults>
  <w:decimalSymbol w:val="."/>
  <w:listSeparator w:val=","/>
  <w14:docId w14:val="4244DCB4"/>
  <w15:chartTrackingRefBased/>
  <w15:docId w15:val="{B5AC6AF0-D2A9-43ED-8B69-DEA98E18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9A4"/>
    <w:pPr>
      <w:spacing w:after="200" w:line="276" w:lineRule="auto"/>
      <w:jc w:val="both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FieldForms">
    <w:name w:val="TextField_Forms"/>
    <w:uiPriority w:val="1"/>
    <w:qFormat/>
    <w:rsid w:val="00D83645"/>
    <w:rPr>
      <w:rFonts w:ascii="Calibri" w:hAnsi="Calibri"/>
      <w:sz w:val="22"/>
    </w:rPr>
  </w:style>
  <w:style w:type="character" w:customStyle="1" w:styleId="TextFormIRB">
    <w:name w:val="TextForm_IRB"/>
    <w:uiPriority w:val="1"/>
    <w:qFormat/>
    <w:rsid w:val="00D83645"/>
    <w:rPr>
      <w:rFonts w:ascii="Calibri" w:hAnsi="Calibri"/>
      <w:sz w:val="22"/>
    </w:rPr>
  </w:style>
  <w:style w:type="paragraph" w:customStyle="1" w:styleId="TextFieldforForms">
    <w:name w:val="TextField_for_Forms"/>
    <w:basedOn w:val="BodyText2"/>
    <w:next w:val="BodyText2"/>
    <w:link w:val="TextFieldforFormsChar"/>
    <w:qFormat/>
    <w:rsid w:val="00E67DC3"/>
    <w:pPr>
      <w:spacing w:after="0" w:line="240" w:lineRule="auto"/>
    </w:pPr>
    <w:rPr>
      <w:sz w:val="24"/>
    </w:rPr>
  </w:style>
  <w:style w:type="character" w:customStyle="1" w:styleId="TextFieldforFormsChar">
    <w:name w:val="TextField_for_Forms Char"/>
    <w:link w:val="TextFieldforForms"/>
    <w:rsid w:val="00E67DC3"/>
    <w:rPr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75A1"/>
    <w:pPr>
      <w:spacing w:after="120" w:line="480" w:lineRule="auto"/>
      <w:jc w:val="left"/>
    </w:pPr>
    <w:rPr>
      <w:rFonts w:eastAsia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75A1"/>
  </w:style>
  <w:style w:type="paragraph" w:styleId="BodyText">
    <w:name w:val="Body Text"/>
    <w:basedOn w:val="Normal"/>
    <w:link w:val="BodyTextChar"/>
    <w:uiPriority w:val="99"/>
    <w:semiHidden/>
    <w:unhideWhenUsed/>
    <w:rsid w:val="00AD75A1"/>
    <w:pPr>
      <w:spacing w:after="120"/>
      <w:jc w:val="left"/>
    </w:pPr>
    <w:rPr>
      <w:rFonts w:eastAsia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75A1"/>
  </w:style>
  <w:style w:type="paragraph" w:styleId="BalloonText">
    <w:name w:val="Balloon Text"/>
    <w:basedOn w:val="Normal"/>
    <w:link w:val="BalloonTextChar"/>
    <w:uiPriority w:val="99"/>
    <w:semiHidden/>
    <w:unhideWhenUsed/>
    <w:rsid w:val="00ED49A4"/>
    <w:pPr>
      <w:spacing w:after="0" w:line="240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49A4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D49A4"/>
    <w:pPr>
      <w:ind w:left="720"/>
      <w:contextualSpacing/>
    </w:pPr>
  </w:style>
  <w:style w:type="character" w:customStyle="1" w:styleId="MediumGrid11">
    <w:name w:val="Medium Grid 11"/>
    <w:uiPriority w:val="99"/>
    <w:semiHidden/>
    <w:rsid w:val="000C025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67DC3"/>
    <w:rPr>
      <w:rFonts w:eastAsia="MS Mincho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6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67DC3"/>
    <w:rPr>
      <w:rFonts w:eastAsia="MS Mincho"/>
      <w:sz w:val="20"/>
      <w:szCs w:val="20"/>
    </w:rPr>
  </w:style>
  <w:style w:type="paragraph" w:styleId="ListParagraph">
    <w:name w:val="List Paragraph"/>
    <w:basedOn w:val="Normal"/>
    <w:uiPriority w:val="72"/>
    <w:qFormat/>
    <w:rsid w:val="004454F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1521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Charla Campbell</dc:creator>
  <cp:keywords/>
  <dc:description/>
  <cp:lastModifiedBy>Kyrk Walker</cp:lastModifiedBy>
  <cp:revision>3</cp:revision>
  <cp:lastPrinted>2011-09-19T14:04:00Z</cp:lastPrinted>
  <dcterms:created xsi:type="dcterms:W3CDTF">2019-01-09T20:12:00Z</dcterms:created>
  <dcterms:modified xsi:type="dcterms:W3CDTF">2022-08-17T11:53:00Z</dcterms:modified>
</cp:coreProperties>
</file>