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97C" w:rsidRPr="00640A9A" w:rsidRDefault="0012603D" w:rsidP="00CE6EDA">
      <w:pPr>
        <w:spacing w:before="13" w:after="0" w:line="240" w:lineRule="auto"/>
        <w:ind w:left="268" w:right="-20"/>
        <w:jc w:val="center"/>
        <w:rPr>
          <w:rFonts w:ascii="Times New Roman" w:hAnsi="Times New Roman" w:cs="Times New Roman"/>
          <w:b/>
          <w:i/>
          <w:sz w:val="20"/>
          <w:szCs w:val="20"/>
          <w:u w:val="single"/>
        </w:rPr>
      </w:pPr>
      <w:bookmarkStart w:id="0" w:name="_GoBack"/>
      <w:bookmarkEnd w:id="0"/>
      <w:r w:rsidRPr="00640A9A">
        <w:rPr>
          <w:rFonts w:ascii="Times New Roman" w:eastAsia="Times New Roman" w:hAnsi="Times New Roman" w:cs="Times New Roman"/>
          <w:b/>
          <w:bCs/>
          <w:sz w:val="36"/>
          <w:szCs w:val="36"/>
          <w:u w:val="single"/>
        </w:rPr>
        <w:t xml:space="preserve">Non-COMM </w:t>
      </w:r>
      <w:r w:rsidR="00E41240" w:rsidRPr="00640A9A">
        <w:rPr>
          <w:rFonts w:ascii="Times New Roman" w:eastAsia="Times New Roman" w:hAnsi="Times New Roman" w:cs="Times New Roman"/>
          <w:b/>
          <w:bCs/>
          <w:sz w:val="36"/>
          <w:szCs w:val="36"/>
          <w:u w:val="single"/>
        </w:rPr>
        <w:t>El</w:t>
      </w:r>
      <w:r w:rsidRPr="00640A9A">
        <w:rPr>
          <w:rFonts w:ascii="Times New Roman" w:eastAsia="Times New Roman" w:hAnsi="Times New Roman" w:cs="Times New Roman"/>
          <w:b/>
          <w:bCs/>
          <w:sz w:val="36"/>
          <w:szCs w:val="36"/>
          <w:u w:val="single"/>
        </w:rPr>
        <w:t>ectives for Mass Communications Majors</w:t>
      </w:r>
      <w:r w:rsidR="00257718" w:rsidRPr="00640A9A">
        <w:rPr>
          <w:rFonts w:ascii="Times New Roman" w:eastAsia="Times New Roman" w:hAnsi="Times New Roman" w:cs="Times New Roman"/>
          <w:b/>
          <w:bCs/>
          <w:sz w:val="36"/>
          <w:szCs w:val="36"/>
          <w:u w:val="single"/>
        </w:rPr>
        <w:t xml:space="preserve"> </w:t>
      </w:r>
    </w:p>
    <w:p w:rsidR="007A7884" w:rsidRPr="00CE6EDA" w:rsidRDefault="007A7884" w:rsidP="0049697C">
      <w:pPr>
        <w:spacing w:after="0" w:line="240" w:lineRule="auto"/>
        <w:rPr>
          <w:rFonts w:ascii="Times New Roman" w:hAnsi="Times New Roman" w:cs="Times New Roman"/>
          <w:b/>
          <w:i/>
          <w:sz w:val="16"/>
          <w:szCs w:val="16"/>
        </w:rPr>
      </w:pPr>
    </w:p>
    <w:p w:rsidR="007A7884" w:rsidRPr="00962AAA" w:rsidRDefault="007A7884" w:rsidP="00CE6EDA">
      <w:pPr>
        <w:spacing w:after="0" w:line="240" w:lineRule="auto"/>
        <w:ind w:left="690"/>
        <w:rPr>
          <w:rFonts w:ascii="Times New Roman" w:hAnsi="Times New Roman" w:cs="Times New Roman"/>
          <w:b/>
        </w:rPr>
      </w:pPr>
      <w:r w:rsidRPr="00962AAA">
        <w:rPr>
          <w:rFonts w:ascii="Times New Roman" w:hAnsi="Times New Roman" w:cs="Times New Roman"/>
          <w:b/>
        </w:rPr>
        <w:t xml:space="preserve">NOTE: </w:t>
      </w:r>
      <w:r w:rsidRPr="00CE1BF2">
        <w:rPr>
          <w:rFonts w:ascii="Times New Roman" w:hAnsi="Times New Roman" w:cs="Times New Roman"/>
        </w:rPr>
        <w:t>You can register for these courses</w:t>
      </w:r>
      <w:r w:rsidRPr="00962AAA">
        <w:rPr>
          <w:rFonts w:ascii="Times New Roman" w:hAnsi="Times New Roman" w:cs="Times New Roman"/>
          <w:b/>
        </w:rPr>
        <w:t xml:space="preserve"> without additional permission </w:t>
      </w:r>
      <w:r w:rsidRPr="00CE1BF2">
        <w:rPr>
          <w:rFonts w:ascii="Times New Roman" w:hAnsi="Times New Roman" w:cs="Times New Roman"/>
        </w:rPr>
        <w:t>if you have met the pre-requisite requirements.</w:t>
      </w:r>
    </w:p>
    <w:p w:rsidR="00640A9A" w:rsidRPr="00640A9A" w:rsidRDefault="00640A9A" w:rsidP="00482121">
      <w:pPr>
        <w:spacing w:after="0" w:line="240" w:lineRule="auto"/>
        <w:ind w:left="360" w:firstLine="360"/>
        <w:rPr>
          <w:rFonts w:ascii="Times New Roman" w:hAnsi="Times New Roman" w:cs="Times New Roman"/>
          <w:sz w:val="10"/>
          <w:szCs w:val="10"/>
        </w:rPr>
      </w:pP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ART 3400</w:t>
      </w:r>
      <w:r>
        <w:rPr>
          <w:rFonts w:ascii="Times New Roman" w:hAnsi="Times New Roman" w:cs="Times New Roman"/>
          <w:sz w:val="24"/>
          <w:szCs w:val="24"/>
        </w:rPr>
        <w:tab/>
        <w:t xml:space="preserve">Graphic Design Survey for Non-Majors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ENGL 3200 </w:t>
      </w:r>
      <w:r>
        <w:rPr>
          <w:rFonts w:ascii="Times New Roman" w:hAnsi="Times New Roman" w:cs="Times New Roman"/>
          <w:sz w:val="24"/>
          <w:szCs w:val="24"/>
        </w:rPr>
        <w:tab/>
      </w:r>
      <w:r w:rsidRPr="00E41240">
        <w:rPr>
          <w:rFonts w:ascii="Times New Roman" w:hAnsi="Times New Roman" w:cs="Times New Roman"/>
          <w:sz w:val="24"/>
          <w:szCs w:val="24"/>
        </w:rPr>
        <w:t xml:space="preserve">Intermediate Creative Writing </w:t>
      </w:r>
      <w:r w:rsidRPr="00482121">
        <w:rPr>
          <w:rFonts w:ascii="Times New Roman" w:hAnsi="Times New Roman" w:cs="Times New Roman"/>
        </w:rPr>
        <w:t>(Pre-req: ENGL 2060</w:t>
      </w:r>
      <w:r>
        <w:rPr>
          <w:rFonts w:ascii="Times New Roman" w:hAnsi="Times New Roman" w:cs="Times New Roman"/>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ENGL 3405 </w:t>
      </w:r>
      <w:r>
        <w:rPr>
          <w:rFonts w:ascii="Times New Roman" w:hAnsi="Times New Roman" w:cs="Times New Roman"/>
          <w:sz w:val="24"/>
          <w:szCs w:val="24"/>
        </w:rPr>
        <w:tab/>
      </w:r>
      <w:r w:rsidRPr="00E41240">
        <w:rPr>
          <w:rFonts w:ascii="Times New Roman" w:hAnsi="Times New Roman" w:cs="Times New Roman"/>
          <w:sz w:val="24"/>
          <w:szCs w:val="24"/>
        </w:rPr>
        <w:t xml:space="preserve">Professional and Technical Writing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ENGL 4109</w:t>
      </w:r>
      <w:r>
        <w:rPr>
          <w:rFonts w:ascii="Times New Roman" w:hAnsi="Times New Roman" w:cs="Times New Roman"/>
          <w:sz w:val="24"/>
          <w:szCs w:val="24"/>
        </w:rPr>
        <w:tab/>
        <w:t>Film as Literature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FILM 3200 </w:t>
      </w:r>
      <w:r>
        <w:rPr>
          <w:rFonts w:ascii="Times New Roman" w:hAnsi="Times New Roman" w:cs="Times New Roman"/>
          <w:sz w:val="24"/>
          <w:szCs w:val="24"/>
        </w:rPr>
        <w:tab/>
      </w:r>
      <w:r w:rsidRPr="00E41240">
        <w:rPr>
          <w:rFonts w:ascii="Times New Roman" w:hAnsi="Times New Roman" w:cs="Times New Roman"/>
          <w:sz w:val="24"/>
          <w:szCs w:val="24"/>
        </w:rPr>
        <w:t xml:space="preserve">Screenwriting </w:t>
      </w:r>
      <w:r>
        <w:rPr>
          <w:rFonts w:ascii="Times New Roman" w:hAnsi="Times New Roman" w:cs="Times New Roman"/>
          <w:sz w:val="24"/>
          <w:szCs w:val="24"/>
        </w:rPr>
        <w:tab/>
      </w:r>
      <w:r w:rsidRPr="00482121">
        <w:rPr>
          <w:rFonts w:ascii="Times New Roman" w:hAnsi="Times New Roman" w:cs="Times New Roman"/>
        </w:rPr>
        <w:t>(Pre-req: ENGL 1101 and ENGL 1102)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FORL 4485</w:t>
      </w:r>
      <w:r>
        <w:rPr>
          <w:rFonts w:ascii="Times New Roman" w:hAnsi="Times New Roman" w:cs="Times New Roman"/>
          <w:sz w:val="24"/>
          <w:szCs w:val="24"/>
        </w:rPr>
        <w:tab/>
        <w:t>Topics in National Film Traditions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FREN 3212</w:t>
      </w:r>
      <w:r>
        <w:rPr>
          <w:rFonts w:ascii="Times New Roman" w:hAnsi="Times New Roman" w:cs="Times New Roman"/>
          <w:sz w:val="24"/>
          <w:szCs w:val="24"/>
        </w:rPr>
        <w:tab/>
        <w:t>Topics in Francophone Cinema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GEOG 3713 </w:t>
      </w:r>
      <w:r>
        <w:rPr>
          <w:rFonts w:ascii="Times New Roman" w:hAnsi="Times New Roman" w:cs="Times New Roman"/>
          <w:sz w:val="24"/>
          <w:szCs w:val="24"/>
        </w:rPr>
        <w:tab/>
      </w:r>
      <w:r w:rsidRPr="00E41240">
        <w:rPr>
          <w:rFonts w:ascii="Times New Roman" w:hAnsi="Times New Roman" w:cs="Times New Roman"/>
          <w:sz w:val="24"/>
          <w:szCs w:val="24"/>
        </w:rPr>
        <w:t>Meteorology</w:t>
      </w:r>
      <w:r>
        <w:rPr>
          <w:rFonts w:ascii="Times New Roman" w:hAnsi="Times New Roman" w:cs="Times New Roman"/>
          <w:sz w:val="24"/>
          <w:szCs w:val="24"/>
        </w:rPr>
        <w:t xml:space="preserve"> </w:t>
      </w:r>
      <w:r w:rsidRPr="00482121">
        <w:rPr>
          <w:rFonts w:ascii="Times New Roman" w:hAnsi="Times New Roman" w:cs="Times New Roman"/>
        </w:rPr>
        <w:t>(Pre-req: GEOG 1112 and GEOG 1112L)</w:t>
      </w:r>
      <w:r w:rsidRPr="00E4124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HIST 4464</w:t>
      </w:r>
      <w:r>
        <w:rPr>
          <w:rFonts w:ascii="Times New Roman" w:hAnsi="Times New Roman" w:cs="Times New Roman"/>
          <w:sz w:val="24"/>
          <w:szCs w:val="24"/>
        </w:rPr>
        <w:tab/>
      </w:r>
      <w:r w:rsidRPr="00537EAA">
        <w:rPr>
          <w:rFonts w:ascii="Times New Roman" w:hAnsi="Times New Roman" w:cs="Times New Roman"/>
          <w:sz w:val="20"/>
          <w:szCs w:val="20"/>
        </w:rPr>
        <w:t>Amer</w:t>
      </w:r>
      <w:r>
        <w:rPr>
          <w:rFonts w:ascii="Times New Roman" w:hAnsi="Times New Roman" w:cs="Times New Roman"/>
          <w:sz w:val="20"/>
          <w:szCs w:val="20"/>
        </w:rPr>
        <w:t>.</w:t>
      </w:r>
      <w:r w:rsidRPr="00537EAA">
        <w:rPr>
          <w:rFonts w:ascii="Times New Roman" w:hAnsi="Times New Roman" w:cs="Times New Roman"/>
          <w:sz w:val="20"/>
          <w:szCs w:val="20"/>
        </w:rPr>
        <w:t xml:space="preserve"> Sports History </w:t>
      </w:r>
      <w:r w:rsidRPr="00537EAA">
        <w:rPr>
          <w:rFonts w:cstheme="minorHAnsi"/>
          <w:color w:val="000000"/>
          <w:sz w:val="20"/>
          <w:szCs w:val="20"/>
        </w:rPr>
        <w:t>(</w:t>
      </w:r>
      <w:r>
        <w:rPr>
          <w:rFonts w:cstheme="minorHAnsi"/>
          <w:color w:val="000000"/>
          <w:sz w:val="20"/>
          <w:szCs w:val="20"/>
        </w:rPr>
        <w:t xml:space="preserve">Pre-req: </w:t>
      </w:r>
      <w:r w:rsidRPr="00537EAA">
        <w:rPr>
          <w:rFonts w:cstheme="minorHAnsi"/>
          <w:color w:val="000000"/>
          <w:sz w:val="20"/>
          <w:szCs w:val="20"/>
        </w:rPr>
        <w:t>HIST 1111 or 1112) and (HIST 2111 or 2112)</w:t>
      </w:r>
      <w:r w:rsidRPr="001F0DD1">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PHED 3640</w:t>
      </w:r>
      <w:r>
        <w:rPr>
          <w:rFonts w:ascii="Times New Roman" w:hAnsi="Times New Roman" w:cs="Times New Roman"/>
          <w:sz w:val="24"/>
          <w:szCs w:val="24"/>
        </w:rPr>
        <w:tab/>
        <w:t>History of 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PHED 3641</w:t>
      </w:r>
      <w:r>
        <w:rPr>
          <w:rFonts w:ascii="Times New Roman" w:hAnsi="Times New Roman" w:cs="Times New Roman"/>
          <w:sz w:val="24"/>
          <w:szCs w:val="24"/>
        </w:rPr>
        <w:tab/>
        <w:t>Psychology of 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PHIL 3160</w:t>
      </w:r>
      <w:r>
        <w:rPr>
          <w:rFonts w:ascii="Times New Roman" w:hAnsi="Times New Roman" w:cs="Times New Roman"/>
          <w:sz w:val="24"/>
          <w:szCs w:val="24"/>
        </w:rPr>
        <w:tab/>
      </w:r>
      <w:r w:rsidRPr="004313F4">
        <w:rPr>
          <w:rFonts w:ascii="Times New Roman" w:hAnsi="Times New Roman" w:cs="Times New Roman"/>
          <w:sz w:val="20"/>
          <w:szCs w:val="20"/>
        </w:rPr>
        <w:t>Philosophy in Literature and Film (Pre-req: ENGL 1101 and ENGL 1102)</w:t>
      </w:r>
      <w:r>
        <w:rPr>
          <w:rFonts w:ascii="Times New Roman" w:hAnsi="Times New Roman" w:cs="Times New Roman"/>
          <w:sz w:val="24"/>
          <w:szCs w:val="24"/>
        </w:rPr>
        <w:tab/>
      </w:r>
    </w:p>
    <w:p w:rsidR="00CE6EDA" w:rsidRDefault="00CE6EDA" w:rsidP="004313F4">
      <w:pPr>
        <w:spacing w:after="0" w:line="240" w:lineRule="auto"/>
        <w:ind w:left="360" w:firstLine="360"/>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276B644" wp14:editId="4F3B3BCC">
                <wp:simplePos x="0" y="0"/>
                <wp:positionH relativeFrom="margin">
                  <wp:posOffset>273050</wp:posOffset>
                </wp:positionH>
                <wp:positionV relativeFrom="paragraph">
                  <wp:posOffset>121285</wp:posOffset>
                </wp:positionV>
                <wp:extent cx="5419725" cy="0"/>
                <wp:effectExtent l="0" t="19050" r="285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239B3" id="_x0000_t32" coordsize="21600,21600" o:spt="32" o:oned="t" path="m,l21600,21600e" filled="f">
                <v:path arrowok="t" fillok="f" o:connecttype="none"/>
                <o:lock v:ext="edit" shapetype="t"/>
              </v:shapetype>
              <v:shape id="AutoShape 4" o:spid="_x0000_s1026" type="#_x0000_t32" style="position:absolute;margin-left:21.5pt;margin-top:9.55pt;width:426.7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a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" strokeweight="3pt">
                <w10:wrap anchorx="margin"/>
              </v:shape>
            </w:pict>
          </mc:Fallback>
        </mc:AlternateContent>
      </w:r>
    </w:p>
    <w:p w:rsidR="00CE6EDA" w:rsidRPr="00CE1BF2" w:rsidRDefault="00CE6EDA" w:rsidP="004313F4">
      <w:pPr>
        <w:spacing w:after="0" w:line="240" w:lineRule="auto"/>
        <w:ind w:left="360" w:firstLine="360"/>
        <w:rPr>
          <w:rFonts w:ascii="Times New Roman" w:hAnsi="Times New Roman" w:cs="Times New Roman"/>
          <w:sz w:val="24"/>
          <w:szCs w:val="24"/>
        </w:rPr>
      </w:pPr>
      <w:r w:rsidRPr="00725BDA">
        <w:rPr>
          <w:rFonts w:ascii="Times New Roman" w:hAnsi="Times New Roman" w:cs="Times New Roman"/>
          <w:b/>
        </w:rPr>
        <w:t xml:space="preserve">NOTE: </w:t>
      </w:r>
      <w:r w:rsidRPr="00CE1BF2">
        <w:rPr>
          <w:rFonts w:ascii="Times New Roman" w:hAnsi="Times New Roman" w:cs="Times New Roman"/>
        </w:rPr>
        <w:t>You will need to have completed</w:t>
      </w:r>
      <w:r w:rsidRPr="00725BDA">
        <w:rPr>
          <w:rFonts w:ascii="Times New Roman" w:hAnsi="Times New Roman" w:cs="Times New Roman"/>
          <w:b/>
        </w:rPr>
        <w:t xml:space="preserve"> POLS 1101 </w:t>
      </w:r>
      <w:r w:rsidRPr="00CE1BF2">
        <w:rPr>
          <w:rFonts w:ascii="Times New Roman" w:hAnsi="Times New Roman" w:cs="Times New Roman"/>
        </w:rPr>
        <w:t>in order to register for these options.</w:t>
      </w:r>
    </w:p>
    <w:p w:rsidR="00640A9A" w:rsidRPr="00640A9A" w:rsidRDefault="00640A9A" w:rsidP="004313F4">
      <w:pPr>
        <w:spacing w:after="0" w:line="240" w:lineRule="auto"/>
        <w:ind w:left="360" w:firstLine="360"/>
        <w:rPr>
          <w:rFonts w:ascii="Times New Roman" w:hAnsi="Times New Roman" w:cs="Times New Roman"/>
          <w:sz w:val="10"/>
          <w:szCs w:val="10"/>
        </w:rPr>
      </w:pP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POLS 3102</w:t>
      </w:r>
      <w:r>
        <w:rPr>
          <w:rFonts w:ascii="Times New Roman" w:hAnsi="Times New Roman" w:cs="Times New Roman"/>
          <w:sz w:val="24"/>
          <w:szCs w:val="24"/>
        </w:rPr>
        <w:tab/>
        <w:t>Gender and Politics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POLS 3103 </w:t>
      </w:r>
      <w:r>
        <w:rPr>
          <w:rFonts w:ascii="Times New Roman" w:hAnsi="Times New Roman" w:cs="Times New Roman"/>
          <w:sz w:val="24"/>
          <w:szCs w:val="24"/>
        </w:rPr>
        <w:tab/>
      </w:r>
      <w:r w:rsidRPr="00E41240">
        <w:rPr>
          <w:rFonts w:ascii="Times New Roman" w:hAnsi="Times New Roman" w:cs="Times New Roman"/>
          <w:sz w:val="24"/>
          <w:szCs w:val="24"/>
        </w:rPr>
        <w:t>Media and Politics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POLS 4202</w:t>
      </w:r>
      <w:r>
        <w:rPr>
          <w:rFonts w:ascii="Times New Roman" w:hAnsi="Times New Roman" w:cs="Times New Roman"/>
          <w:sz w:val="24"/>
          <w:szCs w:val="24"/>
        </w:rPr>
        <w:tab/>
        <w:t>Interorganizational Behavior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POLS 4215 </w:t>
      </w:r>
      <w:r>
        <w:rPr>
          <w:rFonts w:ascii="Times New Roman" w:hAnsi="Times New Roman" w:cs="Times New Roman"/>
          <w:sz w:val="24"/>
          <w:szCs w:val="24"/>
        </w:rPr>
        <w:tab/>
      </w:r>
      <w:r w:rsidRPr="00E41240">
        <w:rPr>
          <w:rFonts w:ascii="Times New Roman" w:hAnsi="Times New Roman" w:cs="Times New Roman"/>
          <w:sz w:val="24"/>
          <w:szCs w:val="24"/>
        </w:rPr>
        <w:t>Management of Non-Profit Organizations</w:t>
      </w:r>
      <w:r>
        <w:rPr>
          <w:rFonts w:ascii="Times New Roman" w:hAnsi="Times New Roman" w:cs="Times New Roman"/>
          <w:sz w:val="24"/>
          <w:szCs w:val="24"/>
        </w:rPr>
        <w:tab/>
      </w:r>
    </w:p>
    <w:p w:rsidR="00CE6EDA" w:rsidRDefault="00CE6EDA" w:rsidP="00CE6EDA">
      <w:pPr>
        <w:spacing w:after="0" w:line="240" w:lineRule="auto"/>
        <w:ind w:left="720"/>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76B644" wp14:editId="4F3B3BCC">
                <wp:simplePos x="0" y="0"/>
                <wp:positionH relativeFrom="column">
                  <wp:posOffset>273050</wp:posOffset>
                </wp:positionH>
                <wp:positionV relativeFrom="paragraph">
                  <wp:posOffset>121285</wp:posOffset>
                </wp:positionV>
                <wp:extent cx="5419725" cy="0"/>
                <wp:effectExtent l="0" t="19050" r="28575"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8DB2F" id="AutoShape 4" o:spid="_x0000_s1026" type="#_x0000_t32" style="position:absolute;margin-left:21.5pt;margin-top:9.55pt;width:426.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z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" strokeweight="3pt"/>
            </w:pict>
          </mc:Fallback>
        </mc:AlternateContent>
      </w:r>
    </w:p>
    <w:p w:rsidR="00CE6EDA" w:rsidRPr="00725BDA" w:rsidRDefault="00CE6EDA" w:rsidP="00CE6EDA">
      <w:pPr>
        <w:spacing w:after="0" w:line="240" w:lineRule="auto"/>
        <w:ind w:left="720"/>
        <w:rPr>
          <w:rFonts w:ascii="Times New Roman" w:hAnsi="Times New Roman" w:cs="Times New Roman"/>
          <w:b/>
        </w:rPr>
      </w:pPr>
      <w:r w:rsidRPr="00725BDA">
        <w:rPr>
          <w:rFonts w:ascii="Times New Roman" w:hAnsi="Times New Roman" w:cs="Times New Roman"/>
          <w:b/>
        </w:rPr>
        <w:t xml:space="preserve">NOTE: </w:t>
      </w:r>
      <w:r w:rsidRPr="00CE1BF2">
        <w:rPr>
          <w:rFonts w:ascii="Times New Roman" w:hAnsi="Times New Roman" w:cs="Times New Roman"/>
        </w:rPr>
        <w:t>You will need to have completed</w:t>
      </w:r>
      <w:r w:rsidRPr="00725BDA">
        <w:rPr>
          <w:rFonts w:ascii="Times New Roman" w:hAnsi="Times New Roman" w:cs="Times New Roman"/>
          <w:b/>
        </w:rPr>
        <w:t xml:space="preserve"> PSYC 1101 </w:t>
      </w:r>
      <w:r w:rsidRPr="00CE1BF2">
        <w:rPr>
          <w:rFonts w:ascii="Times New Roman" w:hAnsi="Times New Roman" w:cs="Times New Roman"/>
        </w:rPr>
        <w:t>in order to register for these options.</w:t>
      </w:r>
    </w:p>
    <w:p w:rsidR="00640A9A" w:rsidRPr="00640A9A" w:rsidRDefault="00640A9A" w:rsidP="004313F4">
      <w:pPr>
        <w:spacing w:after="0" w:line="240" w:lineRule="auto"/>
        <w:ind w:left="360" w:firstLine="360"/>
        <w:rPr>
          <w:rFonts w:ascii="Times New Roman" w:hAnsi="Times New Roman" w:cs="Times New Roman"/>
          <w:sz w:val="10"/>
          <w:szCs w:val="10"/>
        </w:rPr>
      </w:pP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PSYC 3200 </w:t>
      </w:r>
      <w:r>
        <w:rPr>
          <w:rFonts w:ascii="Times New Roman" w:hAnsi="Times New Roman" w:cs="Times New Roman"/>
          <w:sz w:val="24"/>
          <w:szCs w:val="24"/>
        </w:rPr>
        <w:tab/>
      </w:r>
      <w:r w:rsidRPr="00E41240">
        <w:rPr>
          <w:rFonts w:ascii="Times New Roman" w:hAnsi="Times New Roman" w:cs="Times New Roman"/>
          <w:sz w:val="24"/>
          <w:szCs w:val="24"/>
        </w:rPr>
        <w:t xml:space="preserve">Introduction to Organizational Development </w:t>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PSYC 3590</w:t>
      </w:r>
      <w:r>
        <w:rPr>
          <w:rFonts w:ascii="Times New Roman" w:hAnsi="Times New Roman" w:cs="Times New Roman"/>
          <w:sz w:val="24"/>
          <w:szCs w:val="24"/>
        </w:rPr>
        <w:tab/>
        <w:t xml:space="preserve">Sports Psychology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PSYC 3600 </w:t>
      </w:r>
      <w:r>
        <w:rPr>
          <w:rFonts w:ascii="Times New Roman" w:hAnsi="Times New Roman" w:cs="Times New Roman"/>
          <w:sz w:val="24"/>
          <w:szCs w:val="24"/>
        </w:rPr>
        <w:tab/>
      </w:r>
      <w:r w:rsidRPr="00E41240">
        <w:rPr>
          <w:rFonts w:ascii="Times New Roman" w:hAnsi="Times New Roman" w:cs="Times New Roman"/>
          <w:sz w:val="24"/>
          <w:szCs w:val="24"/>
        </w:rPr>
        <w:t>Psychology of Communication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PSYC 3730</w:t>
      </w:r>
      <w:r>
        <w:rPr>
          <w:rFonts w:ascii="Times New Roman" w:hAnsi="Times New Roman" w:cs="Times New Roman"/>
          <w:sz w:val="24"/>
          <w:szCs w:val="24"/>
        </w:rPr>
        <w:tab/>
        <w:t>Social Psychology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PSYC 4003</w:t>
      </w:r>
      <w:r>
        <w:rPr>
          <w:rFonts w:ascii="Times New Roman" w:hAnsi="Times New Roman" w:cs="Times New Roman"/>
          <w:sz w:val="24"/>
          <w:szCs w:val="24"/>
        </w:rPr>
        <w:tab/>
        <w:t>Statistics for the Social Sciences</w:t>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PSYC 4090 </w:t>
      </w:r>
      <w:r>
        <w:rPr>
          <w:rFonts w:ascii="Times New Roman" w:hAnsi="Times New Roman" w:cs="Times New Roman"/>
          <w:sz w:val="24"/>
          <w:szCs w:val="24"/>
        </w:rPr>
        <w:tab/>
      </w:r>
      <w:r w:rsidRPr="00E41240">
        <w:rPr>
          <w:rFonts w:ascii="Times New Roman" w:hAnsi="Times New Roman" w:cs="Times New Roman"/>
          <w:sz w:val="24"/>
          <w:szCs w:val="24"/>
        </w:rPr>
        <w:t>Groups and Group Process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PSYC 4140 </w:t>
      </w:r>
      <w:r>
        <w:rPr>
          <w:rFonts w:ascii="Times New Roman" w:hAnsi="Times New Roman" w:cs="Times New Roman"/>
          <w:sz w:val="24"/>
          <w:szCs w:val="24"/>
        </w:rPr>
        <w:tab/>
      </w:r>
      <w:r w:rsidRPr="00E41240">
        <w:rPr>
          <w:rFonts w:ascii="Times New Roman" w:hAnsi="Times New Roman" w:cs="Times New Roman"/>
          <w:sz w:val="24"/>
          <w:szCs w:val="24"/>
        </w:rPr>
        <w:t xml:space="preserve">Psychology of Gender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PSYC 4190</w:t>
      </w:r>
      <w:r>
        <w:rPr>
          <w:rFonts w:ascii="Times New Roman" w:hAnsi="Times New Roman" w:cs="Times New Roman"/>
          <w:sz w:val="24"/>
          <w:szCs w:val="24"/>
        </w:rPr>
        <w:tab/>
        <w:t xml:space="preserve">Advanced Organizational Development </w:t>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PSYC 4500 </w:t>
      </w:r>
      <w:r>
        <w:rPr>
          <w:rFonts w:ascii="Times New Roman" w:hAnsi="Times New Roman" w:cs="Times New Roman"/>
          <w:sz w:val="24"/>
          <w:szCs w:val="24"/>
        </w:rPr>
        <w:tab/>
      </w:r>
      <w:r w:rsidRPr="00E41240">
        <w:rPr>
          <w:rFonts w:ascii="Times New Roman" w:hAnsi="Times New Roman" w:cs="Times New Roman"/>
          <w:sz w:val="24"/>
          <w:szCs w:val="24"/>
        </w:rPr>
        <w:t xml:space="preserve">Explorations into Creativity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6EDA" w:rsidRDefault="00CE6EDA" w:rsidP="00CE6EDA">
      <w:pPr>
        <w:spacing w:after="0" w:line="240" w:lineRule="auto"/>
        <w:ind w:left="360" w:firstLine="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76B644" wp14:editId="4F3B3BCC">
                <wp:simplePos x="0" y="0"/>
                <wp:positionH relativeFrom="margin">
                  <wp:posOffset>273050</wp:posOffset>
                </wp:positionH>
                <wp:positionV relativeFrom="paragraph">
                  <wp:posOffset>127000</wp:posOffset>
                </wp:positionV>
                <wp:extent cx="5419725" cy="0"/>
                <wp:effectExtent l="0" t="1905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4F6BA" id="AutoShape 4" o:spid="_x0000_s1026" type="#_x0000_t32" style="position:absolute;margin-left:21.5pt;margin-top:10pt;width:426.75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8T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" strokeweight="3pt">
                <w10:wrap anchorx="margin"/>
              </v:shape>
            </w:pict>
          </mc:Fallback>
        </mc:AlternateContent>
      </w:r>
    </w:p>
    <w:p w:rsidR="00CE6EDA" w:rsidRPr="00725BDA" w:rsidRDefault="00CE6EDA" w:rsidP="00CE6EDA">
      <w:pPr>
        <w:spacing w:after="0" w:line="240" w:lineRule="auto"/>
        <w:ind w:left="720"/>
        <w:rPr>
          <w:rFonts w:ascii="Times New Roman" w:hAnsi="Times New Roman" w:cs="Times New Roman"/>
          <w:b/>
        </w:rPr>
      </w:pPr>
      <w:r w:rsidRPr="00725BDA">
        <w:rPr>
          <w:rFonts w:ascii="Times New Roman" w:hAnsi="Times New Roman" w:cs="Times New Roman"/>
          <w:b/>
        </w:rPr>
        <w:t xml:space="preserve">NOTE: </w:t>
      </w:r>
      <w:r w:rsidRPr="00CE1BF2">
        <w:rPr>
          <w:rFonts w:ascii="Times New Roman" w:hAnsi="Times New Roman" w:cs="Times New Roman"/>
        </w:rPr>
        <w:t>You will need to have completed</w:t>
      </w:r>
      <w:r w:rsidRPr="00725BDA">
        <w:rPr>
          <w:rFonts w:ascii="Times New Roman" w:hAnsi="Times New Roman" w:cs="Times New Roman"/>
          <w:b/>
        </w:rPr>
        <w:t xml:space="preserve"> SOCI 1101 </w:t>
      </w:r>
      <w:r w:rsidRPr="00CE1BF2">
        <w:rPr>
          <w:rFonts w:ascii="Times New Roman" w:hAnsi="Times New Roman" w:cs="Times New Roman"/>
        </w:rPr>
        <w:t>in order to register for these options.</w:t>
      </w:r>
    </w:p>
    <w:p w:rsidR="00640A9A" w:rsidRPr="00640A9A" w:rsidRDefault="00640A9A" w:rsidP="004313F4">
      <w:pPr>
        <w:spacing w:after="0" w:line="240" w:lineRule="auto"/>
        <w:ind w:left="360" w:firstLine="360"/>
        <w:rPr>
          <w:rFonts w:ascii="Times New Roman" w:hAnsi="Times New Roman" w:cs="Times New Roman"/>
          <w:sz w:val="10"/>
          <w:szCs w:val="10"/>
        </w:rPr>
      </w:pP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3100 </w:t>
      </w:r>
      <w:r>
        <w:rPr>
          <w:rFonts w:ascii="Times New Roman" w:hAnsi="Times New Roman" w:cs="Times New Roman"/>
          <w:sz w:val="24"/>
          <w:szCs w:val="24"/>
        </w:rPr>
        <w:tab/>
      </w:r>
      <w:r w:rsidRPr="00E41240">
        <w:rPr>
          <w:rFonts w:ascii="Times New Roman" w:hAnsi="Times New Roman" w:cs="Times New Roman"/>
          <w:sz w:val="24"/>
          <w:szCs w:val="24"/>
        </w:rPr>
        <w:t>Sociology of Humor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3273 </w:t>
      </w:r>
      <w:r>
        <w:rPr>
          <w:rFonts w:ascii="Times New Roman" w:hAnsi="Times New Roman" w:cs="Times New Roman"/>
          <w:sz w:val="24"/>
          <w:szCs w:val="24"/>
        </w:rPr>
        <w:tab/>
      </w:r>
      <w:r w:rsidRPr="00E41240">
        <w:rPr>
          <w:rFonts w:ascii="Times New Roman" w:hAnsi="Times New Roman" w:cs="Times New Roman"/>
          <w:sz w:val="24"/>
          <w:szCs w:val="24"/>
        </w:rPr>
        <w:t>Managing Cultural Differences</w:t>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3603 </w:t>
      </w:r>
      <w:r>
        <w:rPr>
          <w:rFonts w:ascii="Times New Roman" w:hAnsi="Times New Roman" w:cs="Times New Roman"/>
          <w:sz w:val="24"/>
          <w:szCs w:val="24"/>
        </w:rPr>
        <w:tab/>
      </w:r>
      <w:r w:rsidRPr="00E41240">
        <w:rPr>
          <w:rFonts w:ascii="Times New Roman" w:hAnsi="Times New Roman" w:cs="Times New Roman"/>
          <w:sz w:val="24"/>
          <w:szCs w:val="24"/>
        </w:rPr>
        <w:t>Sociology of Gender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3733 </w:t>
      </w:r>
      <w:r>
        <w:rPr>
          <w:rFonts w:ascii="Times New Roman" w:hAnsi="Times New Roman" w:cs="Times New Roman"/>
          <w:sz w:val="24"/>
          <w:szCs w:val="24"/>
        </w:rPr>
        <w:tab/>
      </w:r>
      <w:r w:rsidRPr="004313F4">
        <w:rPr>
          <w:rFonts w:ascii="Times New Roman" w:hAnsi="Times New Roman" w:cs="Times New Roman"/>
        </w:rPr>
        <w:t xml:space="preserve">Social Psychology: The Sociological Tradition </w:t>
      </w:r>
      <w:r>
        <w:rPr>
          <w:rFonts w:ascii="Times New Roman" w:hAnsi="Times New Roman" w:cs="Times New Roman"/>
        </w:rPr>
        <w:t xml:space="preserve"> </w:t>
      </w:r>
      <w:r>
        <w:rPr>
          <w:rFonts w:ascii="Times New Roman" w:hAnsi="Times New Roman" w:cs="Times New Roman"/>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3943 </w:t>
      </w:r>
      <w:r>
        <w:rPr>
          <w:rFonts w:ascii="Times New Roman" w:hAnsi="Times New Roman" w:cs="Times New Roman"/>
          <w:sz w:val="24"/>
          <w:szCs w:val="24"/>
        </w:rPr>
        <w:tab/>
      </w:r>
      <w:r w:rsidRPr="00E41240">
        <w:rPr>
          <w:rFonts w:ascii="Times New Roman" w:hAnsi="Times New Roman" w:cs="Times New Roman"/>
          <w:sz w:val="24"/>
          <w:szCs w:val="24"/>
        </w:rPr>
        <w:t>American Class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4203 </w:t>
      </w:r>
      <w:r>
        <w:rPr>
          <w:rFonts w:ascii="Times New Roman" w:hAnsi="Times New Roman" w:cs="Times New Roman"/>
          <w:sz w:val="24"/>
          <w:szCs w:val="24"/>
        </w:rPr>
        <w:tab/>
      </w:r>
      <w:r w:rsidRPr="00E41240">
        <w:rPr>
          <w:rFonts w:ascii="Times New Roman" w:hAnsi="Times New Roman" w:cs="Times New Roman"/>
          <w:sz w:val="24"/>
          <w:szCs w:val="24"/>
        </w:rPr>
        <w:t>Women in American Society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4323 </w:t>
      </w:r>
      <w:r>
        <w:rPr>
          <w:rFonts w:ascii="Times New Roman" w:hAnsi="Times New Roman" w:cs="Times New Roman"/>
          <w:sz w:val="24"/>
          <w:szCs w:val="24"/>
        </w:rPr>
        <w:tab/>
      </w:r>
      <w:r w:rsidRPr="00E41240">
        <w:rPr>
          <w:rFonts w:ascii="Times New Roman" w:hAnsi="Times New Roman" w:cs="Times New Roman"/>
          <w:sz w:val="24"/>
          <w:szCs w:val="24"/>
        </w:rPr>
        <w:t xml:space="preserve">Cultural and Racial Minorities </w:t>
      </w:r>
      <w:r>
        <w:rPr>
          <w:rFonts w:ascii="Times New Roman" w:hAnsi="Times New Roman" w:cs="Times New Roman"/>
        </w:rPr>
        <w:tab/>
      </w:r>
      <w:r>
        <w:rPr>
          <w:rFonts w:ascii="Times New Roman" w:hAnsi="Times New Roman" w:cs="Times New Roman"/>
          <w:sz w:val="24"/>
          <w:szCs w:val="24"/>
        </w:rPr>
        <w:tab/>
      </w:r>
    </w:p>
    <w:p w:rsidR="004313F4" w:rsidRPr="00E41240" w:rsidRDefault="004313F4" w:rsidP="004313F4">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SOCI 4373 </w:t>
      </w:r>
      <w:r>
        <w:rPr>
          <w:rFonts w:ascii="Times New Roman" w:hAnsi="Times New Roman" w:cs="Times New Roman"/>
          <w:sz w:val="24"/>
          <w:szCs w:val="24"/>
        </w:rPr>
        <w:tab/>
      </w:r>
      <w:r w:rsidRPr="00E41240">
        <w:rPr>
          <w:rFonts w:ascii="Times New Roman" w:hAnsi="Times New Roman" w:cs="Times New Roman"/>
          <w:sz w:val="24"/>
          <w:szCs w:val="24"/>
        </w:rPr>
        <w:t>Visual Sociology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SOCI 4623</w:t>
      </w:r>
      <w:r>
        <w:rPr>
          <w:rFonts w:ascii="Times New Roman" w:hAnsi="Times New Roman" w:cs="Times New Roman"/>
          <w:sz w:val="24"/>
          <w:szCs w:val="24"/>
        </w:rPr>
        <w:tab/>
        <w:t>Art, Media, Cultural Politics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SOCI 4693</w:t>
      </w:r>
      <w:r>
        <w:rPr>
          <w:rFonts w:ascii="Times New Roman" w:hAnsi="Times New Roman" w:cs="Times New Roman"/>
          <w:sz w:val="24"/>
          <w:szCs w:val="24"/>
        </w:rPr>
        <w:tab/>
        <w:t xml:space="preserve">Sports, Crime, and Society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13F4"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SOCI 4700</w:t>
      </w:r>
      <w:r>
        <w:rPr>
          <w:rFonts w:ascii="Times New Roman" w:hAnsi="Times New Roman" w:cs="Times New Roman"/>
          <w:sz w:val="24"/>
          <w:szCs w:val="24"/>
        </w:rPr>
        <w:tab/>
        <w:t xml:space="preserve">Sociology of Emotions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2AAA" w:rsidRDefault="004313F4" w:rsidP="004313F4">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SOCI 4916</w:t>
      </w:r>
      <w:r>
        <w:rPr>
          <w:rFonts w:ascii="Times New Roman" w:hAnsi="Times New Roman" w:cs="Times New Roman"/>
          <w:sz w:val="24"/>
          <w:szCs w:val="24"/>
        </w:rPr>
        <w:tab/>
        <w:t xml:space="preserve">Gender and Work </w:t>
      </w:r>
    </w:p>
    <w:p w:rsidR="00537EAA" w:rsidRPr="00962AAA" w:rsidRDefault="00CE6EDA" w:rsidP="00537EAA">
      <w:pPr>
        <w:spacing w:after="0" w:line="240" w:lineRule="auto"/>
        <w:ind w:left="720"/>
        <w:rPr>
          <w:rFonts w:ascii="Times New Roman" w:hAnsi="Times New Roman" w:cs="Times New Roman"/>
          <w:b/>
        </w:rPr>
      </w:pPr>
      <w:r w:rsidRPr="00962AAA">
        <w:rPr>
          <w:rFonts w:ascii="Times New Roman" w:hAnsi="Times New Roman" w:cs="Times New Roman"/>
          <w:b/>
          <w:noProof/>
        </w:rPr>
        <w:lastRenderedPageBreak/>
        <mc:AlternateContent>
          <mc:Choice Requires="wps">
            <w:drawing>
              <wp:anchor distT="0" distB="0" distL="114300" distR="114300" simplePos="0" relativeHeight="251658240" behindDoc="0" locked="0" layoutInCell="1" allowOverlap="1">
                <wp:simplePos x="0" y="0"/>
                <wp:positionH relativeFrom="margin">
                  <wp:posOffset>349250</wp:posOffset>
                </wp:positionH>
                <wp:positionV relativeFrom="paragraph">
                  <wp:posOffset>-46355</wp:posOffset>
                </wp:positionV>
                <wp:extent cx="5419725"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896F4" id="AutoShape 4" o:spid="_x0000_s1026" type="#_x0000_t32" style="position:absolute;margin-left:27.5pt;margin-top:-3.65pt;width:426.7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P6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" strokeweight="3pt">
                <w10:wrap anchorx="margin"/>
              </v:shape>
            </w:pict>
          </mc:Fallback>
        </mc:AlternateContent>
      </w:r>
      <w:r w:rsidR="007A7884" w:rsidRPr="00962AAA">
        <w:rPr>
          <w:rFonts w:ascii="Times New Roman" w:hAnsi="Times New Roman" w:cs="Times New Roman"/>
          <w:b/>
        </w:rPr>
        <w:t xml:space="preserve">NOTE: </w:t>
      </w:r>
      <w:r w:rsidR="00537EAA" w:rsidRPr="00CE1BF2">
        <w:rPr>
          <w:rFonts w:ascii="Times New Roman" w:hAnsi="Times New Roman" w:cs="Times New Roman"/>
        </w:rPr>
        <w:t>You will need to</w:t>
      </w:r>
      <w:r w:rsidR="00537EAA" w:rsidRPr="00962AAA">
        <w:rPr>
          <w:rFonts w:ascii="Times New Roman" w:hAnsi="Times New Roman" w:cs="Times New Roman"/>
          <w:b/>
        </w:rPr>
        <w:t xml:space="preserve"> email Michelle Padgett (</w:t>
      </w:r>
      <w:hyperlink r:id="rId8" w:history="1">
        <w:r w:rsidR="00537EAA" w:rsidRPr="00962AAA">
          <w:rPr>
            <w:rStyle w:val="Hyperlink"/>
            <w:rFonts w:ascii="Times New Roman" w:hAnsi="Times New Roman" w:cs="Times New Roman"/>
            <w:b/>
          </w:rPr>
          <w:t>mpadgett@westga.edu</w:t>
        </w:r>
      </w:hyperlink>
      <w:r w:rsidR="00537EAA" w:rsidRPr="00962AAA">
        <w:rPr>
          <w:rFonts w:ascii="Times New Roman" w:hAnsi="Times New Roman" w:cs="Times New Roman"/>
          <w:b/>
        </w:rPr>
        <w:t xml:space="preserve">) </w:t>
      </w:r>
      <w:r w:rsidR="00537EAA" w:rsidRPr="00CE1BF2">
        <w:rPr>
          <w:rFonts w:ascii="Times New Roman" w:hAnsi="Times New Roman" w:cs="Times New Roman"/>
        </w:rPr>
        <w:t xml:space="preserve">for permission to register </w:t>
      </w:r>
      <w:r w:rsidR="00EA2AE2" w:rsidRPr="00CE1BF2">
        <w:rPr>
          <w:rFonts w:ascii="Times New Roman" w:hAnsi="Times New Roman" w:cs="Times New Roman"/>
        </w:rPr>
        <w:t>for these</w:t>
      </w:r>
      <w:r w:rsidR="00CE1BF2">
        <w:rPr>
          <w:rFonts w:ascii="Times New Roman" w:hAnsi="Times New Roman" w:cs="Times New Roman"/>
        </w:rPr>
        <w:t xml:space="preserve"> options.</w:t>
      </w:r>
    </w:p>
    <w:p w:rsidR="00640A9A" w:rsidRPr="00640A9A" w:rsidRDefault="00640A9A" w:rsidP="00482121">
      <w:pPr>
        <w:spacing w:after="0" w:line="240" w:lineRule="auto"/>
        <w:ind w:left="360" w:firstLine="360"/>
        <w:rPr>
          <w:rFonts w:ascii="Times New Roman" w:hAnsi="Times New Roman" w:cs="Times New Roman"/>
          <w:sz w:val="12"/>
          <w:szCs w:val="12"/>
        </w:rPr>
      </w:pP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SPMG 3661</w:t>
      </w:r>
      <w:r>
        <w:rPr>
          <w:rFonts w:ascii="Times New Roman" w:hAnsi="Times New Roman" w:cs="Times New Roman"/>
          <w:sz w:val="24"/>
          <w:szCs w:val="24"/>
        </w:rPr>
        <w:tab/>
        <w:t>Sociology of 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SPMG 3665 </w:t>
      </w:r>
      <w:r>
        <w:rPr>
          <w:rFonts w:ascii="Times New Roman" w:hAnsi="Times New Roman" w:cs="Times New Roman"/>
          <w:sz w:val="24"/>
          <w:szCs w:val="24"/>
        </w:rPr>
        <w:tab/>
      </w:r>
      <w:r w:rsidRPr="00E41240">
        <w:rPr>
          <w:rFonts w:ascii="Times New Roman" w:hAnsi="Times New Roman" w:cs="Times New Roman"/>
          <w:sz w:val="24"/>
          <w:szCs w:val="24"/>
        </w:rPr>
        <w:t xml:space="preserve">Communication in Sport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SPMG 4665 </w:t>
      </w:r>
      <w:r>
        <w:rPr>
          <w:rFonts w:ascii="Times New Roman" w:hAnsi="Times New Roman" w:cs="Times New Roman"/>
          <w:sz w:val="24"/>
          <w:szCs w:val="24"/>
        </w:rPr>
        <w:tab/>
      </w:r>
      <w:r w:rsidRPr="00E41240">
        <w:rPr>
          <w:rFonts w:ascii="Times New Roman" w:hAnsi="Times New Roman" w:cs="Times New Roman"/>
          <w:sz w:val="24"/>
          <w:szCs w:val="24"/>
        </w:rPr>
        <w:t xml:space="preserve">Sport Marketing and Promotion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55259" w:rsidRDefault="007A7884" w:rsidP="00155259">
      <w:pPr>
        <w:spacing w:after="0" w:line="240" w:lineRule="auto"/>
        <w:ind w:left="360" w:firstLine="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338150</wp:posOffset>
                </wp:positionH>
                <wp:positionV relativeFrom="paragraph">
                  <wp:posOffset>82550</wp:posOffset>
                </wp:positionV>
                <wp:extent cx="5419725" cy="0"/>
                <wp:effectExtent l="0" t="1905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107CB" id="_x0000_t32" coordsize="21600,21600" o:spt="32" o:oned="t" path="m,l21600,21600e" filled="f">
                <v:path arrowok="t" fillok="f" o:connecttype="none"/>
                <o:lock v:ext="edit" shapetype="t"/>
              </v:shapetype>
              <v:shape id="AutoShape 5" o:spid="_x0000_s1026" type="#_x0000_t32" style="position:absolute;margin-left:26.65pt;margin-top:6.5pt;width:4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efPAIAAIM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" strokeweight="3pt"/>
            </w:pict>
          </mc:Fallback>
        </mc:AlternateContent>
      </w:r>
    </w:p>
    <w:p w:rsidR="007A7884" w:rsidRPr="00BF665F" w:rsidRDefault="007A7884" w:rsidP="00BF665F">
      <w:pPr>
        <w:shd w:val="clear" w:color="auto" w:fill="FFFFFF"/>
        <w:spacing w:after="0"/>
        <w:ind w:left="720"/>
        <w:rPr>
          <w:rFonts w:ascii="Arial" w:hAnsi="Arial" w:cs="Arial"/>
          <w:color w:val="222222"/>
          <w:sz w:val="16"/>
          <w:szCs w:val="16"/>
        </w:rPr>
      </w:pPr>
      <w:r w:rsidRPr="00962AAA">
        <w:rPr>
          <w:rFonts w:ascii="Times New Roman" w:hAnsi="Times New Roman" w:cs="Times New Roman"/>
          <w:b/>
        </w:rPr>
        <w:t xml:space="preserve">NOTE: </w:t>
      </w:r>
      <w:r w:rsidRPr="00380150">
        <w:rPr>
          <w:rFonts w:ascii="Times New Roman" w:hAnsi="Times New Roman" w:cs="Times New Roman"/>
        </w:rPr>
        <w:t>You will need to</w:t>
      </w:r>
      <w:r w:rsidR="00BF665F" w:rsidRPr="00380150">
        <w:rPr>
          <w:rFonts w:ascii="Times New Roman" w:hAnsi="Times New Roman" w:cs="Times New Roman"/>
          <w:b/>
        </w:rPr>
        <w:t xml:space="preserve"> complete the request form at: </w:t>
      </w:r>
      <w:hyperlink r:id="rId9" w:history="1">
        <w:r w:rsidR="00BF665F" w:rsidRPr="008B3073">
          <w:rPr>
            <w:rStyle w:val="Hyperlink"/>
            <w:rFonts w:ascii="Times New Roman" w:hAnsi="Times New Roman" w:cs="Times New Roman"/>
            <w:b/>
          </w:rPr>
          <w:t>https://www.westga.edu/academics/business/business-course-request-form.php</w:t>
        </w:r>
      </w:hyperlink>
      <w:r w:rsidR="00BF665F" w:rsidRPr="00380150">
        <w:rPr>
          <w:rFonts w:ascii="Times New Roman" w:hAnsi="Times New Roman" w:cs="Times New Roman"/>
          <w:color w:val="222222"/>
        </w:rPr>
        <w:t xml:space="preserve"> </w:t>
      </w:r>
      <w:r w:rsidRPr="00380150">
        <w:rPr>
          <w:rFonts w:ascii="Times New Roman" w:hAnsi="Times New Roman" w:cs="Times New Roman"/>
        </w:rPr>
        <w:t xml:space="preserve">for permission to register for </w:t>
      </w:r>
      <w:r w:rsidR="00CE1BF2" w:rsidRPr="00380150">
        <w:rPr>
          <w:rFonts w:ascii="Times New Roman" w:hAnsi="Times New Roman" w:cs="Times New Roman"/>
        </w:rPr>
        <w:t>any of the Richards College of Business course</w:t>
      </w:r>
      <w:r w:rsidRPr="00380150">
        <w:rPr>
          <w:rFonts w:ascii="Times New Roman" w:hAnsi="Times New Roman" w:cs="Times New Roman"/>
        </w:rPr>
        <w:t xml:space="preserve"> options if you have met the pre-requisite requirements</w:t>
      </w:r>
      <w:r w:rsidR="00CE1BF2" w:rsidRPr="00380150">
        <w:rPr>
          <w:rFonts w:ascii="Times New Roman" w:hAnsi="Times New Roman" w:cs="Times New Roman"/>
        </w:rPr>
        <w:t>.</w:t>
      </w:r>
      <w:r w:rsidR="00CE1BF2">
        <w:rPr>
          <w:rFonts w:ascii="Times New Roman" w:hAnsi="Times New Roman" w:cs="Times New Roman"/>
        </w:rPr>
        <w:br/>
      </w:r>
    </w:p>
    <w:p w:rsidR="007A7884" w:rsidRPr="00E41240" w:rsidRDefault="007A7884" w:rsidP="00BF665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ABED 3100</w:t>
      </w:r>
      <w:r>
        <w:rPr>
          <w:rFonts w:ascii="Times New Roman" w:hAnsi="Times New Roman" w:cs="Times New Roman"/>
          <w:sz w:val="24"/>
          <w:szCs w:val="24"/>
        </w:rPr>
        <w:tab/>
      </w:r>
      <w:r w:rsidRPr="00E41240">
        <w:rPr>
          <w:rFonts w:ascii="Times New Roman" w:hAnsi="Times New Roman" w:cs="Times New Roman"/>
          <w:sz w:val="24"/>
          <w:szCs w:val="24"/>
        </w:rPr>
        <w:t xml:space="preserve">Business Communication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MGNT 3600</w:t>
      </w:r>
      <w:r>
        <w:rPr>
          <w:rFonts w:ascii="Times New Roman" w:hAnsi="Times New Roman" w:cs="Times New Roman"/>
          <w:sz w:val="24"/>
          <w:szCs w:val="24"/>
        </w:rPr>
        <w:tab/>
        <w:t>Management</w:t>
      </w:r>
      <w:r w:rsidR="00BF665F">
        <w:rPr>
          <w:rFonts w:ascii="Times New Roman" w:hAnsi="Times New Roman" w:cs="Times New Roman"/>
          <w:sz w:val="24"/>
          <w:szCs w:val="24"/>
        </w:rPr>
        <w:t xml:space="preserve"> </w:t>
      </w:r>
      <w:r w:rsidR="00BF665F">
        <w:rPr>
          <w:rFonts w:ascii="Times New Roman" w:hAnsi="Times New Roman" w:cs="Times New Roman"/>
        </w:rPr>
        <w:t>(Pre-req: BUSA 2106)</w:t>
      </w:r>
      <w:r w:rsidR="00BF665F">
        <w:rPr>
          <w:rFonts w:ascii="Times New Roman" w:hAnsi="Times New Roman" w:cs="Times New Roman"/>
          <w:sz w:val="24"/>
          <w:szCs w:val="24"/>
        </w:rPr>
        <w:tab/>
      </w:r>
      <w:r w:rsidR="00BF665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25BDA" w:rsidRPr="00E41240" w:rsidRDefault="00725BDA" w:rsidP="00725BDA">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3801 </w:t>
      </w:r>
      <w:r>
        <w:rPr>
          <w:rFonts w:ascii="Times New Roman" w:hAnsi="Times New Roman" w:cs="Times New Roman"/>
          <w:sz w:val="24"/>
          <w:szCs w:val="24"/>
        </w:rPr>
        <w:tab/>
      </w:r>
      <w:r w:rsidRPr="00E41240">
        <w:rPr>
          <w:rFonts w:ascii="Times New Roman" w:hAnsi="Times New Roman" w:cs="Times New Roman"/>
          <w:sz w:val="24"/>
          <w:szCs w:val="24"/>
        </w:rPr>
        <w:t xml:space="preserve">Art of Selling and Personal Dynamics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25BDA" w:rsidRPr="00E41240" w:rsidRDefault="00725BDA" w:rsidP="00725BDA">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3803 </w:t>
      </w:r>
      <w:r>
        <w:rPr>
          <w:rFonts w:ascii="Times New Roman" w:hAnsi="Times New Roman" w:cs="Times New Roman"/>
          <w:sz w:val="24"/>
          <w:szCs w:val="24"/>
        </w:rPr>
        <w:tab/>
      </w:r>
      <w:r w:rsidRPr="00E41240">
        <w:rPr>
          <w:rFonts w:ascii="Times New Roman" w:hAnsi="Times New Roman" w:cs="Times New Roman"/>
          <w:sz w:val="24"/>
          <w:szCs w:val="24"/>
        </w:rPr>
        <w:t xml:space="preserve">Principles of Marketing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25BDA" w:rsidRDefault="00725BDA" w:rsidP="00725BDA">
      <w:pPr>
        <w:spacing w:after="0" w:line="240" w:lineRule="auto"/>
        <w:ind w:left="720"/>
        <w:rPr>
          <w:rFonts w:ascii="Times New Roman" w:hAnsi="Times New Roman" w:cs="Times New Roman"/>
        </w:rPr>
      </w:pPr>
    </w:p>
    <w:p w:rsidR="00725BDA" w:rsidRDefault="00725BDA" w:rsidP="00725BDA">
      <w:pPr>
        <w:spacing w:after="0" w:line="240" w:lineRule="auto"/>
        <w:ind w:left="720"/>
        <w:rPr>
          <w:rFonts w:ascii="Times New Roman" w:hAnsi="Times New Roman" w:cs="Times New Roman"/>
        </w:rPr>
      </w:pPr>
      <w:r w:rsidRPr="00725BDA">
        <w:rPr>
          <w:rFonts w:ascii="Times New Roman" w:hAnsi="Times New Roman" w:cs="Times New Roman"/>
          <w:b/>
        </w:rPr>
        <w:t xml:space="preserve">NOTE: </w:t>
      </w:r>
      <w:r w:rsidRPr="00380150">
        <w:rPr>
          <w:rFonts w:ascii="Times New Roman" w:hAnsi="Times New Roman" w:cs="Times New Roman"/>
        </w:rPr>
        <w:t xml:space="preserve">You will need to </w:t>
      </w:r>
      <w:r w:rsidRPr="00380150">
        <w:rPr>
          <w:rFonts w:ascii="Times New Roman" w:hAnsi="Times New Roman" w:cs="Times New Roman"/>
          <w:b/>
        </w:rPr>
        <w:t xml:space="preserve">complete MGNT 3600 </w:t>
      </w:r>
      <w:r w:rsidR="00640A9A" w:rsidRPr="00380150">
        <w:rPr>
          <w:rFonts w:ascii="Times New Roman" w:hAnsi="Times New Roman" w:cs="Times New Roman"/>
          <w:b/>
        </w:rPr>
        <w:t xml:space="preserve">and </w:t>
      </w:r>
      <w:r w:rsidR="00B31B9E" w:rsidRPr="00380150">
        <w:rPr>
          <w:rFonts w:ascii="Times New Roman" w:hAnsi="Times New Roman" w:cs="Times New Roman"/>
          <w:b/>
        </w:rPr>
        <w:t xml:space="preserve">complete the request form at: </w:t>
      </w:r>
      <w:hyperlink r:id="rId10" w:history="1">
        <w:r w:rsidR="008B3073" w:rsidRPr="008B3073">
          <w:rPr>
            <w:rStyle w:val="Hyperlink"/>
            <w:rFonts w:ascii="Times New Roman" w:hAnsi="Times New Roman" w:cs="Times New Roman"/>
            <w:b/>
          </w:rPr>
          <w:t>https://www.westga.edu/academics/business/business-course-request-form.php</w:t>
        </w:r>
      </w:hyperlink>
      <w:r w:rsidR="00B31B9E" w:rsidRPr="00380150">
        <w:rPr>
          <w:rFonts w:ascii="Times New Roman" w:hAnsi="Times New Roman" w:cs="Times New Roman"/>
          <w:color w:val="222222"/>
        </w:rPr>
        <w:t xml:space="preserve"> </w:t>
      </w:r>
      <w:r w:rsidR="00B31B9E" w:rsidRPr="00380150">
        <w:rPr>
          <w:rFonts w:ascii="Times New Roman" w:hAnsi="Times New Roman" w:cs="Times New Roman"/>
        </w:rPr>
        <w:t xml:space="preserve">for permission to register for </w:t>
      </w:r>
      <w:r w:rsidRPr="00380150">
        <w:rPr>
          <w:rFonts w:ascii="Times New Roman" w:hAnsi="Times New Roman" w:cs="Times New Roman"/>
        </w:rPr>
        <w:t>these options.</w:t>
      </w:r>
    </w:p>
    <w:p w:rsidR="00640A9A" w:rsidRPr="00640A9A" w:rsidRDefault="00640A9A" w:rsidP="00725BDA">
      <w:pPr>
        <w:spacing w:after="0" w:line="240" w:lineRule="auto"/>
        <w:ind w:left="720"/>
        <w:rPr>
          <w:rFonts w:ascii="Times New Roman" w:hAnsi="Times New Roman" w:cs="Times New Roman"/>
          <w:b/>
          <w:sz w:val="10"/>
          <w:szCs w:val="10"/>
        </w:rPr>
      </w:pP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MGNT 3602</w:t>
      </w:r>
      <w:r>
        <w:rPr>
          <w:rFonts w:ascii="Times New Roman" w:hAnsi="Times New Roman" w:cs="Times New Roman"/>
          <w:sz w:val="24"/>
          <w:szCs w:val="24"/>
        </w:rPr>
        <w:tab/>
      </w:r>
      <w:r w:rsidR="00725BDA">
        <w:rPr>
          <w:rFonts w:ascii="Times New Roman" w:hAnsi="Times New Roman" w:cs="Times New Roman"/>
          <w:sz w:val="24"/>
          <w:szCs w:val="24"/>
        </w:rPr>
        <w:t>Business 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5BDA">
        <w:rPr>
          <w:rFonts w:ascii="Times New Roman" w:hAnsi="Times New Roman" w:cs="Times New Roman"/>
          <w:sz w:val="24"/>
          <w:szCs w:val="24"/>
        </w:rPr>
        <w:tab/>
      </w:r>
      <w:r w:rsidR="00725BDA">
        <w:rPr>
          <w:rFonts w:ascii="Times New Roman" w:hAnsi="Times New Roman" w:cs="Times New Roman"/>
          <w:sz w:val="24"/>
          <w:szCs w:val="24"/>
        </w:rPr>
        <w:tab/>
      </w:r>
      <w:r w:rsidR="00725BDA">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MGNT 3627</w:t>
      </w:r>
      <w:r>
        <w:rPr>
          <w:rFonts w:ascii="Times New Roman" w:hAnsi="Times New Roman" w:cs="Times New Roman"/>
          <w:sz w:val="24"/>
          <w:szCs w:val="24"/>
        </w:rPr>
        <w:tab/>
      </w:r>
      <w:r w:rsidR="00725BDA">
        <w:rPr>
          <w:rFonts w:ascii="Times New Roman" w:hAnsi="Times New Roman" w:cs="Times New Roman"/>
          <w:sz w:val="24"/>
          <w:szCs w:val="24"/>
        </w:rPr>
        <w:t>Managing Cultural Difference</w:t>
      </w:r>
      <w:r>
        <w:rPr>
          <w:rFonts w:ascii="Times New Roman" w:hAnsi="Times New Roman" w:cs="Times New Roman"/>
          <w:sz w:val="24"/>
          <w:szCs w:val="24"/>
        </w:rPr>
        <w:tab/>
      </w:r>
      <w:r>
        <w:rPr>
          <w:rFonts w:ascii="Times New Roman" w:hAnsi="Times New Roman" w:cs="Times New Roman"/>
          <w:sz w:val="24"/>
          <w:szCs w:val="24"/>
        </w:rPr>
        <w:tab/>
      </w:r>
      <w:r w:rsidR="00725BDA">
        <w:rPr>
          <w:rFonts w:ascii="Times New Roman" w:hAnsi="Times New Roman" w:cs="Times New Roman"/>
          <w:sz w:val="24"/>
          <w:szCs w:val="24"/>
        </w:rPr>
        <w:tab/>
      </w:r>
      <w:r w:rsidR="00725BDA">
        <w:rPr>
          <w:rFonts w:ascii="Times New Roman" w:hAnsi="Times New Roman" w:cs="Times New Roman"/>
          <w:sz w:val="24"/>
          <w:szCs w:val="24"/>
        </w:rPr>
        <w:tab/>
      </w:r>
    </w:p>
    <w:p w:rsidR="00482121" w:rsidRPr="00482121" w:rsidRDefault="00482121" w:rsidP="00482121">
      <w:pPr>
        <w:spacing w:after="0" w:line="240" w:lineRule="auto"/>
        <w:ind w:left="360" w:firstLine="360"/>
        <w:rPr>
          <w:rFonts w:ascii="Times New Roman" w:hAnsi="Times New Roman" w:cs="Times New Roman"/>
        </w:rPr>
      </w:pPr>
      <w:r w:rsidRPr="00482121">
        <w:rPr>
          <w:rFonts w:ascii="Times New Roman" w:hAnsi="Times New Roman" w:cs="Times New Roman"/>
        </w:rPr>
        <w:t xml:space="preserve">MGNT 4630 </w:t>
      </w:r>
      <w:r w:rsidRPr="00482121">
        <w:rPr>
          <w:rFonts w:ascii="Times New Roman" w:hAnsi="Times New Roman" w:cs="Times New Roman"/>
        </w:rPr>
        <w:tab/>
      </w:r>
      <w:r w:rsidRPr="00725BDA">
        <w:rPr>
          <w:rFonts w:ascii="Times New Roman" w:hAnsi="Times New Roman" w:cs="Times New Roman"/>
          <w:sz w:val="24"/>
          <w:szCs w:val="24"/>
        </w:rPr>
        <w:t>Dispute Resolution in Contemporary Organizations</w:t>
      </w:r>
      <w:r w:rsidRPr="00482121">
        <w:rPr>
          <w:rFonts w:ascii="Times New Roman" w:hAnsi="Times New Roman" w:cs="Times New Roman"/>
          <w:sz w:val="20"/>
          <w:szCs w:val="20"/>
        </w:rPr>
        <w:t xml:space="preserve"> </w:t>
      </w:r>
      <w:r w:rsidRPr="00482121">
        <w:rPr>
          <w:rFonts w:ascii="Times New Roman" w:hAnsi="Times New Roman" w:cs="Times New Roman"/>
        </w:rPr>
        <w:tab/>
      </w:r>
      <w:r w:rsidR="00725BDA">
        <w:rPr>
          <w:rFonts w:ascii="Times New Roman" w:hAnsi="Times New Roman" w:cs="Times New Roman"/>
        </w:rPr>
        <w:tab/>
      </w:r>
    </w:p>
    <w:p w:rsidR="00725BDA" w:rsidRDefault="00725BDA" w:rsidP="00725BDA">
      <w:pPr>
        <w:spacing w:after="0" w:line="240" w:lineRule="auto"/>
        <w:ind w:left="720"/>
        <w:rPr>
          <w:rFonts w:ascii="Times New Roman" w:hAnsi="Times New Roman" w:cs="Times New Roman"/>
        </w:rPr>
      </w:pPr>
    </w:p>
    <w:p w:rsidR="00725BDA" w:rsidRDefault="00725BDA" w:rsidP="00725BDA">
      <w:pPr>
        <w:spacing w:after="0" w:line="240" w:lineRule="auto"/>
        <w:ind w:left="720"/>
        <w:rPr>
          <w:rFonts w:ascii="Times New Roman" w:hAnsi="Times New Roman" w:cs="Times New Roman"/>
        </w:rPr>
      </w:pPr>
      <w:r w:rsidRPr="00725BDA">
        <w:rPr>
          <w:rFonts w:ascii="Times New Roman" w:hAnsi="Times New Roman" w:cs="Times New Roman"/>
          <w:b/>
        </w:rPr>
        <w:t xml:space="preserve">NOTE: </w:t>
      </w:r>
      <w:r w:rsidR="00B31B9E" w:rsidRPr="00380150">
        <w:rPr>
          <w:rFonts w:ascii="Times New Roman" w:hAnsi="Times New Roman" w:cs="Times New Roman"/>
        </w:rPr>
        <w:t xml:space="preserve">You will need to </w:t>
      </w:r>
      <w:r w:rsidR="00B31B9E" w:rsidRPr="00380150">
        <w:rPr>
          <w:rFonts w:ascii="Times New Roman" w:hAnsi="Times New Roman" w:cs="Times New Roman"/>
          <w:b/>
        </w:rPr>
        <w:t xml:space="preserve">complete MKTG 3803 and complete the request form at: </w:t>
      </w:r>
      <w:hyperlink r:id="rId11" w:history="1">
        <w:r w:rsidR="008B3073" w:rsidRPr="008B3073">
          <w:rPr>
            <w:rStyle w:val="Hyperlink"/>
            <w:rFonts w:ascii="Times New Roman" w:hAnsi="Times New Roman" w:cs="Times New Roman"/>
            <w:b/>
          </w:rPr>
          <w:t>https://www.westga.edu/academics/business/business-course-request-form.php</w:t>
        </w:r>
      </w:hyperlink>
      <w:r w:rsidR="00B31B9E" w:rsidRPr="00380150">
        <w:rPr>
          <w:rFonts w:ascii="Times New Roman" w:hAnsi="Times New Roman" w:cs="Times New Roman"/>
          <w:color w:val="222222"/>
        </w:rPr>
        <w:t xml:space="preserve"> </w:t>
      </w:r>
      <w:r w:rsidR="00B31B9E" w:rsidRPr="00380150">
        <w:rPr>
          <w:rFonts w:ascii="Times New Roman" w:hAnsi="Times New Roman" w:cs="Times New Roman"/>
        </w:rPr>
        <w:t>for permission to register for these options.</w:t>
      </w:r>
    </w:p>
    <w:p w:rsidR="00640A9A" w:rsidRPr="00640A9A" w:rsidRDefault="00640A9A" w:rsidP="00725BDA">
      <w:pPr>
        <w:spacing w:after="0" w:line="240" w:lineRule="auto"/>
        <w:ind w:left="720"/>
        <w:rPr>
          <w:rFonts w:ascii="Times New Roman" w:hAnsi="Times New Roman" w:cs="Times New Roman"/>
          <w:b/>
          <w:sz w:val="10"/>
          <w:szCs w:val="10"/>
        </w:rPr>
      </w:pPr>
    </w:p>
    <w:p w:rsidR="00725BDA" w:rsidRPr="00E41240" w:rsidRDefault="00725BDA" w:rsidP="00725BDA">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ABED 4118</w:t>
      </w:r>
      <w:r>
        <w:rPr>
          <w:rFonts w:ascii="Times New Roman" w:hAnsi="Times New Roman" w:cs="Times New Roman"/>
          <w:sz w:val="24"/>
          <w:szCs w:val="24"/>
        </w:rPr>
        <w:tab/>
      </w:r>
      <w:r w:rsidRPr="00E41240">
        <w:rPr>
          <w:rFonts w:ascii="Times New Roman" w:hAnsi="Times New Roman" w:cs="Times New Roman"/>
          <w:sz w:val="24"/>
          <w:szCs w:val="24"/>
        </w:rPr>
        <w:t>Web Page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3809 </w:t>
      </w:r>
      <w:r>
        <w:rPr>
          <w:rFonts w:ascii="Times New Roman" w:hAnsi="Times New Roman" w:cs="Times New Roman"/>
          <w:sz w:val="24"/>
          <w:szCs w:val="24"/>
        </w:rPr>
        <w:tab/>
      </w:r>
      <w:r w:rsidRPr="00E41240">
        <w:rPr>
          <w:rFonts w:ascii="Times New Roman" w:hAnsi="Times New Roman" w:cs="Times New Roman"/>
          <w:sz w:val="24"/>
          <w:szCs w:val="24"/>
        </w:rPr>
        <w:t xml:space="preserve">Advertising Practices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3810 </w:t>
      </w:r>
      <w:r>
        <w:rPr>
          <w:rFonts w:ascii="Times New Roman" w:hAnsi="Times New Roman" w:cs="Times New Roman"/>
          <w:sz w:val="24"/>
          <w:szCs w:val="24"/>
        </w:rPr>
        <w:tab/>
      </w:r>
      <w:r w:rsidRPr="00E41240">
        <w:rPr>
          <w:rFonts w:ascii="Times New Roman" w:hAnsi="Times New Roman" w:cs="Times New Roman"/>
          <w:sz w:val="24"/>
          <w:szCs w:val="24"/>
        </w:rPr>
        <w:t>Social Media and Online Marketing</w:t>
      </w:r>
      <w:r>
        <w:rPr>
          <w:rFonts w:ascii="Times New Roman" w:hAnsi="Times New Roman" w:cs="Times New Roman"/>
          <w:sz w:val="24"/>
          <w:szCs w:val="24"/>
        </w:rPr>
        <w:t xml:space="preserve"> </w:t>
      </w:r>
      <w:r>
        <w:rPr>
          <w:rFonts w:ascii="Times New Roman" w:hAnsi="Times New Roman" w:cs="Times New Roman"/>
          <w:sz w:val="24"/>
          <w:szCs w:val="24"/>
        </w:rPr>
        <w:tab/>
      </w:r>
      <w:r w:rsidR="00725BDA">
        <w:rPr>
          <w:rFonts w:ascii="Times New Roman" w:hAnsi="Times New Roman" w:cs="Times New Roman"/>
          <w:sz w:val="24"/>
          <w:szCs w:val="24"/>
        </w:rPr>
        <w:tab/>
      </w:r>
    </w:p>
    <w:p w:rsidR="00482121" w:rsidRDefault="00482121" w:rsidP="00482121">
      <w:pPr>
        <w:spacing w:after="0" w:line="240" w:lineRule="auto"/>
        <w:ind w:left="360" w:firstLine="360"/>
        <w:rPr>
          <w:rFonts w:ascii="Times New Roman" w:hAnsi="Times New Roman" w:cs="Times New Roman"/>
          <w:sz w:val="24"/>
          <w:szCs w:val="24"/>
        </w:rPr>
      </w:pPr>
      <w:r>
        <w:rPr>
          <w:rFonts w:ascii="Times New Roman" w:hAnsi="Times New Roman" w:cs="Times New Roman"/>
          <w:sz w:val="24"/>
          <w:szCs w:val="24"/>
        </w:rPr>
        <w:t>MKTG 4805</w:t>
      </w:r>
      <w:r>
        <w:rPr>
          <w:rFonts w:ascii="Times New Roman" w:hAnsi="Times New Roman" w:cs="Times New Roman"/>
          <w:sz w:val="24"/>
          <w:szCs w:val="24"/>
        </w:rPr>
        <w:tab/>
        <w:t>Sales 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5BDA">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4861 </w:t>
      </w:r>
      <w:r>
        <w:rPr>
          <w:rFonts w:ascii="Times New Roman" w:hAnsi="Times New Roman" w:cs="Times New Roman"/>
          <w:sz w:val="24"/>
          <w:szCs w:val="24"/>
        </w:rPr>
        <w:tab/>
      </w:r>
      <w:r w:rsidRPr="00E41240">
        <w:rPr>
          <w:rFonts w:ascii="Times New Roman" w:hAnsi="Times New Roman" w:cs="Times New Roman"/>
          <w:sz w:val="24"/>
          <w:szCs w:val="24"/>
        </w:rPr>
        <w:t xml:space="preserve">Services Marketing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5BDA">
        <w:rPr>
          <w:rFonts w:ascii="Times New Roman" w:hAnsi="Times New Roman" w:cs="Times New Roman"/>
          <w:sz w:val="24"/>
          <w:szCs w:val="24"/>
        </w:rPr>
        <w:tab/>
      </w:r>
    </w:p>
    <w:p w:rsidR="00482121" w:rsidRPr="00E41240" w:rsidRDefault="00482121" w:rsidP="00482121">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4864 </w:t>
      </w:r>
      <w:r>
        <w:rPr>
          <w:rFonts w:ascii="Times New Roman" w:hAnsi="Times New Roman" w:cs="Times New Roman"/>
          <w:sz w:val="24"/>
          <w:szCs w:val="24"/>
        </w:rPr>
        <w:tab/>
      </w:r>
      <w:r w:rsidRPr="00E41240">
        <w:rPr>
          <w:rFonts w:ascii="Times New Roman" w:hAnsi="Times New Roman" w:cs="Times New Roman"/>
          <w:sz w:val="24"/>
          <w:szCs w:val="24"/>
        </w:rPr>
        <w:t>Consumer Behavior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82121" w:rsidRPr="00E41240" w:rsidRDefault="00482121" w:rsidP="00CE1BF2">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MKTG 4866 </w:t>
      </w:r>
      <w:r>
        <w:rPr>
          <w:rFonts w:ascii="Times New Roman" w:hAnsi="Times New Roman" w:cs="Times New Roman"/>
          <w:sz w:val="24"/>
          <w:szCs w:val="24"/>
        </w:rPr>
        <w:tab/>
        <w:t xml:space="preserve">International </w:t>
      </w:r>
      <w:r w:rsidRPr="00E41240">
        <w:rPr>
          <w:rFonts w:ascii="Times New Roman" w:hAnsi="Times New Roman" w:cs="Times New Roman"/>
          <w:sz w:val="24"/>
          <w:szCs w:val="24"/>
        </w:rPr>
        <w:t>Marketing</w:t>
      </w:r>
      <w:r>
        <w:rPr>
          <w:rFonts w:ascii="Times New Roman" w:hAnsi="Times New Roman" w:cs="Times New Roman"/>
          <w:sz w:val="24"/>
          <w:szCs w:val="24"/>
        </w:rPr>
        <w:tab/>
      </w:r>
      <w:r>
        <w:rPr>
          <w:rFonts w:ascii="Times New Roman" w:hAnsi="Times New Roman" w:cs="Times New Roman"/>
          <w:sz w:val="24"/>
          <w:szCs w:val="24"/>
        </w:rPr>
        <w:tab/>
      </w:r>
    </w:p>
    <w:p w:rsidR="007A7884" w:rsidRDefault="007A7884" w:rsidP="00CE1BF2">
      <w:pPr>
        <w:pStyle w:val="ListParagraph"/>
        <w:spacing w:after="0"/>
        <w:ind w:left="360"/>
        <w:rPr>
          <w:rFonts w:ascii="Times New Roman" w:eastAsia="Times New Roman" w:hAnsi="Times New Roman" w:cs="Times New Roman"/>
          <w:bCs/>
          <w:color w:val="3F3F3F"/>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327025</wp:posOffset>
                </wp:positionH>
                <wp:positionV relativeFrom="paragraph">
                  <wp:posOffset>102870</wp:posOffset>
                </wp:positionV>
                <wp:extent cx="5419725" cy="0"/>
                <wp:effectExtent l="19050" t="24130" r="19050" b="234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BD354" id="AutoShape 7" o:spid="_x0000_s1026" type="#_x0000_t32" style="position:absolute;margin-left:25.75pt;margin-top:8.1pt;width:4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phPAIAAIMEAAAOAAAAZHJzL2Uyb0RvYy54bWysVE2P2yAQvVfqf0DcE9tZJ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" strokeweight="3pt"/>
            </w:pict>
          </mc:Fallback>
        </mc:AlternateContent>
      </w:r>
    </w:p>
    <w:p w:rsidR="00CE1BF2" w:rsidRPr="00962AAA" w:rsidRDefault="00CE1BF2" w:rsidP="00CE1BF2">
      <w:pPr>
        <w:spacing w:after="0" w:line="240" w:lineRule="auto"/>
        <w:ind w:left="720"/>
        <w:rPr>
          <w:rFonts w:ascii="Times New Roman" w:hAnsi="Times New Roman" w:cs="Times New Roman"/>
        </w:rPr>
      </w:pPr>
      <w:r w:rsidRPr="00962AAA">
        <w:rPr>
          <w:rFonts w:ascii="Times New Roman" w:hAnsi="Times New Roman" w:cs="Times New Roman"/>
          <w:b/>
        </w:rPr>
        <w:t xml:space="preserve">NOTE: </w:t>
      </w:r>
      <w:r w:rsidRPr="00CE1BF2">
        <w:rPr>
          <w:rFonts w:ascii="Times New Roman" w:hAnsi="Times New Roman" w:cs="Times New Roman"/>
        </w:rPr>
        <w:t>These courses may be offered through eMajor.</w:t>
      </w:r>
      <w:r w:rsidRPr="00962AAA">
        <w:rPr>
          <w:rFonts w:ascii="Times New Roman" w:hAnsi="Times New Roman" w:cs="Times New Roman"/>
          <w:b/>
        </w:rPr>
        <w:t xml:space="preserve"> </w:t>
      </w:r>
      <w:r w:rsidRPr="00CE1BF2">
        <w:rPr>
          <w:rFonts w:ascii="Times New Roman" w:hAnsi="Times New Roman" w:cs="Times New Roman"/>
        </w:rPr>
        <w:t xml:space="preserve">To register for a fully online eMajor section, </w:t>
      </w:r>
      <w:r w:rsidRPr="00962AAA">
        <w:rPr>
          <w:rFonts w:ascii="Times New Roman" w:hAnsi="Times New Roman" w:cs="Times New Roman"/>
          <w:b/>
        </w:rPr>
        <w:t xml:space="preserve">you must complete an eMajor introduction quiz at: </w:t>
      </w:r>
      <w:r w:rsidRPr="00962AAA">
        <w:rPr>
          <w:rFonts w:ascii="Times New Roman" w:hAnsi="Times New Roman" w:cs="Times New Roman"/>
          <w:b/>
        </w:rPr>
        <w:br/>
      </w:r>
      <w:hyperlink r:id="rId12" w:history="1">
        <w:r w:rsidRPr="00962AAA">
          <w:rPr>
            <w:rStyle w:val="Hyperlink"/>
            <w:rFonts w:ascii="Times New Roman" w:hAnsi="Times New Roman" w:cs="Times New Roman"/>
            <w:b/>
          </w:rPr>
          <w:t>https://emajor.usg.edu/future-students/new-student-introduction-quiz/</w:t>
        </w:r>
      </w:hyperlink>
    </w:p>
    <w:p w:rsidR="00640A9A" w:rsidRPr="00640A9A" w:rsidRDefault="00640A9A" w:rsidP="00CE1BF2">
      <w:pPr>
        <w:spacing w:after="0" w:line="240" w:lineRule="auto"/>
        <w:ind w:left="360" w:firstLine="360"/>
        <w:rPr>
          <w:rFonts w:ascii="Times New Roman" w:hAnsi="Times New Roman" w:cs="Times New Roman"/>
          <w:sz w:val="12"/>
          <w:szCs w:val="12"/>
        </w:rPr>
      </w:pPr>
    </w:p>
    <w:p w:rsidR="00CE1BF2" w:rsidRPr="00E41240" w:rsidRDefault="00CE1BF2" w:rsidP="00CE1BF2">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ENGL 3405 </w:t>
      </w:r>
      <w:r>
        <w:rPr>
          <w:rFonts w:ascii="Times New Roman" w:hAnsi="Times New Roman" w:cs="Times New Roman"/>
          <w:sz w:val="24"/>
          <w:szCs w:val="24"/>
        </w:rPr>
        <w:tab/>
      </w:r>
      <w:r w:rsidRPr="00E41240">
        <w:rPr>
          <w:rFonts w:ascii="Times New Roman" w:hAnsi="Times New Roman" w:cs="Times New Roman"/>
          <w:sz w:val="24"/>
          <w:szCs w:val="24"/>
        </w:rPr>
        <w:t>Professional and Technical Writing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E1BF2" w:rsidRPr="00E41240" w:rsidRDefault="00CE1BF2" w:rsidP="00CE1BF2">
      <w:pPr>
        <w:spacing w:after="0" w:line="240" w:lineRule="auto"/>
        <w:ind w:left="360" w:firstLine="360"/>
        <w:rPr>
          <w:rFonts w:ascii="Times New Roman" w:hAnsi="Times New Roman" w:cs="Times New Roman"/>
          <w:sz w:val="24"/>
          <w:szCs w:val="24"/>
        </w:rPr>
      </w:pPr>
      <w:r w:rsidRPr="00E41240">
        <w:rPr>
          <w:rFonts w:ascii="Times New Roman" w:hAnsi="Times New Roman" w:cs="Times New Roman"/>
          <w:sz w:val="24"/>
          <w:szCs w:val="24"/>
        </w:rPr>
        <w:t xml:space="preserve">POLS 4215 </w:t>
      </w:r>
      <w:r>
        <w:rPr>
          <w:rFonts w:ascii="Times New Roman" w:hAnsi="Times New Roman" w:cs="Times New Roman"/>
          <w:sz w:val="24"/>
          <w:szCs w:val="24"/>
        </w:rPr>
        <w:tab/>
      </w:r>
      <w:r w:rsidRPr="00E41240">
        <w:rPr>
          <w:rFonts w:ascii="Times New Roman" w:hAnsi="Times New Roman" w:cs="Times New Roman"/>
          <w:sz w:val="24"/>
          <w:szCs w:val="24"/>
        </w:rPr>
        <w:t>Management of Non-Profit Orgs</w:t>
      </w:r>
      <w:r>
        <w:rPr>
          <w:rFonts w:ascii="Times New Roman" w:hAnsi="Times New Roman" w:cs="Times New Roman"/>
          <w:sz w:val="24"/>
          <w:szCs w:val="24"/>
        </w:rPr>
        <w:t xml:space="preserve"> </w:t>
      </w:r>
      <w:r w:rsidRPr="00482121">
        <w:rPr>
          <w:rFonts w:ascii="Times New Roman" w:hAnsi="Times New Roman" w:cs="Times New Roman"/>
        </w:rPr>
        <w:t xml:space="preserve">(Pre-req: </w:t>
      </w:r>
      <w:r>
        <w:rPr>
          <w:rFonts w:ascii="Times New Roman" w:hAnsi="Times New Roman" w:cs="Times New Roman"/>
        </w:rPr>
        <w:t xml:space="preserve">POLS </w:t>
      </w:r>
      <w:r w:rsidRPr="00482121">
        <w:rPr>
          <w:rFonts w:ascii="Times New Roman" w:hAnsi="Times New Roman" w:cs="Times New Roman"/>
        </w:rPr>
        <w:t>1101)</w:t>
      </w:r>
      <w:r>
        <w:rPr>
          <w:rFonts w:ascii="Times New Roman" w:hAnsi="Times New Roman" w:cs="Times New Roman"/>
          <w:sz w:val="24"/>
          <w:szCs w:val="24"/>
        </w:rPr>
        <w:tab/>
      </w:r>
    </w:p>
    <w:p w:rsidR="00CE1BF2" w:rsidRDefault="00CE1BF2" w:rsidP="00CE1BF2">
      <w:pPr>
        <w:spacing w:after="0" w:line="240" w:lineRule="auto"/>
        <w:ind w:left="360" w:firstLine="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4772EC" wp14:editId="07108C73">
                <wp:simplePos x="0" y="0"/>
                <wp:positionH relativeFrom="column">
                  <wp:posOffset>330530</wp:posOffset>
                </wp:positionH>
                <wp:positionV relativeFrom="paragraph">
                  <wp:posOffset>92710</wp:posOffset>
                </wp:positionV>
                <wp:extent cx="5419725" cy="0"/>
                <wp:effectExtent l="0" t="19050" r="2857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F0368" id="AutoShape 6" o:spid="_x0000_s1026" type="#_x0000_t32" style="position:absolute;margin-left:26.05pt;margin-top:7.3pt;width:42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" strokeweight="3pt"/>
            </w:pict>
          </mc:Fallback>
        </mc:AlternateContent>
      </w:r>
    </w:p>
    <w:p w:rsidR="000D7ECE" w:rsidRDefault="000D7ECE" w:rsidP="007A7884">
      <w:pPr>
        <w:pStyle w:val="ListParagraph"/>
        <w:ind w:left="360"/>
        <w:rPr>
          <w:rFonts w:ascii="Times New Roman" w:eastAsia="Times New Roman" w:hAnsi="Times New Roman" w:cs="Times New Roman"/>
          <w:b/>
          <w:bCs/>
          <w:color w:val="3F3F3F"/>
          <w:sz w:val="24"/>
          <w:szCs w:val="24"/>
        </w:rPr>
      </w:pPr>
    </w:p>
    <w:p w:rsidR="007429CD" w:rsidRPr="007429CD" w:rsidRDefault="00961EA9" w:rsidP="007A7884">
      <w:pPr>
        <w:pStyle w:val="ListParagraph"/>
        <w:ind w:left="360"/>
        <w:rPr>
          <w:rFonts w:ascii="Times New Roman" w:eastAsia="Times New Roman" w:hAnsi="Times New Roman" w:cs="Times New Roman"/>
          <w:b/>
          <w:bCs/>
          <w:color w:val="3F3F3F"/>
          <w:sz w:val="24"/>
          <w:szCs w:val="24"/>
        </w:rPr>
      </w:pPr>
      <w:r>
        <w:rPr>
          <w:rFonts w:ascii="Calibri Light" w:hAnsi="Calibri Light" w:cs="Calibri Light"/>
          <w:color w:val="3F3F3F"/>
          <w:sz w:val="20"/>
          <w:szCs w:val="20"/>
          <w:shd w:val="clear" w:color="auto" w:fill="FFFFFF"/>
        </w:rPr>
        <w:t>* </w:t>
      </w:r>
      <w:r>
        <w:rPr>
          <w:rFonts w:ascii="Calibri Light" w:hAnsi="Calibri Light" w:cs="Calibri Light"/>
          <w:color w:val="222222"/>
          <w:sz w:val="20"/>
          <w:szCs w:val="20"/>
          <w:shd w:val="clear" w:color="auto" w:fill="FFFFFF"/>
        </w:rPr>
        <w:t>For Mass Communications majors, 12 credit hours of COMM 3000-4000 level courses are required to apply toward 18-21 credit hours of major electives. No additional COMM courses may be applied as electives to the degree beyond the maximum of 12 credit hours. Remaining electives should be selected from this list. Majors may petition to apply alternative courses, including 1000-2000 level courses, as major electives that are relevant to their career aspirations by submitting requests and rationales to advisors. The department chair must approve all alternative courses.</w:t>
      </w:r>
      <w:r>
        <w:rPr>
          <w:rFonts w:ascii="Arial" w:hAnsi="Arial" w:cs="Arial"/>
          <w:color w:val="222222"/>
          <w:shd w:val="clear" w:color="auto" w:fill="FFFFFF"/>
        </w:rPr>
        <w:t> </w:t>
      </w:r>
      <w:r w:rsidR="0010182B">
        <w:rPr>
          <w:rFonts w:ascii="Times New Roman" w:eastAsia="Times New Roman" w:hAnsi="Times New Roman" w:cs="Times New Roman"/>
          <w:b/>
          <w:bCs/>
          <w:color w:val="3F3F3F"/>
          <w:sz w:val="24"/>
          <w:szCs w:val="24"/>
        </w:rPr>
        <w:tab/>
      </w:r>
    </w:p>
    <w:sectPr w:rsidR="007429CD" w:rsidRPr="007429CD" w:rsidSect="00640A9A">
      <w:footerReference w:type="default" r:id="rId13"/>
      <w:type w:val="continuous"/>
      <w:pgSz w:w="12240" w:h="15840" w:code="1"/>
      <w:pgMar w:top="1008" w:right="1296" w:bottom="864" w:left="1296" w:header="720" w:footer="93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81" w:rsidRDefault="00553981" w:rsidP="0012603D">
      <w:pPr>
        <w:spacing w:after="0" w:line="240" w:lineRule="auto"/>
      </w:pPr>
      <w:r>
        <w:separator/>
      </w:r>
    </w:p>
  </w:endnote>
  <w:endnote w:type="continuationSeparator" w:id="0">
    <w:p w:rsidR="00553981" w:rsidRDefault="00553981" w:rsidP="00126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628140"/>
      <w:docPartObj>
        <w:docPartGallery w:val="Page Numbers (Bottom of Page)"/>
        <w:docPartUnique/>
      </w:docPartObj>
    </w:sdtPr>
    <w:sdtEndPr/>
    <w:sdtContent>
      <w:sdt>
        <w:sdtPr>
          <w:id w:val="1728636285"/>
          <w:docPartObj>
            <w:docPartGallery w:val="Page Numbers (Top of Page)"/>
            <w:docPartUnique/>
          </w:docPartObj>
        </w:sdtPr>
        <w:sdtEndPr/>
        <w:sdtContent>
          <w:p w:rsidR="0002595F" w:rsidRDefault="00961EA9" w:rsidP="00961EA9">
            <w:pPr>
              <w:pStyle w:val="Footer"/>
              <w:jc w:val="right"/>
              <w:rPr>
                <w:rFonts w:ascii="Times New Roman" w:hAnsi="Times New Roman" w:cs="Times New Roman"/>
                <w:b/>
                <w:bCs/>
                <w:sz w:val="18"/>
                <w:szCs w:val="18"/>
              </w:rPr>
            </w:pPr>
            <w:r>
              <w:t>Rev. 12/6/18</w:t>
            </w:r>
          </w:p>
          <w:p w:rsidR="0012603D" w:rsidRDefault="00EC6B19" w:rsidP="0002595F">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81" w:rsidRDefault="00553981" w:rsidP="0012603D">
      <w:pPr>
        <w:spacing w:after="0" w:line="240" w:lineRule="auto"/>
      </w:pPr>
      <w:r>
        <w:separator/>
      </w:r>
    </w:p>
  </w:footnote>
  <w:footnote w:type="continuationSeparator" w:id="0">
    <w:p w:rsidR="00553981" w:rsidRDefault="00553981" w:rsidP="00126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69FB"/>
    <w:multiLevelType w:val="hybridMultilevel"/>
    <w:tmpl w:val="3E06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E6BB0"/>
    <w:multiLevelType w:val="hybridMultilevel"/>
    <w:tmpl w:val="09F09020"/>
    <w:lvl w:ilvl="0" w:tplc="69B6EAC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D4"/>
    <w:rsid w:val="0002595F"/>
    <w:rsid w:val="000D7ECE"/>
    <w:rsid w:val="0010182B"/>
    <w:rsid w:val="001228C4"/>
    <w:rsid w:val="0012603D"/>
    <w:rsid w:val="00155259"/>
    <w:rsid w:val="001F0DD1"/>
    <w:rsid w:val="00257718"/>
    <w:rsid w:val="002745D4"/>
    <w:rsid w:val="0028473C"/>
    <w:rsid w:val="00313A46"/>
    <w:rsid w:val="00380150"/>
    <w:rsid w:val="00386565"/>
    <w:rsid w:val="00423661"/>
    <w:rsid w:val="004313F4"/>
    <w:rsid w:val="00482121"/>
    <w:rsid w:val="0049405C"/>
    <w:rsid w:val="0049697C"/>
    <w:rsid w:val="00537EAA"/>
    <w:rsid w:val="00553981"/>
    <w:rsid w:val="00640A9A"/>
    <w:rsid w:val="00662063"/>
    <w:rsid w:val="006C1242"/>
    <w:rsid w:val="00725BDA"/>
    <w:rsid w:val="007429CD"/>
    <w:rsid w:val="00766084"/>
    <w:rsid w:val="00775777"/>
    <w:rsid w:val="00775D42"/>
    <w:rsid w:val="007A7884"/>
    <w:rsid w:val="008B3073"/>
    <w:rsid w:val="008E12C3"/>
    <w:rsid w:val="00961EA9"/>
    <w:rsid w:val="00962AAA"/>
    <w:rsid w:val="009F045A"/>
    <w:rsid w:val="00A57771"/>
    <w:rsid w:val="00A758DC"/>
    <w:rsid w:val="00B31B9E"/>
    <w:rsid w:val="00BF665F"/>
    <w:rsid w:val="00C7485C"/>
    <w:rsid w:val="00CE1BF2"/>
    <w:rsid w:val="00CE6EDA"/>
    <w:rsid w:val="00D3372B"/>
    <w:rsid w:val="00D53A3F"/>
    <w:rsid w:val="00D94240"/>
    <w:rsid w:val="00E41240"/>
    <w:rsid w:val="00E53586"/>
    <w:rsid w:val="00EA2AE2"/>
    <w:rsid w:val="00EC6B19"/>
    <w:rsid w:val="00EE0A3D"/>
    <w:rsid w:val="00EF53E1"/>
    <w:rsid w:val="00F05FD7"/>
    <w:rsid w:val="00FA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3685DC-A742-4534-8DEE-6A8BE046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2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63"/>
    <w:rPr>
      <w:rFonts w:ascii="Segoe UI" w:hAnsi="Segoe UI" w:cs="Segoe UI"/>
      <w:sz w:val="18"/>
      <w:szCs w:val="18"/>
    </w:rPr>
  </w:style>
  <w:style w:type="paragraph" w:styleId="Header">
    <w:name w:val="header"/>
    <w:basedOn w:val="Normal"/>
    <w:link w:val="HeaderChar"/>
    <w:uiPriority w:val="99"/>
    <w:unhideWhenUsed/>
    <w:rsid w:val="00126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03D"/>
  </w:style>
  <w:style w:type="paragraph" w:styleId="Footer">
    <w:name w:val="footer"/>
    <w:basedOn w:val="Normal"/>
    <w:link w:val="FooterChar"/>
    <w:uiPriority w:val="99"/>
    <w:unhideWhenUsed/>
    <w:rsid w:val="00126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03D"/>
  </w:style>
  <w:style w:type="paragraph" w:styleId="ListParagraph">
    <w:name w:val="List Paragraph"/>
    <w:basedOn w:val="Normal"/>
    <w:uiPriority w:val="34"/>
    <w:qFormat/>
    <w:rsid w:val="0049405C"/>
    <w:pPr>
      <w:widowControl/>
      <w:spacing w:after="160" w:line="259" w:lineRule="auto"/>
      <w:ind w:left="720"/>
      <w:contextualSpacing/>
    </w:pPr>
  </w:style>
  <w:style w:type="character" w:styleId="Hyperlink">
    <w:name w:val="Hyperlink"/>
    <w:basedOn w:val="DefaultParagraphFont"/>
    <w:uiPriority w:val="99"/>
    <w:unhideWhenUsed/>
    <w:rsid w:val="00537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040266">
      <w:bodyDiv w:val="1"/>
      <w:marLeft w:val="0"/>
      <w:marRight w:val="0"/>
      <w:marTop w:val="0"/>
      <w:marBottom w:val="0"/>
      <w:divBdr>
        <w:top w:val="none" w:sz="0" w:space="0" w:color="auto"/>
        <w:left w:val="none" w:sz="0" w:space="0" w:color="auto"/>
        <w:bottom w:val="none" w:sz="0" w:space="0" w:color="auto"/>
        <w:right w:val="none" w:sz="0" w:space="0" w:color="auto"/>
      </w:divBdr>
      <w:divsChild>
        <w:div w:id="521016551">
          <w:marLeft w:val="0"/>
          <w:marRight w:val="0"/>
          <w:marTop w:val="0"/>
          <w:marBottom w:val="0"/>
          <w:divBdr>
            <w:top w:val="none" w:sz="0" w:space="0" w:color="auto"/>
            <w:left w:val="none" w:sz="0" w:space="0" w:color="auto"/>
            <w:bottom w:val="none" w:sz="0" w:space="0" w:color="auto"/>
            <w:right w:val="none" w:sz="0" w:space="0" w:color="auto"/>
          </w:divBdr>
        </w:div>
        <w:div w:id="2108454289">
          <w:marLeft w:val="0"/>
          <w:marRight w:val="0"/>
          <w:marTop w:val="0"/>
          <w:marBottom w:val="0"/>
          <w:divBdr>
            <w:top w:val="none" w:sz="0" w:space="0" w:color="auto"/>
            <w:left w:val="none" w:sz="0" w:space="0" w:color="auto"/>
            <w:bottom w:val="none" w:sz="0" w:space="0" w:color="auto"/>
            <w:right w:val="none" w:sz="0" w:space="0" w:color="auto"/>
          </w:divBdr>
        </w:div>
        <w:div w:id="1936162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efreeman\Desktop\Mass%20Comm%20Resources\mpadgett@westga.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jor.usg.edu/future-students/new-student-introduction-qui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ga.edu/academics/business/business-course-request-form.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tga.edu/academics/business/business-course-request-form.php" TargetMode="External"/><Relationship Id="rId4" Type="http://schemas.openxmlformats.org/officeDocument/2006/relationships/settings" Target="settings.xml"/><Relationship Id="rId9" Type="http://schemas.openxmlformats.org/officeDocument/2006/relationships/hyperlink" Target="https://www.westga.edu/academics/business/business-course-request-form.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5511E-9A28-4A02-AB61-00D665976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Caela Smith</dc:creator>
  <cp:lastModifiedBy>Mitzi Thompson</cp:lastModifiedBy>
  <cp:revision>2</cp:revision>
  <cp:lastPrinted>2018-12-06T23:53:00Z</cp:lastPrinted>
  <dcterms:created xsi:type="dcterms:W3CDTF">2019-01-15T20:00:00Z</dcterms:created>
  <dcterms:modified xsi:type="dcterms:W3CDTF">2019-01-15T20:00:00Z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2015-04-15T00:00:00Z</vt:filetime>
  </property>
  <property fmtid="{D5CDD505-2E9C-101B-9397-08002B2CF9AE}" pid="3" name="LastSaved">
    <vt:filetime>2015-08-25T00:00:00Z</vt:filetime>
  </property>
</Properties>
</file>