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90" w:rsidRDefault="004C1636" w:rsidP="00844404">
      <w:pPr>
        <w:pStyle w:val="NoSpacing"/>
        <w:rPr>
          <w:sz w:val="24"/>
          <w:szCs w:val="24"/>
        </w:rPr>
      </w:pPr>
      <w:r w:rsidRPr="002F7C28">
        <w:rPr>
          <w:sz w:val="24"/>
          <w:szCs w:val="24"/>
        </w:rPr>
        <w:t>Minutes for Faculty Development Committee (FDC)</w:t>
      </w:r>
      <w:r w:rsidR="005A6CFA">
        <w:rPr>
          <w:sz w:val="24"/>
          <w:szCs w:val="24"/>
        </w:rPr>
        <w:t xml:space="preserve"> </w:t>
      </w:r>
    </w:p>
    <w:p w:rsidR="00CE5697" w:rsidRPr="002F7C28" w:rsidRDefault="00E761DD" w:rsidP="008444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March 31</w:t>
      </w:r>
      <w:r w:rsidR="00B572E6">
        <w:rPr>
          <w:sz w:val="24"/>
          <w:szCs w:val="24"/>
        </w:rPr>
        <w:t>, 2016 (1</w:t>
      </w:r>
      <w:r w:rsidR="00E81BDE">
        <w:rPr>
          <w:sz w:val="24"/>
          <w:szCs w:val="24"/>
        </w:rPr>
        <w:t xml:space="preserve">:00 </w:t>
      </w:r>
      <w:r w:rsidR="00B572E6">
        <w:rPr>
          <w:sz w:val="24"/>
          <w:szCs w:val="24"/>
        </w:rPr>
        <w:t>pm</w:t>
      </w:r>
      <w:r>
        <w:rPr>
          <w:sz w:val="24"/>
          <w:szCs w:val="24"/>
        </w:rPr>
        <w:t>, Adamson</w:t>
      </w:r>
      <w:r w:rsidR="004C1636" w:rsidRPr="002F7C28">
        <w:rPr>
          <w:sz w:val="24"/>
          <w:szCs w:val="24"/>
        </w:rPr>
        <w:t xml:space="preserve"> </w:t>
      </w:r>
      <w:r>
        <w:rPr>
          <w:sz w:val="24"/>
          <w:szCs w:val="24"/>
        </w:rPr>
        <w:t>Hall</w:t>
      </w:r>
      <w:r w:rsidR="004C1636" w:rsidRPr="002F7C28">
        <w:rPr>
          <w:sz w:val="24"/>
          <w:szCs w:val="24"/>
        </w:rPr>
        <w:t>)</w:t>
      </w:r>
    </w:p>
    <w:p w:rsidR="00844404" w:rsidRDefault="00844404" w:rsidP="00844404">
      <w:pPr>
        <w:pStyle w:val="NoSpacing"/>
        <w:rPr>
          <w:sz w:val="24"/>
          <w:szCs w:val="24"/>
        </w:rPr>
      </w:pPr>
    </w:p>
    <w:p w:rsidR="00797698" w:rsidRPr="00797698" w:rsidRDefault="00797698" w:rsidP="0084440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*Minutes approved Aug 23, 2016</w:t>
      </w:r>
    </w:p>
    <w:p w:rsidR="00070FD6" w:rsidRDefault="004C1636" w:rsidP="00844404">
      <w:pPr>
        <w:pStyle w:val="NoSpacing"/>
        <w:rPr>
          <w:sz w:val="24"/>
          <w:szCs w:val="24"/>
        </w:rPr>
      </w:pPr>
      <w:r w:rsidRPr="002F7C28">
        <w:rPr>
          <w:sz w:val="24"/>
          <w:szCs w:val="24"/>
        </w:rPr>
        <w:t>Members present:</w:t>
      </w:r>
      <w:r w:rsidR="00E81BDE">
        <w:rPr>
          <w:sz w:val="24"/>
          <w:szCs w:val="24"/>
        </w:rPr>
        <w:t xml:space="preserve"> D. Boldt, </w:t>
      </w:r>
      <w:r w:rsidR="00B572E6">
        <w:rPr>
          <w:sz w:val="24"/>
          <w:szCs w:val="24"/>
        </w:rPr>
        <w:t xml:space="preserve">J. Carlisle, </w:t>
      </w:r>
      <w:r w:rsidR="00E81BDE">
        <w:rPr>
          <w:sz w:val="24"/>
          <w:szCs w:val="24"/>
        </w:rPr>
        <w:t>L. Connell,</w:t>
      </w:r>
      <w:r w:rsidRPr="002F7C28">
        <w:rPr>
          <w:sz w:val="24"/>
          <w:szCs w:val="24"/>
        </w:rPr>
        <w:t xml:space="preserve"> </w:t>
      </w:r>
      <w:r w:rsidR="00B572E6">
        <w:rPr>
          <w:sz w:val="24"/>
          <w:szCs w:val="24"/>
        </w:rPr>
        <w:t xml:space="preserve">M. Fujita, </w:t>
      </w:r>
      <w:r w:rsidR="00ED1517">
        <w:rPr>
          <w:sz w:val="24"/>
          <w:szCs w:val="24"/>
        </w:rPr>
        <w:t>C. Hendricks</w:t>
      </w:r>
      <w:r w:rsidR="00E81BDE">
        <w:rPr>
          <w:sz w:val="24"/>
          <w:szCs w:val="24"/>
        </w:rPr>
        <w:t xml:space="preserve">, M. Kassis, </w:t>
      </w:r>
      <w:r w:rsidR="00B572E6">
        <w:rPr>
          <w:sz w:val="24"/>
          <w:szCs w:val="24"/>
        </w:rPr>
        <w:t xml:space="preserve">L. Howe, M. Mitra, </w:t>
      </w:r>
      <w:r w:rsidR="00995829">
        <w:rPr>
          <w:sz w:val="24"/>
          <w:szCs w:val="24"/>
        </w:rPr>
        <w:t>and Allison Umminger</w:t>
      </w:r>
    </w:p>
    <w:p w:rsidR="00A22F92" w:rsidRPr="002F7C28" w:rsidRDefault="00A22F92" w:rsidP="00844404">
      <w:pPr>
        <w:pStyle w:val="NoSpacing"/>
        <w:rPr>
          <w:sz w:val="24"/>
          <w:szCs w:val="24"/>
        </w:rPr>
      </w:pPr>
    </w:p>
    <w:p w:rsidR="00844404" w:rsidRPr="002F7C28" w:rsidRDefault="00844404" w:rsidP="00844404">
      <w:pPr>
        <w:pStyle w:val="NoSpacing"/>
        <w:rPr>
          <w:sz w:val="24"/>
          <w:szCs w:val="24"/>
        </w:rPr>
      </w:pPr>
    </w:p>
    <w:p w:rsidR="005005CA" w:rsidRDefault="00995829" w:rsidP="005005C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minutes from the February 25, 2016 meeting were approved</w:t>
      </w:r>
      <w:r w:rsidR="00F84879">
        <w:rPr>
          <w:sz w:val="24"/>
          <w:szCs w:val="24"/>
        </w:rPr>
        <w:t xml:space="preserve"> (with a spelling correction)</w:t>
      </w:r>
      <w:r>
        <w:rPr>
          <w:sz w:val="24"/>
          <w:szCs w:val="24"/>
        </w:rPr>
        <w:t>.</w:t>
      </w:r>
    </w:p>
    <w:p w:rsidR="00995829" w:rsidRDefault="00995829" w:rsidP="005005C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David Boldt was elected to be Chair of the Faculty Development Committee for 2016-17.</w:t>
      </w:r>
    </w:p>
    <w:p w:rsidR="001E4F7F" w:rsidRDefault="00B572E6" w:rsidP="005005C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95829">
        <w:rPr>
          <w:sz w:val="24"/>
          <w:szCs w:val="24"/>
        </w:rPr>
        <w:t xml:space="preserve">next </w:t>
      </w:r>
      <w:r>
        <w:rPr>
          <w:sz w:val="24"/>
          <w:szCs w:val="24"/>
        </w:rPr>
        <w:t xml:space="preserve">topic of discussion was the proposed revision of the section of the Faculty Handbook dealing with </w:t>
      </w:r>
      <w:r w:rsidR="001E4F7F">
        <w:rPr>
          <w:sz w:val="24"/>
          <w:szCs w:val="24"/>
        </w:rPr>
        <w:t>grievances</w:t>
      </w:r>
      <w:r w:rsidR="00515ABD">
        <w:rPr>
          <w:sz w:val="24"/>
          <w:szCs w:val="24"/>
        </w:rPr>
        <w:t xml:space="preserve"> (107.03)</w:t>
      </w:r>
      <w:r w:rsidR="001E4F7F">
        <w:rPr>
          <w:sz w:val="24"/>
          <w:szCs w:val="24"/>
        </w:rPr>
        <w:t>.  Louis Howe provided an update.  He indicated that a subcommi</w:t>
      </w:r>
      <w:r w:rsidR="002460B8">
        <w:rPr>
          <w:sz w:val="24"/>
          <w:szCs w:val="24"/>
        </w:rPr>
        <w:t>ttee (Boldt, Howe and Sicignano</w:t>
      </w:r>
      <w:r w:rsidR="001E4F7F">
        <w:rPr>
          <w:sz w:val="24"/>
          <w:szCs w:val="24"/>
        </w:rPr>
        <w:t xml:space="preserve">) have been meeting to develop a draft proposal.  </w:t>
      </w:r>
      <w:r w:rsidR="005E5070">
        <w:rPr>
          <w:sz w:val="24"/>
          <w:szCs w:val="24"/>
        </w:rPr>
        <w:t xml:space="preserve">This subcommittee has been reviewing grievance policies at other universities. </w:t>
      </w:r>
      <w:r w:rsidR="007D5CBF">
        <w:rPr>
          <w:sz w:val="24"/>
          <w:szCs w:val="24"/>
        </w:rPr>
        <w:t>A draft should be ready</w:t>
      </w:r>
      <w:r w:rsidR="001E4F7F">
        <w:rPr>
          <w:sz w:val="24"/>
          <w:szCs w:val="24"/>
        </w:rPr>
        <w:t xml:space="preserve"> for the committee to review at the beginning of the 2016-17 academic year.</w:t>
      </w:r>
    </w:p>
    <w:p w:rsidR="001E4F7F" w:rsidRDefault="001E4F7F" w:rsidP="005005C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Mary Kassis discussed proposed revisions of the section of the handbook ti</w:t>
      </w:r>
      <w:r w:rsidR="005E5070">
        <w:rPr>
          <w:sz w:val="24"/>
          <w:szCs w:val="24"/>
        </w:rPr>
        <w:t>tled I</w:t>
      </w:r>
      <w:r>
        <w:rPr>
          <w:sz w:val="24"/>
          <w:szCs w:val="24"/>
        </w:rPr>
        <w:t>nstruments for Evaluating Teaching (103.06)</w:t>
      </w:r>
      <w:r w:rsidR="005E5070">
        <w:rPr>
          <w:sz w:val="24"/>
          <w:szCs w:val="24"/>
        </w:rPr>
        <w:t xml:space="preserve">.  </w:t>
      </w:r>
      <w:r w:rsidR="002460B8">
        <w:rPr>
          <w:sz w:val="24"/>
          <w:szCs w:val="24"/>
        </w:rPr>
        <w:t>The first topic of discussion was whethe</w:t>
      </w:r>
      <w:r w:rsidR="00D053B7">
        <w:rPr>
          <w:sz w:val="24"/>
          <w:szCs w:val="24"/>
        </w:rPr>
        <w:t>r or not the Evaluation b</w:t>
      </w:r>
      <w:r w:rsidR="002460B8">
        <w:rPr>
          <w:sz w:val="24"/>
          <w:szCs w:val="24"/>
        </w:rPr>
        <w:t>y the Departme</w:t>
      </w:r>
      <w:r w:rsidR="00017C5E">
        <w:rPr>
          <w:sz w:val="24"/>
          <w:szCs w:val="24"/>
        </w:rPr>
        <w:t>nt Chair form (on p. 27 of the F</w:t>
      </w:r>
      <w:r w:rsidR="002460B8">
        <w:rPr>
          <w:sz w:val="24"/>
          <w:szCs w:val="24"/>
        </w:rPr>
        <w:t>aculty Handbook) should still be requi</w:t>
      </w:r>
      <w:r w:rsidR="00515ABD">
        <w:rPr>
          <w:sz w:val="24"/>
          <w:szCs w:val="24"/>
        </w:rPr>
        <w:t xml:space="preserve">red.  </w:t>
      </w:r>
      <w:r w:rsidR="000E6747">
        <w:rPr>
          <w:sz w:val="24"/>
          <w:szCs w:val="24"/>
        </w:rPr>
        <w:t xml:space="preserve">A review of the questions revealed that this form really doesn’t focus on teaching quality.  </w:t>
      </w:r>
      <w:r w:rsidR="00515ABD">
        <w:rPr>
          <w:sz w:val="24"/>
          <w:szCs w:val="24"/>
        </w:rPr>
        <w:t xml:space="preserve">In addition, </w:t>
      </w:r>
      <w:r w:rsidR="002460B8">
        <w:rPr>
          <w:sz w:val="24"/>
          <w:szCs w:val="24"/>
        </w:rPr>
        <w:t xml:space="preserve">committee members discussed whether or not additional types of evaluation (such as peer evaluation) should be addressed in this section of the handbook.  </w:t>
      </w:r>
      <w:r w:rsidR="00F84879">
        <w:rPr>
          <w:sz w:val="24"/>
          <w:szCs w:val="24"/>
        </w:rPr>
        <w:t xml:space="preserve">It was </w:t>
      </w:r>
      <w:r w:rsidR="000E6747">
        <w:rPr>
          <w:sz w:val="24"/>
          <w:szCs w:val="24"/>
        </w:rPr>
        <w:t>decided that any requirement for peer evaluation not be included in this revision.  A</w:t>
      </w:r>
      <w:r w:rsidR="00017C5E">
        <w:rPr>
          <w:sz w:val="24"/>
          <w:szCs w:val="24"/>
        </w:rPr>
        <w:t xml:space="preserve"> </w:t>
      </w:r>
      <w:r w:rsidR="00F84879">
        <w:rPr>
          <w:sz w:val="24"/>
          <w:szCs w:val="24"/>
        </w:rPr>
        <w:t xml:space="preserve">sentence was added requiring that course instructors </w:t>
      </w:r>
      <w:r w:rsidR="000E6747">
        <w:rPr>
          <w:sz w:val="24"/>
          <w:szCs w:val="24"/>
        </w:rPr>
        <w:t xml:space="preserve">not </w:t>
      </w:r>
      <w:r w:rsidR="00F84879">
        <w:rPr>
          <w:sz w:val="24"/>
          <w:szCs w:val="24"/>
        </w:rPr>
        <w:t>be in a classroom while SEI forms were</w:t>
      </w:r>
      <w:r w:rsidR="000E6747">
        <w:rPr>
          <w:sz w:val="24"/>
          <w:szCs w:val="24"/>
        </w:rPr>
        <w:t xml:space="preserve"> being filled out by </w:t>
      </w:r>
      <w:r w:rsidR="00F84879">
        <w:rPr>
          <w:sz w:val="24"/>
          <w:szCs w:val="24"/>
        </w:rPr>
        <w:t xml:space="preserve">his or her </w:t>
      </w:r>
      <w:bookmarkStart w:id="0" w:name="_GoBack"/>
      <w:bookmarkEnd w:id="0"/>
      <w:r w:rsidR="000E6747">
        <w:rPr>
          <w:sz w:val="24"/>
          <w:szCs w:val="24"/>
        </w:rPr>
        <w:t xml:space="preserve">students.  Language was also included which states that the SEI forms should be filled out by students sometime during the last two weeks of a course.  </w:t>
      </w:r>
      <w:r w:rsidR="00017C5E">
        <w:rPr>
          <w:sz w:val="24"/>
          <w:szCs w:val="24"/>
        </w:rPr>
        <w:t>In addition, a</w:t>
      </w:r>
      <w:r w:rsidR="000E6747">
        <w:rPr>
          <w:sz w:val="24"/>
          <w:szCs w:val="24"/>
        </w:rPr>
        <w:t xml:space="preserve"> sentence was added regarding the use of the approved Student Evaluation of Teaching (SEI) instrument for online courses.  </w:t>
      </w:r>
      <w:r w:rsidR="002460B8">
        <w:rPr>
          <w:sz w:val="24"/>
          <w:szCs w:val="24"/>
        </w:rPr>
        <w:t xml:space="preserve">Based on the discussion, it was decided that this section of the handbook should be divided into two sections: a student evaluation of instruction section and a chair’s evaluation of teaching section.  It </w:t>
      </w:r>
      <w:r w:rsidR="00515ABD">
        <w:rPr>
          <w:sz w:val="24"/>
          <w:szCs w:val="24"/>
        </w:rPr>
        <w:t>was also mentioned that the FDC</w:t>
      </w:r>
      <w:r w:rsidR="002460B8">
        <w:rPr>
          <w:sz w:val="24"/>
          <w:szCs w:val="24"/>
        </w:rPr>
        <w:t xml:space="preserve"> will need to look at other sections of the handbook to make sure any edits are consistent</w:t>
      </w:r>
      <w:r w:rsidR="000E6747">
        <w:rPr>
          <w:sz w:val="24"/>
          <w:szCs w:val="24"/>
        </w:rPr>
        <w:t xml:space="preserve">.  </w:t>
      </w:r>
      <w:r w:rsidR="002460B8">
        <w:rPr>
          <w:sz w:val="24"/>
          <w:szCs w:val="24"/>
        </w:rPr>
        <w:t>Mary and Cher agreed to continue working on revising this section of the handbook.</w:t>
      </w:r>
    </w:p>
    <w:p w:rsidR="002F008A" w:rsidRDefault="002460B8" w:rsidP="00612D7E">
      <w:pPr>
        <w:pStyle w:val="NoSpacing"/>
        <w:numPr>
          <w:ilvl w:val="0"/>
          <w:numId w:val="4"/>
        </w:numPr>
      </w:pPr>
      <w:r w:rsidRPr="002460B8">
        <w:rPr>
          <w:sz w:val="24"/>
          <w:szCs w:val="24"/>
        </w:rPr>
        <w:t xml:space="preserve">D. Boldt indicated that this would likely be the last meeting of the FDC for this academic year.  The </w:t>
      </w:r>
      <w:r w:rsidR="00D053B7">
        <w:rPr>
          <w:sz w:val="24"/>
          <w:szCs w:val="24"/>
        </w:rPr>
        <w:t>m</w:t>
      </w:r>
      <w:r w:rsidR="0076323D" w:rsidRPr="002460B8">
        <w:rPr>
          <w:sz w:val="24"/>
          <w:szCs w:val="24"/>
        </w:rPr>
        <w:t xml:space="preserve">eeting </w:t>
      </w:r>
      <w:r w:rsidR="001E4F7F" w:rsidRPr="002460B8">
        <w:rPr>
          <w:sz w:val="24"/>
          <w:szCs w:val="24"/>
        </w:rPr>
        <w:t>adjourned at 1:55</w:t>
      </w:r>
      <w:r w:rsidR="00773009" w:rsidRPr="002460B8">
        <w:rPr>
          <w:sz w:val="24"/>
          <w:szCs w:val="24"/>
        </w:rPr>
        <w:t xml:space="preserve"> pm</w:t>
      </w:r>
    </w:p>
    <w:p w:rsidR="00376AA1" w:rsidRDefault="00376AA1" w:rsidP="00844404">
      <w:pPr>
        <w:pStyle w:val="NoSpacing"/>
      </w:pPr>
    </w:p>
    <w:p w:rsidR="008A55FC" w:rsidRDefault="008A55FC" w:rsidP="00844404">
      <w:pPr>
        <w:pStyle w:val="NoSpacing"/>
      </w:pPr>
    </w:p>
    <w:p w:rsidR="008A55FC" w:rsidRDefault="008A55FC" w:rsidP="00844404">
      <w:pPr>
        <w:pStyle w:val="NoSpacing"/>
      </w:pPr>
    </w:p>
    <w:p w:rsidR="008A55FC" w:rsidRDefault="008A55FC" w:rsidP="00844404">
      <w:pPr>
        <w:pStyle w:val="NoSpacing"/>
      </w:pPr>
    </w:p>
    <w:p w:rsidR="008A55FC" w:rsidRDefault="008A55FC" w:rsidP="00844404">
      <w:pPr>
        <w:pStyle w:val="NoSpacing"/>
      </w:pPr>
    </w:p>
    <w:p w:rsidR="008A55FC" w:rsidRDefault="008A55FC" w:rsidP="00844404">
      <w:pPr>
        <w:pStyle w:val="NoSpacing"/>
      </w:pPr>
    </w:p>
    <w:p w:rsidR="008A55FC" w:rsidRDefault="008A55FC" w:rsidP="00844404">
      <w:pPr>
        <w:pStyle w:val="NoSpacing"/>
      </w:pPr>
    </w:p>
    <w:p w:rsidR="008A55FC" w:rsidRDefault="008A55FC" w:rsidP="00844404">
      <w:pPr>
        <w:pStyle w:val="NoSpacing"/>
      </w:pPr>
    </w:p>
    <w:sectPr w:rsidR="008A55FC" w:rsidSect="00A97E95">
      <w:pgSz w:w="12240" w:h="15840"/>
      <w:pgMar w:top="1008" w:right="72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047C"/>
    <w:multiLevelType w:val="hybridMultilevel"/>
    <w:tmpl w:val="92B0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8377D"/>
    <w:multiLevelType w:val="hybridMultilevel"/>
    <w:tmpl w:val="DEA4B4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464AA"/>
    <w:multiLevelType w:val="hybridMultilevel"/>
    <w:tmpl w:val="9EB04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D4C72"/>
    <w:multiLevelType w:val="hybridMultilevel"/>
    <w:tmpl w:val="183E4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E5697"/>
    <w:rsid w:val="00017C5E"/>
    <w:rsid w:val="00061BC5"/>
    <w:rsid w:val="00070FD6"/>
    <w:rsid w:val="000A0B72"/>
    <w:rsid w:val="000A47B6"/>
    <w:rsid w:val="000E6747"/>
    <w:rsid w:val="00103F98"/>
    <w:rsid w:val="00110E50"/>
    <w:rsid w:val="00120F28"/>
    <w:rsid w:val="001239A7"/>
    <w:rsid w:val="00134CEE"/>
    <w:rsid w:val="001E4F7F"/>
    <w:rsid w:val="002069F7"/>
    <w:rsid w:val="0022583E"/>
    <w:rsid w:val="0022638F"/>
    <w:rsid w:val="00243DC9"/>
    <w:rsid w:val="002460B8"/>
    <w:rsid w:val="00256693"/>
    <w:rsid w:val="002652A6"/>
    <w:rsid w:val="002751C0"/>
    <w:rsid w:val="00277AC6"/>
    <w:rsid w:val="00297FBC"/>
    <w:rsid w:val="002B5DD3"/>
    <w:rsid w:val="002F008A"/>
    <w:rsid w:val="002F7C28"/>
    <w:rsid w:val="00337FD1"/>
    <w:rsid w:val="00367A32"/>
    <w:rsid w:val="003701D0"/>
    <w:rsid w:val="00376AA1"/>
    <w:rsid w:val="00394335"/>
    <w:rsid w:val="003E22AE"/>
    <w:rsid w:val="003E2786"/>
    <w:rsid w:val="003F1A14"/>
    <w:rsid w:val="0042174D"/>
    <w:rsid w:val="0044241A"/>
    <w:rsid w:val="00450515"/>
    <w:rsid w:val="00475A11"/>
    <w:rsid w:val="004770E1"/>
    <w:rsid w:val="004C09FC"/>
    <w:rsid w:val="004C1636"/>
    <w:rsid w:val="004F1C1B"/>
    <w:rsid w:val="004F5B16"/>
    <w:rsid w:val="005005CA"/>
    <w:rsid w:val="00515ABD"/>
    <w:rsid w:val="00545343"/>
    <w:rsid w:val="00595EFB"/>
    <w:rsid w:val="005A6CFA"/>
    <w:rsid w:val="005E4AEF"/>
    <w:rsid w:val="005E5070"/>
    <w:rsid w:val="0061155E"/>
    <w:rsid w:val="00660428"/>
    <w:rsid w:val="00675EC5"/>
    <w:rsid w:val="00685350"/>
    <w:rsid w:val="006B447E"/>
    <w:rsid w:val="007203F9"/>
    <w:rsid w:val="007300F1"/>
    <w:rsid w:val="007420EE"/>
    <w:rsid w:val="00744822"/>
    <w:rsid w:val="0076323D"/>
    <w:rsid w:val="00773009"/>
    <w:rsid w:val="00780BD1"/>
    <w:rsid w:val="00785BA3"/>
    <w:rsid w:val="007879AD"/>
    <w:rsid w:val="00797698"/>
    <w:rsid w:val="007A22CF"/>
    <w:rsid w:val="007D5CBF"/>
    <w:rsid w:val="0082310C"/>
    <w:rsid w:val="00844404"/>
    <w:rsid w:val="008568E3"/>
    <w:rsid w:val="00856EDA"/>
    <w:rsid w:val="008A55FC"/>
    <w:rsid w:val="008F2D14"/>
    <w:rsid w:val="00902D22"/>
    <w:rsid w:val="009121F8"/>
    <w:rsid w:val="0092272F"/>
    <w:rsid w:val="00966E48"/>
    <w:rsid w:val="00974417"/>
    <w:rsid w:val="00995829"/>
    <w:rsid w:val="009A5BFC"/>
    <w:rsid w:val="009A7446"/>
    <w:rsid w:val="009B0952"/>
    <w:rsid w:val="009C1A47"/>
    <w:rsid w:val="009C2B59"/>
    <w:rsid w:val="00A01342"/>
    <w:rsid w:val="00A040C2"/>
    <w:rsid w:val="00A137DA"/>
    <w:rsid w:val="00A22F92"/>
    <w:rsid w:val="00A233AD"/>
    <w:rsid w:val="00A526D6"/>
    <w:rsid w:val="00A97E95"/>
    <w:rsid w:val="00B10644"/>
    <w:rsid w:val="00B572E6"/>
    <w:rsid w:val="00B608F5"/>
    <w:rsid w:val="00BA3A3B"/>
    <w:rsid w:val="00BD306F"/>
    <w:rsid w:val="00C11DBE"/>
    <w:rsid w:val="00C30D75"/>
    <w:rsid w:val="00C30D90"/>
    <w:rsid w:val="00C320BA"/>
    <w:rsid w:val="00CE5697"/>
    <w:rsid w:val="00D03AEF"/>
    <w:rsid w:val="00D053B7"/>
    <w:rsid w:val="00D15942"/>
    <w:rsid w:val="00D15A0F"/>
    <w:rsid w:val="00D717FB"/>
    <w:rsid w:val="00DC6E51"/>
    <w:rsid w:val="00E23CB2"/>
    <w:rsid w:val="00E33568"/>
    <w:rsid w:val="00E761DD"/>
    <w:rsid w:val="00E81BDE"/>
    <w:rsid w:val="00E9689A"/>
    <w:rsid w:val="00EA069B"/>
    <w:rsid w:val="00ED1517"/>
    <w:rsid w:val="00F120C9"/>
    <w:rsid w:val="00F267D1"/>
    <w:rsid w:val="00F26915"/>
    <w:rsid w:val="00F610EE"/>
    <w:rsid w:val="00F84879"/>
    <w:rsid w:val="00F87AD1"/>
    <w:rsid w:val="00FC6241"/>
    <w:rsid w:val="00FC6633"/>
    <w:rsid w:val="00FE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697"/>
    <w:pPr>
      <w:ind w:left="720"/>
      <w:contextualSpacing/>
    </w:pPr>
  </w:style>
  <w:style w:type="paragraph" w:styleId="NoSpacing">
    <w:name w:val="No Spacing"/>
    <w:uiPriority w:val="1"/>
    <w:qFormat/>
    <w:rsid w:val="008444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Doctor Julia Farmer</cp:lastModifiedBy>
  <cp:revision>3</cp:revision>
  <cp:lastPrinted>2016-08-16T21:03:00Z</cp:lastPrinted>
  <dcterms:created xsi:type="dcterms:W3CDTF">2017-03-16T18:24:00Z</dcterms:created>
  <dcterms:modified xsi:type="dcterms:W3CDTF">2017-03-16T20:49:00Z</dcterms:modified>
</cp:coreProperties>
</file>