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tabs>
          <w:tab w:val="center" w:leader="none" w:pos="4320"/>
          <w:tab w:val="right" w:leader="none" w:pos="8640"/>
          <w:tab w:val="left" w:leader="none" w:pos="2780"/>
          <w:tab w:val="left" w:leader="none" w:pos="5040"/>
          <w:tab w:val="left" w:leader="none" w:pos="10159"/>
        </w:tabs>
        <w:rPr>
          <w:rFonts w:ascii="Times" w:cs="Times" w:eastAsia="Times" w:hAnsi="Times"/>
          <w:color w:val="000000"/>
        </w:rPr>
      </w:pPr>
      <w:r w:rsidDel="00000000" w:rsidR="00000000" w:rsidRPr="00000000">
        <w:rPr>
          <w:rFonts w:ascii="Times" w:cs="Times" w:eastAsia="Times" w:hAnsi="Times"/>
          <w:highlight w:val="yellow"/>
          <w:rtl w:val="0"/>
        </w:rPr>
        <w:t xml:space="preserve">Please note: Activities from</w:t>
      </w:r>
      <w:r w:rsidDel="00000000" w:rsidR="00000000" w:rsidRPr="00000000">
        <w:rPr>
          <w:rFonts w:ascii="Times" w:cs="Times" w:eastAsia="Times" w:hAnsi="Times"/>
          <w:color w:val="000000"/>
          <w:highlight w:val="yellow"/>
          <w:rtl w:val="0"/>
        </w:rPr>
        <w:t xml:space="preserve"> </w:t>
      </w:r>
      <w:r w:rsidDel="00000000" w:rsidR="00000000" w:rsidRPr="00000000">
        <w:rPr>
          <w:rFonts w:ascii="Times" w:cs="Times" w:eastAsia="Times" w:hAnsi="Times"/>
          <w:highlight w:val="yellow"/>
          <w:rtl w:val="0"/>
        </w:rPr>
        <w:t xml:space="preserve">October 2022</w:t>
      </w:r>
      <w:r w:rsidDel="00000000" w:rsidR="00000000" w:rsidRPr="00000000">
        <w:rPr>
          <w:rFonts w:ascii="Times" w:cs="Times" w:eastAsia="Times" w:hAnsi="Times"/>
          <w:color w:val="000000"/>
          <w:highlight w:val="yellow"/>
          <w:rtl w:val="0"/>
        </w:rPr>
        <w:t xml:space="preserve"> to present is highlighted (last post tenure review was submitted in October 2022)</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tabs>
          <w:tab w:val="center" w:leader="none" w:pos="4320"/>
          <w:tab w:val="right" w:leader="none" w:pos="8640"/>
          <w:tab w:val="left" w:leader="none" w:pos="2780"/>
          <w:tab w:val="left" w:leader="none" w:pos="5040"/>
          <w:tab w:val="left" w:leader="none" w:pos="10159"/>
        </w:tabs>
        <w:rPr>
          <w:rFonts w:ascii="Times" w:cs="Times" w:eastAsia="Times" w:hAnsi="Times"/>
          <w:color w:val="000000"/>
        </w:rPr>
      </w:pP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tabs>
          <w:tab w:val="center" w:leader="none" w:pos="4320"/>
          <w:tab w:val="right" w:leader="none" w:pos="8640"/>
          <w:tab w:val="left" w:leader="none" w:pos="2780"/>
          <w:tab w:val="left" w:leader="none" w:pos="5040"/>
          <w:tab w:val="left" w:leader="none" w:pos="10159"/>
        </w:tabs>
        <w:rPr>
          <w:rFonts w:ascii="Times" w:cs="Times" w:eastAsia="Times" w:hAnsi="Times"/>
          <w:color w:val="000000"/>
        </w:rPr>
      </w:pPr>
      <w:r w:rsidDel="00000000" w:rsidR="00000000" w:rsidRPr="00000000">
        <w:rPr>
          <w:rFonts w:ascii="Times" w:cs="Times" w:eastAsia="Times" w:hAnsi="Times"/>
          <w:color w:val="000000"/>
          <w:rtl w:val="0"/>
        </w:rPr>
        <w:t xml:space="preserve">Date:</w:t>
        <w:tab/>
      </w:r>
      <w:r w:rsidDel="00000000" w:rsidR="00000000" w:rsidRPr="00000000">
        <w:rPr>
          <w:rFonts w:ascii="Times" w:cs="Times" w:eastAsia="Times" w:hAnsi="Times"/>
          <w:rtl w:val="0"/>
        </w:rPr>
        <w:t xml:space="preserve">March 2024</w:t>
      </w:r>
      <w:r w:rsidDel="00000000" w:rsidR="00000000" w:rsidRPr="00000000">
        <w:rPr>
          <w:rFonts w:ascii="Times" w:cs="Times" w:eastAsia="Times" w:hAnsi="Times"/>
          <w:color w:val="000000"/>
          <w:rtl w:val="0"/>
        </w:rPr>
        <w:t xml:space="preserve"> </w:t>
      </w:r>
    </w:p>
    <w:p w:rsidR="00000000" w:rsidDel="00000000" w:rsidP="00000000" w:rsidRDefault="00000000" w:rsidRPr="00000000" w14:paraId="00000004">
      <w:pPr>
        <w:tabs>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 xml:space="preserve">Name:</w:t>
        <w:tab/>
      </w:r>
      <w:r w:rsidDel="00000000" w:rsidR="00000000" w:rsidRPr="00000000">
        <w:rPr>
          <w:rFonts w:ascii="Times" w:cs="Times" w:eastAsia="Times" w:hAnsi="Times"/>
          <w:b w:val="1"/>
          <w:sz w:val="28"/>
          <w:szCs w:val="28"/>
          <w:rtl w:val="0"/>
        </w:rPr>
        <w:t xml:space="preserve">Partha S. Ray</w:t>
      </w:r>
      <w:r w:rsidDel="00000000" w:rsidR="00000000" w:rsidRPr="00000000">
        <w:rPr>
          <w:rFonts w:ascii="Times" w:cs="Times" w:eastAsia="Times" w:hAnsi="Times"/>
          <w:sz w:val="28"/>
          <w:szCs w:val="28"/>
          <w:rtl w:val="0"/>
        </w:rPr>
        <w:t xml:space="preserve">, Ph.D.</w:t>
      </w:r>
      <w:r w:rsidDel="00000000" w:rsidR="00000000" w:rsidRPr="00000000">
        <w:rPr>
          <w:rtl w:val="0"/>
        </w:rPr>
      </w:r>
    </w:p>
    <w:p w:rsidR="00000000" w:rsidDel="00000000" w:rsidP="00000000" w:rsidRDefault="00000000" w:rsidRPr="00000000" w14:paraId="00000005">
      <w:pPr>
        <w:tabs>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 xml:space="preserve">Program &amp; Institution:</w:t>
        <w:tab/>
        <w:t xml:space="preserve">Chemistry, University of West Georgia, Carrollton, GA 30118-4150</w:t>
      </w:r>
    </w:p>
    <w:p w:rsidR="00000000" w:rsidDel="00000000" w:rsidP="00000000" w:rsidRDefault="00000000" w:rsidRPr="00000000" w14:paraId="00000006">
      <w:pPr>
        <w:tabs>
          <w:tab w:val="left" w:leader="none" w:pos="2780"/>
          <w:tab w:val="left" w:leader="none" w:pos="5040"/>
          <w:tab w:val="left" w:leader="none" w:pos="10159"/>
        </w:tabs>
        <w:rPr>
          <w:rFonts w:ascii="Times" w:cs="Times" w:eastAsia="Times" w:hAnsi="Times"/>
          <w:color w:val="000000"/>
        </w:rPr>
      </w:pPr>
      <w:r w:rsidDel="00000000" w:rsidR="00000000" w:rsidRPr="00000000">
        <w:rPr>
          <w:rFonts w:ascii="Times" w:cs="Times" w:eastAsia="Times" w:hAnsi="Times"/>
          <w:rtl w:val="0"/>
        </w:rPr>
        <w:t xml:space="preserve">Email:</w:t>
        <w:tab/>
        <w:t xml:space="preserve">psray@westga.edu</w:t>
      </w:r>
      <w:r w:rsidDel="00000000" w:rsidR="00000000" w:rsidRPr="00000000">
        <w:rPr>
          <w:rtl w:val="0"/>
        </w:rPr>
      </w:r>
    </w:p>
    <w:p w:rsidR="00000000" w:rsidDel="00000000" w:rsidP="00000000" w:rsidRDefault="00000000" w:rsidRPr="00000000" w14:paraId="00000007">
      <w:pPr>
        <w:tabs>
          <w:tab w:val="left" w:leader="none" w:pos="278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008">
      <w:pPr>
        <w:pStyle w:val="Heading1"/>
        <w:tabs>
          <w:tab w:val="left" w:leader="none" w:pos="2780"/>
          <w:tab w:val="left" w:leader="none" w:pos="5040"/>
          <w:tab w:val="left" w:leader="none" w:pos="10159"/>
        </w:tabs>
        <w:rPr>
          <w:sz w:val="28"/>
          <w:szCs w:val="28"/>
          <w:u w:val="single"/>
        </w:rPr>
      </w:pPr>
      <w:r w:rsidDel="00000000" w:rsidR="00000000" w:rsidRPr="00000000">
        <w:rPr>
          <w:sz w:val="28"/>
          <w:szCs w:val="28"/>
          <w:u w:val="single"/>
          <w:rtl w:val="0"/>
        </w:rPr>
        <w:t xml:space="preserve">I.  Employment History</w:t>
      </w:r>
    </w:p>
    <w:p w:rsidR="00000000" w:rsidDel="00000000" w:rsidP="00000000" w:rsidRDefault="00000000" w:rsidRPr="00000000" w14:paraId="00000009">
      <w:pPr>
        <w:tabs>
          <w:tab w:val="left" w:leader="none" w:pos="278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00A">
      <w:pPr>
        <w:tabs>
          <w:tab w:val="left" w:leader="none" w:pos="2880"/>
          <w:tab w:val="left" w:leader="none" w:pos="5220"/>
          <w:tab w:val="left" w:leader="none" w:pos="8730"/>
        </w:tabs>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POSITION</w:t>
        <w:tab/>
        <w:t xml:space="preserve">DEPARTMENT</w:t>
        <w:tab/>
        <w:t xml:space="preserve">INSTITUTION/COMPANY</w:t>
        <w:tab/>
        <w:t xml:space="preserve">PERIOD</w:t>
      </w:r>
    </w:p>
    <w:p w:rsidR="00000000" w:rsidDel="00000000" w:rsidP="00000000" w:rsidRDefault="00000000" w:rsidRPr="00000000" w14:paraId="0000000B">
      <w:pPr>
        <w:tabs>
          <w:tab w:val="left" w:leader="none" w:pos="2880"/>
          <w:tab w:val="left" w:leader="none" w:pos="5220"/>
          <w:tab w:val="left" w:leader="none" w:pos="8730"/>
        </w:tabs>
        <w:rPr>
          <w:rFonts w:ascii="Times" w:cs="Times" w:eastAsia="Times" w:hAnsi="Times"/>
        </w:rPr>
      </w:pPr>
      <w:r w:rsidDel="00000000" w:rsidR="00000000" w:rsidRPr="00000000">
        <w:rPr>
          <w:rtl w:val="0"/>
        </w:rPr>
      </w:r>
    </w:p>
    <w:p w:rsidR="00000000" w:rsidDel="00000000" w:rsidP="00000000" w:rsidRDefault="00000000" w:rsidRPr="00000000" w14:paraId="0000000C">
      <w:pPr>
        <w:tabs>
          <w:tab w:val="left" w:leader="none" w:pos="2880"/>
          <w:tab w:val="left" w:leader="none" w:pos="5220"/>
          <w:tab w:val="left" w:leader="none" w:pos="8730"/>
        </w:tabs>
        <w:rPr>
          <w:rFonts w:ascii="Times" w:cs="Times" w:eastAsia="Times" w:hAnsi="Times"/>
        </w:rPr>
      </w:pPr>
      <w:r w:rsidDel="00000000" w:rsidR="00000000" w:rsidRPr="00000000">
        <w:rPr>
          <w:rFonts w:ascii="Times" w:cs="Times" w:eastAsia="Times" w:hAnsi="Times"/>
          <w:rtl w:val="0"/>
        </w:rPr>
        <w:t xml:space="preserve">Professor</w:t>
        <w:tab/>
        <w:t xml:space="preserve">Chemistry</w:t>
        <w:tab/>
        <w:t xml:space="preserve">University of West Georgia</w:t>
        <w:tab/>
        <w:t xml:space="preserve">Aug 06- current</w:t>
      </w:r>
    </w:p>
    <w:p w:rsidR="00000000" w:rsidDel="00000000" w:rsidP="00000000" w:rsidRDefault="00000000" w:rsidRPr="00000000" w14:paraId="0000000D">
      <w:pPr>
        <w:tabs>
          <w:tab w:val="left" w:leader="none" w:pos="2880"/>
          <w:tab w:val="left" w:leader="none" w:pos="5220"/>
          <w:tab w:val="left" w:leader="none" w:pos="8730"/>
        </w:tabs>
        <w:rPr>
          <w:rFonts w:ascii="Times" w:cs="Times" w:eastAsia="Times" w:hAnsi="Times"/>
          <w:b w:val="1"/>
          <w:sz w:val="20"/>
          <w:szCs w:val="20"/>
        </w:rPr>
      </w:pPr>
      <w:r w:rsidDel="00000000" w:rsidR="00000000" w:rsidRPr="00000000">
        <w:rPr>
          <w:rFonts w:ascii="Times" w:cs="Times" w:eastAsia="Times" w:hAnsi="Times"/>
          <w:rtl w:val="0"/>
        </w:rPr>
        <w:t xml:space="preserve">Associate Professor</w:t>
        <w:tab/>
        <w:t xml:space="preserve">Chemistry</w:t>
        <w:tab/>
        <w:t xml:space="preserve">University of West Georgia</w:t>
        <w:tab/>
        <w:t xml:space="preserve">Aug 00-July 06</w:t>
      </w:r>
      <w:r w:rsidDel="00000000" w:rsidR="00000000" w:rsidRPr="00000000">
        <w:rPr>
          <w:rtl w:val="0"/>
        </w:rPr>
      </w:r>
    </w:p>
    <w:p w:rsidR="00000000" w:rsidDel="00000000" w:rsidP="00000000" w:rsidRDefault="00000000" w:rsidRPr="00000000" w14:paraId="0000000E">
      <w:pPr>
        <w:tabs>
          <w:tab w:val="left" w:leader="none" w:pos="2880"/>
          <w:tab w:val="left" w:leader="none" w:pos="5220"/>
          <w:tab w:val="left" w:leader="none" w:pos="8730"/>
        </w:tabs>
        <w:rPr>
          <w:rFonts w:ascii="Times" w:cs="Times" w:eastAsia="Times" w:hAnsi="Times"/>
        </w:rPr>
      </w:pPr>
      <w:r w:rsidDel="00000000" w:rsidR="00000000" w:rsidRPr="00000000">
        <w:rPr>
          <w:rFonts w:ascii="Times" w:cs="Times" w:eastAsia="Times" w:hAnsi="Times"/>
          <w:rtl w:val="0"/>
        </w:rPr>
        <w:t xml:space="preserve">Assistant Professor</w:t>
        <w:tab/>
        <w:t xml:space="preserve">Chemistry</w:t>
        <w:tab/>
        <w:t xml:space="preserve">University of Memphis</w:t>
        <w:tab/>
        <w:t xml:space="preserve">Aug 93-May 00</w:t>
      </w:r>
    </w:p>
    <w:p w:rsidR="00000000" w:rsidDel="00000000" w:rsidP="00000000" w:rsidRDefault="00000000" w:rsidRPr="00000000" w14:paraId="0000000F">
      <w:pPr>
        <w:tabs>
          <w:tab w:val="left" w:leader="none" w:pos="2880"/>
          <w:tab w:val="left" w:leader="none" w:pos="5220"/>
          <w:tab w:val="left" w:leader="none" w:pos="8730"/>
        </w:tabs>
        <w:rPr>
          <w:rFonts w:ascii="Times" w:cs="Times" w:eastAsia="Times" w:hAnsi="Times"/>
        </w:rPr>
      </w:pPr>
      <w:r w:rsidDel="00000000" w:rsidR="00000000" w:rsidRPr="00000000">
        <w:rPr>
          <w:rFonts w:ascii="Times" w:cs="Times" w:eastAsia="Times" w:hAnsi="Times"/>
          <w:rtl w:val="0"/>
        </w:rPr>
        <w:t xml:space="preserve">Research Chemist</w:t>
        <w:tab/>
        <w:t xml:space="preserve">Chemistry</w:t>
        <w:tab/>
        <w:t xml:space="preserve">FMC Corporation (Princeton, NJ)</w:t>
        <w:tab/>
        <w:t xml:space="preserve">Jan 88-July 93</w:t>
      </w:r>
    </w:p>
    <w:p w:rsidR="00000000" w:rsidDel="00000000" w:rsidP="00000000" w:rsidRDefault="00000000" w:rsidRPr="00000000" w14:paraId="00000010">
      <w:pPr>
        <w:tabs>
          <w:tab w:val="left" w:leader="none" w:pos="2880"/>
          <w:tab w:val="left" w:leader="none" w:pos="5220"/>
          <w:tab w:val="left" w:leader="none" w:pos="8730"/>
        </w:tabs>
        <w:rPr>
          <w:rFonts w:ascii="Times" w:cs="Times" w:eastAsia="Times" w:hAnsi="Times"/>
        </w:rPr>
      </w:pPr>
      <w:r w:rsidDel="00000000" w:rsidR="00000000" w:rsidRPr="00000000">
        <w:rPr>
          <w:rFonts w:ascii="Times" w:cs="Times" w:eastAsia="Times" w:hAnsi="Times"/>
          <w:rtl w:val="0"/>
        </w:rPr>
        <w:t xml:space="preserve">Postdoc Research Associate</w:t>
        <w:tab/>
        <w:t xml:space="preserve">Chemistry</w:t>
        <w:tab/>
        <w:t xml:space="preserve">Princeton University</w:t>
        <w:tab/>
        <w:t xml:space="preserve">Oct 85-Dec 87</w:t>
      </w:r>
    </w:p>
    <w:p w:rsidR="00000000" w:rsidDel="00000000" w:rsidP="00000000" w:rsidRDefault="00000000" w:rsidRPr="00000000" w14:paraId="00000011">
      <w:pPr>
        <w:tabs>
          <w:tab w:val="left" w:leader="none" w:pos="2880"/>
          <w:tab w:val="left" w:leader="none" w:pos="5220"/>
          <w:tab w:val="left" w:leader="none" w:pos="8730"/>
        </w:tabs>
        <w:rPr>
          <w:rFonts w:ascii="Times" w:cs="Times" w:eastAsia="Times" w:hAnsi="Times"/>
        </w:rPr>
      </w:pPr>
      <w:r w:rsidDel="00000000" w:rsidR="00000000" w:rsidRPr="00000000">
        <w:rPr>
          <w:rFonts w:ascii="Times" w:cs="Times" w:eastAsia="Times" w:hAnsi="Times"/>
          <w:rtl w:val="0"/>
        </w:rPr>
        <w:t xml:space="preserve">Medicinal Research Chemist</w:t>
        <w:tab/>
        <w:t xml:space="preserve">Medicinal Chemistry</w:t>
        <w:tab/>
        <w:t xml:space="preserve">G.D. Searle (High Wycombe, UK)</w:t>
        <w:tab/>
        <w:t xml:space="preserve">April 83-Sept 85</w:t>
      </w:r>
    </w:p>
    <w:p w:rsidR="00000000" w:rsidDel="00000000" w:rsidP="00000000" w:rsidRDefault="00000000" w:rsidRPr="00000000" w14:paraId="00000012">
      <w:pPr>
        <w:pBdr>
          <w:top w:space="0" w:sz="0" w:val="nil"/>
          <w:left w:space="0" w:sz="0" w:val="nil"/>
          <w:bottom w:space="0" w:sz="0" w:val="nil"/>
          <w:right w:space="0" w:sz="0" w:val="nil"/>
          <w:between w:space="0" w:sz="0" w:val="nil"/>
        </w:pBdr>
        <w:tabs>
          <w:tab w:val="center" w:leader="none" w:pos="4320"/>
          <w:tab w:val="right" w:leader="none" w:pos="8640"/>
          <w:tab w:val="left" w:leader="none" w:pos="2880"/>
          <w:tab w:val="left" w:leader="none" w:pos="5220"/>
          <w:tab w:val="left" w:leader="none" w:pos="8730"/>
        </w:tabs>
        <w:rPr>
          <w:rFonts w:ascii="Times" w:cs="Times" w:eastAsia="Times" w:hAnsi="Times"/>
          <w:color w:val="000000"/>
        </w:rPr>
      </w:pPr>
      <w:r w:rsidDel="00000000" w:rsidR="00000000" w:rsidRPr="00000000">
        <w:rPr>
          <w:rFonts w:ascii="Times" w:cs="Times" w:eastAsia="Times" w:hAnsi="Times"/>
          <w:color w:val="000000"/>
          <w:rtl w:val="0"/>
        </w:rPr>
        <w:t xml:space="preserve">Postdoc Research Associate</w:t>
        <w:tab/>
        <w:t xml:space="preserve">Chemistry</w:t>
        <w:tab/>
        <w:t xml:space="preserve">University of Southampton, UK</w:t>
        <w:tab/>
        <w:t xml:space="preserve">Oct 81-March 83</w:t>
      </w:r>
    </w:p>
    <w:p w:rsidR="00000000" w:rsidDel="00000000" w:rsidP="00000000" w:rsidRDefault="00000000" w:rsidRPr="00000000" w14:paraId="00000013">
      <w:pPr>
        <w:tabs>
          <w:tab w:val="left" w:leader="none" w:pos="278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014">
      <w:pPr>
        <w:pStyle w:val="Heading2"/>
        <w:tabs>
          <w:tab w:val="left" w:leader="none" w:pos="2780"/>
          <w:tab w:val="left" w:leader="none" w:pos="5040"/>
          <w:tab w:val="left" w:leader="none" w:pos="10159"/>
        </w:tabs>
        <w:rPr>
          <w:i w:val="1"/>
          <w:sz w:val="28"/>
          <w:szCs w:val="28"/>
          <w:u w:val="single"/>
        </w:rPr>
      </w:pPr>
      <w:r w:rsidDel="00000000" w:rsidR="00000000" w:rsidRPr="00000000">
        <w:rPr>
          <w:i w:val="1"/>
          <w:sz w:val="28"/>
          <w:szCs w:val="28"/>
          <w:u w:val="single"/>
          <w:rtl w:val="0"/>
        </w:rPr>
        <w:t xml:space="preserve">II.  Teaching/Instructional Assignments</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tabs>
          <w:tab w:val="center" w:leader="none" w:pos="4320"/>
          <w:tab w:val="right" w:leader="none" w:pos="8640"/>
        </w:tabs>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Courses taught routinely at UWG</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b w:val="1"/>
          <w:color w:val="000000"/>
          <w:rtl w:val="0"/>
        </w:rPr>
        <w:t xml:space="preserve"> </w:t>
      </w:r>
    </w:p>
    <w:p w:rsidR="00000000" w:rsidDel="00000000" w:rsidP="00000000" w:rsidRDefault="00000000" w:rsidRPr="00000000" w14:paraId="00000017">
      <w:pPr>
        <w:rPr>
          <w:sz w:val="20"/>
          <w:szCs w:val="20"/>
        </w:rPr>
      </w:pPr>
      <w:r w:rsidDel="00000000" w:rsidR="00000000" w:rsidRPr="00000000">
        <w:rPr>
          <w:sz w:val="20"/>
          <w:szCs w:val="20"/>
          <w:rtl w:val="0"/>
        </w:rPr>
        <w:t xml:space="preserve"> </w:t>
      </w:r>
    </w:p>
    <w:p w:rsidR="00000000" w:rsidDel="00000000" w:rsidP="00000000" w:rsidRDefault="00000000" w:rsidRPr="00000000" w14:paraId="00000018">
      <w:pPr>
        <w:rPr/>
      </w:pPr>
      <w:r w:rsidDel="00000000" w:rsidR="00000000" w:rsidRPr="00000000">
        <w:rPr>
          <w:rtl w:val="0"/>
        </w:rPr>
        <w:t xml:space="preserve">Organic Chemistry Lecture &amp; Lab, Parts I &amp; II</w:t>
      </w:r>
    </w:p>
    <w:p w:rsidR="00000000" w:rsidDel="00000000" w:rsidP="00000000" w:rsidRDefault="00000000" w:rsidRPr="00000000" w14:paraId="00000019">
      <w:pPr>
        <w:rPr/>
      </w:pPr>
      <w:r w:rsidDel="00000000" w:rsidR="00000000" w:rsidRPr="00000000">
        <w:rPr>
          <w:rtl w:val="0"/>
        </w:rPr>
        <w:t xml:space="preserve">Advanced Topics in Organic Chemistry (Topic: Bioorganic Chemistry)</w:t>
      </w:r>
    </w:p>
    <w:p w:rsidR="00000000" w:rsidDel="00000000" w:rsidP="00000000" w:rsidRDefault="00000000" w:rsidRPr="00000000" w14:paraId="0000001A">
      <w:pPr>
        <w:rPr/>
      </w:pPr>
      <w:r w:rsidDel="00000000" w:rsidR="00000000" w:rsidRPr="00000000">
        <w:rPr>
          <w:rtl w:val="0"/>
        </w:rPr>
        <w:t xml:space="preserve">Advanced Synthesis Lab (team taught)</w:t>
      </w:r>
    </w:p>
    <w:p w:rsidR="00000000" w:rsidDel="00000000" w:rsidP="00000000" w:rsidRDefault="00000000" w:rsidRPr="00000000" w14:paraId="0000001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Classes taught previously at UWG</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Senior Seminar</w:t>
      </w:r>
    </w:p>
    <w:p w:rsidR="00000000" w:rsidDel="00000000" w:rsidP="00000000" w:rsidRDefault="00000000" w:rsidRPr="00000000" w14:paraId="0000001F">
      <w:pPr>
        <w:rPr/>
      </w:pPr>
      <w:r w:rsidDel="00000000" w:rsidR="00000000" w:rsidRPr="00000000">
        <w:rPr>
          <w:rtl w:val="0"/>
        </w:rPr>
        <w:t xml:space="preserve">Synthesis of Complex Natural Products</w:t>
      </w:r>
    </w:p>
    <w:p w:rsidR="00000000" w:rsidDel="00000000" w:rsidP="00000000" w:rsidRDefault="00000000" w:rsidRPr="00000000" w14:paraId="00000020">
      <w:pPr>
        <w:rPr/>
      </w:pPr>
      <w:r w:rsidDel="00000000" w:rsidR="00000000" w:rsidRPr="00000000">
        <w:rPr>
          <w:rtl w:val="0"/>
        </w:rPr>
        <w:t xml:space="preserve">Survey of Chemistry II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Graduate level classes taught at the University of Memphis (1993-2000)</w:t>
      </w:r>
    </w:p>
    <w:p w:rsidR="00000000" w:rsidDel="00000000" w:rsidP="00000000" w:rsidRDefault="00000000" w:rsidRPr="00000000" w14:paraId="00000023">
      <w:pPr>
        <w:rPr/>
      </w:pPr>
      <w:r w:rsidDel="00000000" w:rsidR="00000000" w:rsidRPr="00000000">
        <w:rPr>
          <w:rtl w:val="0"/>
        </w:rPr>
        <w:t xml:space="preserve"> </w:t>
      </w:r>
    </w:p>
    <w:p w:rsidR="00000000" w:rsidDel="00000000" w:rsidP="00000000" w:rsidRDefault="00000000" w:rsidRPr="00000000" w14:paraId="00000024">
      <w:pPr>
        <w:rPr/>
      </w:pPr>
      <w:r w:rsidDel="00000000" w:rsidR="00000000" w:rsidRPr="00000000">
        <w:rPr>
          <w:rtl w:val="0"/>
        </w:rPr>
        <w:t xml:space="preserve">Intermediate Organic Chemistry</w:t>
      </w:r>
    </w:p>
    <w:p w:rsidR="00000000" w:rsidDel="00000000" w:rsidP="00000000" w:rsidRDefault="00000000" w:rsidRPr="00000000" w14:paraId="00000025">
      <w:pPr>
        <w:rPr/>
      </w:pPr>
      <w:r w:rsidDel="00000000" w:rsidR="00000000" w:rsidRPr="00000000">
        <w:rPr>
          <w:rtl w:val="0"/>
        </w:rPr>
        <w:t xml:space="preserve">Synthetic Organic Chemistry</w:t>
      </w:r>
    </w:p>
    <w:p w:rsidR="00000000" w:rsidDel="00000000" w:rsidP="00000000" w:rsidRDefault="00000000" w:rsidRPr="00000000" w14:paraId="00000026">
      <w:pPr>
        <w:rPr/>
      </w:pPr>
      <w:r w:rsidDel="00000000" w:rsidR="00000000" w:rsidRPr="00000000">
        <w:rPr>
          <w:rtl w:val="0"/>
        </w:rPr>
        <w:t xml:space="preserve">Heterocyclic Chemistry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rPr>
      </w:pPr>
      <w:r w:rsidDel="00000000" w:rsidR="00000000" w:rsidRPr="00000000">
        <w:rPr>
          <w:b w:val="1"/>
          <w:rtl w:val="0"/>
        </w:rPr>
        <w:t xml:space="preserve">My Research Students Who Graduated from UWG and Their Career Outcome</w:t>
      </w:r>
    </w:p>
    <w:p w:rsidR="00000000" w:rsidDel="00000000" w:rsidP="00000000" w:rsidRDefault="00000000" w:rsidRPr="00000000" w14:paraId="00000029">
      <w:pPr>
        <w:tabs>
          <w:tab w:val="left" w:leader="none" w:pos="1440"/>
          <w:tab w:val="left" w:leader="none" w:pos="2780"/>
          <w:tab w:val="left" w:leader="none" w:pos="5040"/>
          <w:tab w:val="left" w:leader="none" w:pos="10159"/>
        </w:tabs>
        <w:rPr>
          <w:rFonts w:ascii="Times" w:cs="Times" w:eastAsia="Times" w:hAnsi="Times"/>
        </w:rPr>
      </w:pPr>
      <w:r w:rsidDel="00000000" w:rsidR="00000000" w:rsidRPr="00000000">
        <w:rPr>
          <w:rtl w:val="0"/>
        </w:rPr>
      </w:r>
    </w:p>
    <w:tbl>
      <w:tblPr>
        <w:tblStyle w:val="Table1"/>
        <w:tblW w:w="1101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6"/>
        <w:gridCol w:w="886"/>
        <w:gridCol w:w="2432"/>
        <w:gridCol w:w="2089"/>
        <w:gridCol w:w="3343"/>
        <w:tblGridChange w:id="0">
          <w:tblGrid>
            <w:gridCol w:w="2266"/>
            <w:gridCol w:w="886"/>
            <w:gridCol w:w="2432"/>
            <w:gridCol w:w="2089"/>
            <w:gridCol w:w="3343"/>
          </w:tblGrid>
        </w:tblGridChange>
      </w:tblGrid>
      <w:tr>
        <w:trPr>
          <w:cantSplit w:val="0"/>
          <w:tblHeader w:val="0"/>
        </w:trPr>
        <w:tc>
          <w:tcPr>
            <w:shd w:fill="auto" w:val="clear"/>
          </w:tcPr>
          <w:p w:rsidR="00000000" w:rsidDel="00000000" w:rsidP="00000000" w:rsidRDefault="00000000" w:rsidRPr="00000000" w14:paraId="0000002A">
            <w:pPr>
              <w:rPr>
                <w:sz w:val="22"/>
                <w:szCs w:val="22"/>
              </w:rPr>
            </w:pPr>
            <w:r w:rsidDel="00000000" w:rsidR="00000000" w:rsidRPr="00000000">
              <w:rPr>
                <w:sz w:val="22"/>
                <w:szCs w:val="22"/>
                <w:rtl w:val="0"/>
              </w:rPr>
              <w:t xml:space="preserve">Name</w:t>
            </w:r>
          </w:p>
        </w:tc>
        <w:tc>
          <w:tcPr>
            <w:shd w:fill="auto" w:val="clear"/>
          </w:tcPr>
          <w:p w:rsidR="00000000" w:rsidDel="00000000" w:rsidP="00000000" w:rsidRDefault="00000000" w:rsidRPr="00000000" w14:paraId="0000002B">
            <w:pPr>
              <w:rPr>
                <w:sz w:val="22"/>
                <w:szCs w:val="22"/>
              </w:rPr>
            </w:pPr>
            <w:r w:rsidDel="00000000" w:rsidR="00000000" w:rsidRPr="00000000">
              <w:rPr>
                <w:sz w:val="22"/>
                <w:szCs w:val="22"/>
                <w:rtl w:val="0"/>
              </w:rPr>
              <w:t xml:space="preserve">Y Grad</w:t>
            </w:r>
          </w:p>
        </w:tc>
        <w:tc>
          <w:tcPr>
            <w:shd w:fill="auto" w:val="clear"/>
          </w:tcPr>
          <w:p w:rsidR="00000000" w:rsidDel="00000000" w:rsidP="00000000" w:rsidRDefault="00000000" w:rsidRPr="00000000" w14:paraId="0000002C">
            <w:pPr>
              <w:rPr>
                <w:sz w:val="22"/>
                <w:szCs w:val="22"/>
              </w:rPr>
            </w:pPr>
            <w:r w:rsidDel="00000000" w:rsidR="00000000" w:rsidRPr="00000000">
              <w:rPr>
                <w:sz w:val="22"/>
                <w:szCs w:val="22"/>
                <w:rtl w:val="0"/>
              </w:rPr>
              <w:t xml:space="preserve">Grad School</w:t>
            </w:r>
          </w:p>
        </w:tc>
        <w:tc>
          <w:tcPr>
            <w:shd w:fill="auto" w:val="clear"/>
          </w:tcPr>
          <w:p w:rsidR="00000000" w:rsidDel="00000000" w:rsidP="00000000" w:rsidRDefault="00000000" w:rsidRPr="00000000" w14:paraId="0000002D">
            <w:pPr>
              <w:rPr>
                <w:sz w:val="22"/>
                <w:szCs w:val="22"/>
              </w:rPr>
            </w:pPr>
            <w:r w:rsidDel="00000000" w:rsidR="00000000" w:rsidRPr="00000000">
              <w:rPr>
                <w:sz w:val="22"/>
                <w:szCs w:val="22"/>
                <w:rtl w:val="0"/>
              </w:rPr>
              <w:t xml:space="preserve">MS/PhD/MD/DDS</w:t>
            </w:r>
          </w:p>
          <w:p w:rsidR="00000000" w:rsidDel="00000000" w:rsidP="00000000" w:rsidRDefault="00000000" w:rsidRPr="00000000" w14:paraId="0000002E">
            <w:pPr>
              <w:rPr>
                <w:sz w:val="22"/>
                <w:szCs w:val="22"/>
              </w:rPr>
            </w:pPr>
            <w:r w:rsidDel="00000000" w:rsidR="00000000" w:rsidRPr="00000000">
              <w:rPr>
                <w:sz w:val="22"/>
                <w:szCs w:val="22"/>
                <w:rtl w:val="0"/>
              </w:rPr>
              <w:t xml:space="preserve">Year</w:t>
            </w:r>
          </w:p>
        </w:tc>
        <w:tc>
          <w:tcPr>
            <w:shd w:fill="auto" w:val="clear"/>
          </w:tcPr>
          <w:p w:rsidR="00000000" w:rsidDel="00000000" w:rsidP="00000000" w:rsidRDefault="00000000" w:rsidRPr="00000000" w14:paraId="0000002F">
            <w:pPr>
              <w:rPr>
                <w:sz w:val="22"/>
                <w:szCs w:val="22"/>
              </w:rPr>
            </w:pPr>
            <w:r w:rsidDel="00000000" w:rsidR="00000000" w:rsidRPr="00000000">
              <w:rPr>
                <w:sz w:val="22"/>
                <w:szCs w:val="22"/>
                <w:rtl w:val="0"/>
              </w:rPr>
              <w:t xml:space="preserve">Last Known Position</w:t>
            </w:r>
          </w:p>
        </w:tc>
      </w:tr>
      <w:tr>
        <w:trPr>
          <w:cantSplit w:val="0"/>
          <w:tblHeader w:val="0"/>
        </w:trPr>
        <w:tc>
          <w:tcPr>
            <w:shd w:fill="auto" w:val="clear"/>
          </w:tcPr>
          <w:p w:rsidR="00000000" w:rsidDel="00000000" w:rsidP="00000000" w:rsidRDefault="00000000" w:rsidRPr="00000000" w14:paraId="00000030">
            <w:pPr>
              <w:rPr>
                <w:sz w:val="22"/>
                <w:szCs w:val="22"/>
              </w:rPr>
            </w:pPr>
            <w:r w:rsidDel="00000000" w:rsidR="00000000" w:rsidRPr="00000000">
              <w:rPr>
                <w:sz w:val="22"/>
                <w:szCs w:val="22"/>
                <w:rtl w:val="0"/>
              </w:rPr>
              <w:t xml:space="preserve">Daniel P. Parker</w:t>
            </w:r>
          </w:p>
        </w:tc>
        <w:tc>
          <w:tcPr>
            <w:shd w:fill="auto" w:val="clear"/>
          </w:tcPr>
          <w:p w:rsidR="00000000" w:rsidDel="00000000" w:rsidP="00000000" w:rsidRDefault="00000000" w:rsidRPr="00000000" w14:paraId="00000031">
            <w:pPr>
              <w:rPr>
                <w:sz w:val="22"/>
                <w:szCs w:val="22"/>
              </w:rPr>
            </w:pPr>
            <w:r w:rsidDel="00000000" w:rsidR="00000000" w:rsidRPr="00000000">
              <w:rPr>
                <w:sz w:val="22"/>
                <w:szCs w:val="22"/>
                <w:rtl w:val="0"/>
              </w:rPr>
              <w:t xml:space="preserve">2002</w:t>
            </w:r>
          </w:p>
        </w:tc>
        <w:tc>
          <w:tcPr>
            <w:shd w:fill="auto" w:val="clear"/>
          </w:tcPr>
          <w:p w:rsidR="00000000" w:rsidDel="00000000" w:rsidP="00000000" w:rsidRDefault="00000000" w:rsidRPr="00000000" w14:paraId="00000032">
            <w:pPr>
              <w:rPr>
                <w:sz w:val="22"/>
                <w:szCs w:val="22"/>
              </w:rPr>
            </w:pPr>
            <w:r w:rsidDel="00000000" w:rsidR="00000000" w:rsidRPr="00000000">
              <w:rPr>
                <w:sz w:val="22"/>
                <w:szCs w:val="22"/>
                <w:rtl w:val="0"/>
              </w:rPr>
              <w:t xml:space="preserve">U Colorado, Boulder</w:t>
            </w:r>
          </w:p>
        </w:tc>
        <w:tc>
          <w:tcPr>
            <w:shd w:fill="auto" w:val="clear"/>
          </w:tcPr>
          <w:p w:rsidR="00000000" w:rsidDel="00000000" w:rsidP="00000000" w:rsidRDefault="00000000" w:rsidRPr="00000000" w14:paraId="00000033">
            <w:pPr>
              <w:rPr>
                <w:color w:val="00b050"/>
                <w:sz w:val="22"/>
                <w:szCs w:val="22"/>
              </w:rPr>
            </w:pPr>
            <w:r w:rsidDel="00000000" w:rsidR="00000000" w:rsidRPr="00000000">
              <w:rPr>
                <w:b w:val="1"/>
                <w:color w:val="00b050"/>
                <w:sz w:val="22"/>
                <w:szCs w:val="22"/>
                <w:rtl w:val="0"/>
              </w:rPr>
              <w:t xml:space="preserve">MS</w:t>
            </w:r>
            <w:r w:rsidDel="00000000" w:rsidR="00000000" w:rsidRPr="00000000">
              <w:rPr>
                <w:color w:val="00b050"/>
                <w:sz w:val="22"/>
                <w:szCs w:val="22"/>
                <w:rtl w:val="0"/>
              </w:rPr>
              <w:t xml:space="preserve">; 2004</w:t>
            </w:r>
          </w:p>
        </w:tc>
        <w:tc>
          <w:tcPr>
            <w:shd w:fill="auto" w:val="clear"/>
          </w:tcPr>
          <w:p w:rsidR="00000000" w:rsidDel="00000000" w:rsidP="00000000" w:rsidRDefault="00000000" w:rsidRPr="00000000" w14:paraId="00000034">
            <w:pPr>
              <w:rPr>
                <w:sz w:val="22"/>
                <w:szCs w:val="22"/>
              </w:rPr>
            </w:pPr>
            <w:r w:rsidDel="00000000" w:rsidR="00000000" w:rsidRPr="00000000">
              <w:rPr>
                <w:rFonts w:ascii="Times" w:cs="Times" w:eastAsia="Times" w:hAnsi="Times"/>
                <w:sz w:val="22"/>
                <w:szCs w:val="22"/>
                <w:rtl w:val="0"/>
              </w:rPr>
              <w:t xml:space="preserve">Chemist, Pfizer, NY</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35">
            <w:pPr>
              <w:rPr>
                <w:sz w:val="22"/>
                <w:szCs w:val="22"/>
              </w:rPr>
            </w:pPr>
            <w:r w:rsidDel="00000000" w:rsidR="00000000" w:rsidRPr="00000000">
              <w:rPr>
                <w:sz w:val="22"/>
                <w:szCs w:val="22"/>
                <w:rtl w:val="0"/>
              </w:rPr>
              <w:t xml:space="preserve">Allison L. Kimball</w:t>
            </w:r>
          </w:p>
        </w:tc>
        <w:tc>
          <w:tcPr>
            <w:shd w:fill="auto" w:val="clear"/>
          </w:tcPr>
          <w:p w:rsidR="00000000" w:rsidDel="00000000" w:rsidP="00000000" w:rsidRDefault="00000000" w:rsidRPr="00000000" w14:paraId="00000036">
            <w:pPr>
              <w:rPr>
                <w:sz w:val="22"/>
                <w:szCs w:val="22"/>
              </w:rPr>
            </w:pPr>
            <w:r w:rsidDel="00000000" w:rsidR="00000000" w:rsidRPr="00000000">
              <w:rPr>
                <w:sz w:val="22"/>
                <w:szCs w:val="22"/>
                <w:rtl w:val="0"/>
              </w:rPr>
              <w:t xml:space="preserve">2002</w:t>
            </w:r>
          </w:p>
        </w:tc>
        <w:tc>
          <w:tcPr>
            <w:shd w:fill="auto" w:val="clear"/>
          </w:tcPr>
          <w:p w:rsidR="00000000" w:rsidDel="00000000" w:rsidP="00000000" w:rsidRDefault="00000000" w:rsidRPr="00000000" w14:paraId="00000037">
            <w:pPr>
              <w:rPr>
                <w:sz w:val="22"/>
                <w:szCs w:val="22"/>
              </w:rPr>
            </w:pPr>
            <w:r w:rsidDel="00000000" w:rsidR="00000000" w:rsidRPr="00000000">
              <w:rPr>
                <w:sz w:val="22"/>
                <w:szCs w:val="22"/>
                <w:rtl w:val="0"/>
              </w:rPr>
              <w:t xml:space="preserve">Mercer</w:t>
            </w:r>
          </w:p>
        </w:tc>
        <w:tc>
          <w:tcPr>
            <w:shd w:fill="auto" w:val="clear"/>
          </w:tcPr>
          <w:p w:rsidR="00000000" w:rsidDel="00000000" w:rsidP="00000000" w:rsidRDefault="00000000" w:rsidRPr="00000000" w14:paraId="00000038">
            <w:pPr>
              <w:rPr>
                <w:color w:val="00b0f0"/>
                <w:sz w:val="22"/>
                <w:szCs w:val="22"/>
              </w:rPr>
            </w:pPr>
            <w:r w:rsidDel="00000000" w:rsidR="00000000" w:rsidRPr="00000000">
              <w:rPr>
                <w:color w:val="00b0f0"/>
                <w:sz w:val="22"/>
                <w:szCs w:val="22"/>
                <w:rtl w:val="0"/>
              </w:rPr>
              <w:t xml:space="preserve">MD; 2008</w:t>
            </w:r>
          </w:p>
        </w:tc>
        <w:tc>
          <w:tcPr>
            <w:shd w:fill="auto" w:val="clear"/>
          </w:tcPr>
          <w:p w:rsidR="00000000" w:rsidDel="00000000" w:rsidP="00000000" w:rsidRDefault="00000000" w:rsidRPr="00000000" w14:paraId="00000039">
            <w:pPr>
              <w:rPr>
                <w:rFonts w:ascii="Times" w:cs="Times" w:eastAsia="Times" w:hAnsi="Times"/>
                <w:sz w:val="22"/>
                <w:szCs w:val="22"/>
              </w:rPr>
            </w:pPr>
            <w:r w:rsidDel="00000000" w:rsidR="00000000" w:rsidRPr="00000000">
              <w:rPr>
                <w:rFonts w:ascii="Times" w:cs="Times" w:eastAsia="Times" w:hAnsi="Times"/>
                <w:sz w:val="22"/>
                <w:szCs w:val="22"/>
                <w:rtl w:val="0"/>
              </w:rPr>
              <w:t xml:space="preserve">GP</w:t>
            </w:r>
          </w:p>
        </w:tc>
      </w:tr>
      <w:tr>
        <w:trPr>
          <w:cantSplit w:val="0"/>
          <w:tblHeader w:val="0"/>
        </w:trPr>
        <w:tc>
          <w:tcPr>
            <w:shd w:fill="auto" w:val="clear"/>
          </w:tcPr>
          <w:p w:rsidR="00000000" w:rsidDel="00000000" w:rsidP="00000000" w:rsidRDefault="00000000" w:rsidRPr="00000000" w14:paraId="0000003A">
            <w:pPr>
              <w:rPr>
                <w:sz w:val="22"/>
                <w:szCs w:val="22"/>
              </w:rPr>
            </w:pPr>
            <w:r w:rsidDel="00000000" w:rsidR="00000000" w:rsidRPr="00000000">
              <w:rPr>
                <w:sz w:val="22"/>
                <w:szCs w:val="22"/>
                <w:rtl w:val="0"/>
              </w:rPr>
              <w:t xml:space="preserve">Daniel L. Parker</w:t>
            </w:r>
          </w:p>
        </w:tc>
        <w:tc>
          <w:tcPr>
            <w:shd w:fill="auto" w:val="clear"/>
          </w:tcPr>
          <w:p w:rsidR="00000000" w:rsidDel="00000000" w:rsidP="00000000" w:rsidRDefault="00000000" w:rsidRPr="00000000" w14:paraId="0000003B">
            <w:pPr>
              <w:rPr>
                <w:sz w:val="22"/>
                <w:szCs w:val="22"/>
              </w:rPr>
            </w:pPr>
            <w:r w:rsidDel="00000000" w:rsidR="00000000" w:rsidRPr="00000000">
              <w:rPr>
                <w:sz w:val="22"/>
                <w:szCs w:val="22"/>
                <w:rtl w:val="0"/>
              </w:rPr>
              <w:t xml:space="preserve">2003</w:t>
            </w:r>
          </w:p>
        </w:tc>
        <w:tc>
          <w:tcPr>
            <w:shd w:fill="auto" w:val="clear"/>
          </w:tcPr>
          <w:p w:rsidR="00000000" w:rsidDel="00000000" w:rsidP="00000000" w:rsidRDefault="00000000" w:rsidRPr="00000000" w14:paraId="0000003C">
            <w:pPr>
              <w:rPr>
                <w:sz w:val="22"/>
                <w:szCs w:val="22"/>
              </w:rPr>
            </w:pPr>
            <w:r w:rsidDel="00000000" w:rsidR="00000000" w:rsidRPr="00000000">
              <w:rPr>
                <w:rtl w:val="0"/>
              </w:rPr>
            </w:r>
          </w:p>
        </w:tc>
        <w:tc>
          <w:tcPr>
            <w:shd w:fill="auto" w:val="clear"/>
          </w:tcPr>
          <w:p w:rsidR="00000000" w:rsidDel="00000000" w:rsidP="00000000" w:rsidRDefault="00000000" w:rsidRPr="00000000" w14:paraId="0000003D">
            <w:pPr>
              <w:rPr>
                <w:sz w:val="22"/>
                <w:szCs w:val="22"/>
              </w:rPr>
            </w:pPr>
            <w:r w:rsidDel="00000000" w:rsidR="00000000" w:rsidRPr="00000000">
              <w:rPr>
                <w:rtl w:val="0"/>
              </w:rPr>
            </w:r>
          </w:p>
        </w:tc>
        <w:tc>
          <w:tcPr>
            <w:shd w:fill="auto" w:val="clear"/>
          </w:tcPr>
          <w:p w:rsidR="00000000" w:rsidDel="00000000" w:rsidP="00000000" w:rsidRDefault="00000000" w:rsidRPr="00000000" w14:paraId="0000003E">
            <w:pPr>
              <w:rPr>
                <w:rFonts w:ascii="Times" w:cs="Times" w:eastAsia="Times" w:hAnsi="Times"/>
                <w:sz w:val="22"/>
                <w:szCs w:val="22"/>
              </w:rPr>
            </w:pPr>
            <w:r w:rsidDel="00000000" w:rsidR="00000000" w:rsidRPr="00000000">
              <w:rPr>
                <w:rFonts w:ascii="Times" w:cs="Times" w:eastAsia="Times" w:hAnsi="Times"/>
                <w:sz w:val="22"/>
                <w:szCs w:val="22"/>
                <w:rtl w:val="0"/>
              </w:rPr>
              <w:t xml:space="preserve">Manager, CDC, Atlanta</w:t>
            </w:r>
          </w:p>
        </w:tc>
      </w:tr>
      <w:tr>
        <w:trPr>
          <w:cantSplit w:val="0"/>
          <w:tblHeader w:val="0"/>
        </w:trPr>
        <w:tc>
          <w:tcPr>
            <w:shd w:fill="auto" w:val="clear"/>
          </w:tcPr>
          <w:p w:rsidR="00000000" w:rsidDel="00000000" w:rsidP="00000000" w:rsidRDefault="00000000" w:rsidRPr="00000000" w14:paraId="0000003F">
            <w:pPr>
              <w:rPr>
                <w:sz w:val="22"/>
                <w:szCs w:val="22"/>
              </w:rPr>
            </w:pPr>
            <w:r w:rsidDel="00000000" w:rsidR="00000000" w:rsidRPr="00000000">
              <w:rPr>
                <w:sz w:val="22"/>
                <w:szCs w:val="22"/>
                <w:rtl w:val="0"/>
              </w:rPr>
              <w:t xml:space="preserve">Eric Huddleston</w:t>
            </w:r>
          </w:p>
        </w:tc>
        <w:tc>
          <w:tcPr>
            <w:shd w:fill="auto" w:val="clear"/>
          </w:tcPr>
          <w:p w:rsidR="00000000" w:rsidDel="00000000" w:rsidP="00000000" w:rsidRDefault="00000000" w:rsidRPr="00000000" w14:paraId="00000040">
            <w:pPr>
              <w:rPr>
                <w:sz w:val="22"/>
                <w:szCs w:val="22"/>
              </w:rPr>
            </w:pPr>
            <w:r w:rsidDel="00000000" w:rsidR="00000000" w:rsidRPr="00000000">
              <w:rPr>
                <w:sz w:val="22"/>
                <w:szCs w:val="22"/>
                <w:rtl w:val="0"/>
              </w:rPr>
              <w:t xml:space="preserve">2003</w:t>
            </w:r>
          </w:p>
        </w:tc>
        <w:tc>
          <w:tcPr>
            <w:shd w:fill="auto" w:val="clear"/>
          </w:tcPr>
          <w:p w:rsidR="00000000" w:rsidDel="00000000" w:rsidP="00000000" w:rsidRDefault="00000000" w:rsidRPr="00000000" w14:paraId="00000041">
            <w:pPr>
              <w:rPr>
                <w:sz w:val="22"/>
                <w:szCs w:val="22"/>
              </w:rPr>
            </w:pPr>
            <w:r w:rsidDel="00000000" w:rsidR="00000000" w:rsidRPr="00000000">
              <w:rPr>
                <w:sz w:val="22"/>
                <w:szCs w:val="22"/>
                <w:rtl w:val="0"/>
              </w:rPr>
              <w:t xml:space="preserve">UGA</w:t>
            </w:r>
          </w:p>
        </w:tc>
        <w:tc>
          <w:tcPr>
            <w:shd w:fill="auto" w:val="clear"/>
          </w:tcPr>
          <w:p w:rsidR="00000000" w:rsidDel="00000000" w:rsidP="00000000" w:rsidRDefault="00000000" w:rsidRPr="00000000" w14:paraId="00000042">
            <w:pPr>
              <w:rPr>
                <w:color w:val="ff0000"/>
                <w:sz w:val="22"/>
                <w:szCs w:val="22"/>
              </w:rPr>
            </w:pPr>
            <w:r w:rsidDel="00000000" w:rsidR="00000000" w:rsidRPr="00000000">
              <w:rPr>
                <w:b w:val="1"/>
                <w:color w:val="ff0000"/>
                <w:sz w:val="22"/>
                <w:szCs w:val="22"/>
                <w:rtl w:val="0"/>
              </w:rPr>
              <w:t xml:space="preserve">PhD</w:t>
            </w:r>
            <w:r w:rsidDel="00000000" w:rsidR="00000000" w:rsidRPr="00000000">
              <w:rPr>
                <w:color w:val="ff0000"/>
                <w:sz w:val="22"/>
                <w:szCs w:val="22"/>
                <w:rtl w:val="0"/>
              </w:rPr>
              <w:t xml:space="preserve">; 2013 </w:t>
            </w:r>
          </w:p>
        </w:tc>
        <w:tc>
          <w:tcPr>
            <w:shd w:fill="auto" w:val="clear"/>
          </w:tcPr>
          <w:p w:rsidR="00000000" w:rsidDel="00000000" w:rsidP="00000000" w:rsidRDefault="00000000" w:rsidRPr="00000000" w14:paraId="00000043">
            <w:pPr>
              <w:rPr>
                <w:sz w:val="22"/>
                <w:szCs w:val="22"/>
              </w:rPr>
            </w:pPr>
            <w:r w:rsidDel="00000000" w:rsidR="00000000" w:rsidRPr="00000000">
              <w:rPr>
                <w:sz w:val="22"/>
                <w:szCs w:val="22"/>
                <w:rtl w:val="0"/>
              </w:rPr>
              <w:t xml:space="preserve">Associate Prof., U North GA</w:t>
            </w:r>
          </w:p>
        </w:tc>
      </w:tr>
      <w:tr>
        <w:trPr>
          <w:cantSplit w:val="0"/>
          <w:tblHeader w:val="0"/>
        </w:trPr>
        <w:tc>
          <w:tcPr>
            <w:shd w:fill="auto" w:val="clear"/>
          </w:tcPr>
          <w:p w:rsidR="00000000" w:rsidDel="00000000" w:rsidP="00000000" w:rsidRDefault="00000000" w:rsidRPr="00000000" w14:paraId="00000044">
            <w:pPr>
              <w:rPr>
                <w:sz w:val="22"/>
                <w:szCs w:val="22"/>
              </w:rPr>
            </w:pPr>
            <w:r w:rsidDel="00000000" w:rsidR="00000000" w:rsidRPr="00000000">
              <w:rPr>
                <w:rFonts w:ascii="Times" w:cs="Times" w:eastAsia="Times" w:hAnsi="Times"/>
                <w:sz w:val="22"/>
                <w:szCs w:val="22"/>
                <w:rtl w:val="0"/>
              </w:rPr>
              <w:t xml:space="preserve">Jessica Harris Kelso</w:t>
            </w:r>
            <w:r w:rsidDel="00000000" w:rsidR="00000000" w:rsidRPr="00000000">
              <w:rPr>
                <w:rtl w:val="0"/>
              </w:rPr>
            </w:r>
          </w:p>
        </w:tc>
        <w:tc>
          <w:tcPr>
            <w:shd w:fill="auto" w:val="clear"/>
          </w:tcPr>
          <w:p w:rsidR="00000000" w:rsidDel="00000000" w:rsidP="00000000" w:rsidRDefault="00000000" w:rsidRPr="00000000" w14:paraId="00000045">
            <w:pPr>
              <w:rPr>
                <w:sz w:val="22"/>
                <w:szCs w:val="22"/>
              </w:rPr>
            </w:pPr>
            <w:r w:rsidDel="00000000" w:rsidR="00000000" w:rsidRPr="00000000">
              <w:rPr>
                <w:sz w:val="22"/>
                <w:szCs w:val="22"/>
                <w:rtl w:val="0"/>
              </w:rPr>
              <w:t xml:space="preserve">2004</w:t>
            </w:r>
          </w:p>
        </w:tc>
        <w:tc>
          <w:tcPr>
            <w:shd w:fill="auto" w:val="clear"/>
          </w:tcPr>
          <w:p w:rsidR="00000000" w:rsidDel="00000000" w:rsidP="00000000" w:rsidRDefault="00000000" w:rsidRPr="00000000" w14:paraId="00000046">
            <w:pPr>
              <w:rPr>
                <w:sz w:val="22"/>
                <w:szCs w:val="22"/>
              </w:rPr>
            </w:pPr>
            <w:r w:rsidDel="00000000" w:rsidR="00000000" w:rsidRPr="00000000">
              <w:rPr>
                <w:rtl w:val="0"/>
              </w:rPr>
            </w:r>
          </w:p>
        </w:tc>
        <w:tc>
          <w:tcPr>
            <w:shd w:fill="auto" w:val="clear"/>
          </w:tcPr>
          <w:p w:rsidR="00000000" w:rsidDel="00000000" w:rsidP="00000000" w:rsidRDefault="00000000" w:rsidRPr="00000000" w14:paraId="00000047">
            <w:pPr>
              <w:rPr>
                <w:sz w:val="22"/>
                <w:szCs w:val="22"/>
              </w:rPr>
            </w:pPr>
            <w:r w:rsidDel="00000000" w:rsidR="00000000" w:rsidRPr="00000000">
              <w:rPr>
                <w:rtl w:val="0"/>
              </w:rPr>
            </w:r>
          </w:p>
        </w:tc>
        <w:tc>
          <w:tcPr>
            <w:shd w:fill="auto" w:val="clear"/>
          </w:tcPr>
          <w:p w:rsidR="00000000" w:rsidDel="00000000" w:rsidP="00000000" w:rsidRDefault="00000000" w:rsidRPr="00000000" w14:paraId="00000048">
            <w:pPr>
              <w:rPr>
                <w:sz w:val="22"/>
                <w:szCs w:val="22"/>
              </w:rPr>
            </w:pPr>
            <w:r w:rsidDel="00000000" w:rsidR="00000000" w:rsidRPr="00000000">
              <w:rPr>
                <w:rFonts w:ascii="Times" w:cs="Times" w:eastAsia="Times" w:hAnsi="Times"/>
                <w:sz w:val="22"/>
                <w:szCs w:val="22"/>
                <w:rtl w:val="0"/>
              </w:rPr>
              <w:t xml:space="preserve">Manager, KEMRON Enviromental Services, Atlanta</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49">
            <w:pPr>
              <w:rPr>
                <w:sz w:val="22"/>
                <w:szCs w:val="22"/>
              </w:rPr>
            </w:pPr>
            <w:r w:rsidDel="00000000" w:rsidR="00000000" w:rsidRPr="00000000">
              <w:rPr>
                <w:sz w:val="22"/>
                <w:szCs w:val="22"/>
                <w:rtl w:val="0"/>
              </w:rPr>
              <w:t xml:space="preserve">Jesse McAtee</w:t>
            </w:r>
          </w:p>
        </w:tc>
        <w:tc>
          <w:tcPr>
            <w:shd w:fill="auto" w:val="clear"/>
          </w:tcPr>
          <w:p w:rsidR="00000000" w:rsidDel="00000000" w:rsidP="00000000" w:rsidRDefault="00000000" w:rsidRPr="00000000" w14:paraId="0000004A">
            <w:pPr>
              <w:rPr>
                <w:sz w:val="22"/>
                <w:szCs w:val="22"/>
              </w:rPr>
            </w:pPr>
            <w:r w:rsidDel="00000000" w:rsidR="00000000" w:rsidRPr="00000000">
              <w:rPr>
                <w:sz w:val="22"/>
                <w:szCs w:val="22"/>
                <w:rtl w:val="0"/>
              </w:rPr>
              <w:t xml:space="preserve">2005</w:t>
            </w:r>
          </w:p>
        </w:tc>
        <w:tc>
          <w:tcPr>
            <w:shd w:fill="auto" w:val="clear"/>
          </w:tcPr>
          <w:p w:rsidR="00000000" w:rsidDel="00000000" w:rsidP="00000000" w:rsidRDefault="00000000" w:rsidRPr="00000000" w14:paraId="0000004B">
            <w:pPr>
              <w:rPr>
                <w:sz w:val="22"/>
                <w:szCs w:val="22"/>
              </w:rPr>
            </w:pPr>
            <w:r w:rsidDel="00000000" w:rsidR="00000000" w:rsidRPr="00000000">
              <w:rPr>
                <w:sz w:val="22"/>
                <w:szCs w:val="22"/>
                <w:rtl w:val="0"/>
              </w:rPr>
              <w:t xml:space="preserve">U Hawaii</w:t>
            </w:r>
          </w:p>
          <w:p w:rsidR="00000000" w:rsidDel="00000000" w:rsidP="00000000" w:rsidRDefault="00000000" w:rsidRPr="00000000" w14:paraId="0000004C">
            <w:pPr>
              <w:rPr>
                <w:sz w:val="22"/>
                <w:szCs w:val="22"/>
              </w:rPr>
            </w:pPr>
            <w:r w:rsidDel="00000000" w:rsidR="00000000" w:rsidRPr="00000000">
              <w:rPr>
                <w:sz w:val="22"/>
                <w:szCs w:val="22"/>
                <w:rtl w:val="0"/>
              </w:rPr>
              <w:t xml:space="preserve">U Delaware</w:t>
            </w:r>
          </w:p>
        </w:tc>
        <w:tc>
          <w:tcPr>
            <w:shd w:fill="auto" w:val="clear"/>
          </w:tcPr>
          <w:p w:rsidR="00000000" w:rsidDel="00000000" w:rsidP="00000000" w:rsidRDefault="00000000" w:rsidRPr="00000000" w14:paraId="0000004D">
            <w:pPr>
              <w:rPr>
                <w:color w:val="00b050"/>
                <w:sz w:val="22"/>
                <w:szCs w:val="22"/>
              </w:rPr>
            </w:pPr>
            <w:r w:rsidDel="00000000" w:rsidR="00000000" w:rsidRPr="00000000">
              <w:rPr>
                <w:color w:val="00b050"/>
                <w:sz w:val="22"/>
                <w:szCs w:val="22"/>
                <w:rtl w:val="0"/>
              </w:rPr>
              <w:t xml:space="preserve">MS; 2009 </w:t>
            </w:r>
          </w:p>
          <w:p w:rsidR="00000000" w:rsidDel="00000000" w:rsidP="00000000" w:rsidRDefault="00000000" w:rsidRPr="00000000" w14:paraId="0000004E">
            <w:pPr>
              <w:rPr>
                <w:color w:val="ff0000"/>
                <w:sz w:val="22"/>
                <w:szCs w:val="22"/>
              </w:rPr>
            </w:pPr>
            <w:r w:rsidDel="00000000" w:rsidR="00000000" w:rsidRPr="00000000">
              <w:rPr>
                <w:b w:val="1"/>
                <w:color w:val="ff0000"/>
                <w:sz w:val="22"/>
                <w:szCs w:val="22"/>
                <w:rtl w:val="0"/>
              </w:rPr>
              <w:t xml:space="preserve">PhD</w:t>
            </w:r>
            <w:r w:rsidDel="00000000" w:rsidR="00000000" w:rsidRPr="00000000">
              <w:rPr>
                <w:color w:val="ff0000"/>
                <w:sz w:val="22"/>
                <w:szCs w:val="22"/>
                <w:rtl w:val="0"/>
              </w:rPr>
              <w:t xml:space="preserve">; 2015</w:t>
            </w:r>
          </w:p>
        </w:tc>
        <w:tc>
          <w:tcPr>
            <w:shd w:fill="auto" w:val="clear"/>
          </w:tcPr>
          <w:p w:rsidR="00000000" w:rsidDel="00000000" w:rsidP="00000000" w:rsidRDefault="00000000" w:rsidRPr="00000000" w14:paraId="0000004F">
            <w:pPr>
              <w:rPr>
                <w:sz w:val="22"/>
                <w:szCs w:val="22"/>
              </w:rPr>
            </w:pPr>
            <w:r w:rsidDel="00000000" w:rsidR="00000000" w:rsidRPr="00000000">
              <w:rPr>
                <w:sz w:val="22"/>
                <w:szCs w:val="22"/>
                <w:rtl w:val="0"/>
              </w:rPr>
              <w:t xml:space="preserve">1.Product Specialist, Johnson Matthey, NJ; 2.Business Development Manager (Western Region), Dottikon ES America, Inc. Chanhassen, Minnesota</w:t>
            </w:r>
          </w:p>
        </w:tc>
      </w:tr>
      <w:tr>
        <w:trPr>
          <w:cantSplit w:val="0"/>
          <w:tblHeader w:val="0"/>
        </w:trPr>
        <w:tc>
          <w:tcPr>
            <w:shd w:fill="auto" w:val="clear"/>
          </w:tcPr>
          <w:p w:rsidR="00000000" w:rsidDel="00000000" w:rsidP="00000000" w:rsidRDefault="00000000" w:rsidRPr="00000000" w14:paraId="00000050">
            <w:pPr>
              <w:rPr>
                <w:sz w:val="22"/>
                <w:szCs w:val="22"/>
              </w:rPr>
            </w:pPr>
            <w:r w:rsidDel="00000000" w:rsidR="00000000" w:rsidRPr="00000000">
              <w:rPr>
                <w:sz w:val="22"/>
                <w:szCs w:val="22"/>
                <w:rtl w:val="0"/>
              </w:rPr>
              <w:t xml:space="preserve">Holley Jeter</w:t>
            </w:r>
          </w:p>
        </w:tc>
        <w:tc>
          <w:tcPr>
            <w:shd w:fill="auto" w:val="clear"/>
          </w:tcPr>
          <w:p w:rsidR="00000000" w:rsidDel="00000000" w:rsidP="00000000" w:rsidRDefault="00000000" w:rsidRPr="00000000" w14:paraId="00000051">
            <w:pPr>
              <w:rPr>
                <w:sz w:val="22"/>
                <w:szCs w:val="22"/>
              </w:rPr>
            </w:pPr>
            <w:r w:rsidDel="00000000" w:rsidR="00000000" w:rsidRPr="00000000">
              <w:rPr>
                <w:sz w:val="22"/>
                <w:szCs w:val="22"/>
                <w:rtl w:val="0"/>
              </w:rPr>
              <w:t xml:space="preserve">2005</w:t>
            </w:r>
          </w:p>
        </w:tc>
        <w:tc>
          <w:tcPr>
            <w:shd w:fill="auto" w:val="clear"/>
          </w:tcPr>
          <w:p w:rsidR="00000000" w:rsidDel="00000000" w:rsidP="00000000" w:rsidRDefault="00000000" w:rsidRPr="00000000" w14:paraId="00000052">
            <w:pPr>
              <w:rPr>
                <w:sz w:val="22"/>
                <w:szCs w:val="22"/>
              </w:rPr>
            </w:pPr>
            <w:r w:rsidDel="00000000" w:rsidR="00000000" w:rsidRPr="00000000">
              <w:rPr>
                <w:sz w:val="22"/>
                <w:szCs w:val="22"/>
                <w:rtl w:val="0"/>
              </w:rPr>
              <w:t xml:space="preserve">UAB</w:t>
            </w:r>
          </w:p>
        </w:tc>
        <w:tc>
          <w:tcPr>
            <w:shd w:fill="auto" w:val="clear"/>
          </w:tcPr>
          <w:p w:rsidR="00000000" w:rsidDel="00000000" w:rsidP="00000000" w:rsidRDefault="00000000" w:rsidRPr="00000000" w14:paraId="00000053">
            <w:pPr>
              <w:rPr>
                <w:color w:val="00b0f0"/>
                <w:sz w:val="22"/>
                <w:szCs w:val="22"/>
              </w:rPr>
            </w:pPr>
            <w:r w:rsidDel="00000000" w:rsidR="00000000" w:rsidRPr="00000000">
              <w:rPr>
                <w:color w:val="00b0f0"/>
                <w:sz w:val="22"/>
                <w:szCs w:val="22"/>
                <w:rtl w:val="0"/>
              </w:rPr>
              <w:t xml:space="preserve">MD; 2011</w:t>
            </w:r>
          </w:p>
        </w:tc>
        <w:tc>
          <w:tcPr>
            <w:shd w:fill="auto" w:val="clear"/>
          </w:tcPr>
          <w:p w:rsidR="00000000" w:rsidDel="00000000" w:rsidP="00000000" w:rsidRDefault="00000000" w:rsidRPr="00000000" w14:paraId="00000054">
            <w:pPr>
              <w:rPr>
                <w:sz w:val="22"/>
                <w:szCs w:val="22"/>
              </w:rPr>
            </w:pPr>
            <w:r w:rsidDel="00000000" w:rsidR="00000000" w:rsidRPr="00000000">
              <w:rPr>
                <w:sz w:val="22"/>
                <w:szCs w:val="22"/>
                <w:rtl w:val="0"/>
              </w:rPr>
              <w:t xml:space="preserve">Pediatrician </w:t>
            </w:r>
          </w:p>
        </w:tc>
      </w:tr>
      <w:tr>
        <w:trPr>
          <w:cantSplit w:val="0"/>
          <w:tblHeader w:val="0"/>
        </w:trPr>
        <w:tc>
          <w:tcPr>
            <w:shd w:fill="auto" w:val="clear"/>
          </w:tcPr>
          <w:p w:rsidR="00000000" w:rsidDel="00000000" w:rsidP="00000000" w:rsidRDefault="00000000" w:rsidRPr="00000000" w14:paraId="00000055">
            <w:pPr>
              <w:rPr>
                <w:sz w:val="22"/>
                <w:szCs w:val="22"/>
              </w:rPr>
            </w:pPr>
            <w:r w:rsidDel="00000000" w:rsidR="00000000" w:rsidRPr="00000000">
              <w:rPr>
                <w:rFonts w:ascii="Times" w:cs="Times" w:eastAsia="Times" w:hAnsi="Times"/>
                <w:sz w:val="22"/>
                <w:szCs w:val="22"/>
                <w:rtl w:val="0"/>
              </w:rPr>
              <w:t xml:space="preserve">Joshua Lawler</w:t>
            </w:r>
            <w:r w:rsidDel="00000000" w:rsidR="00000000" w:rsidRPr="00000000">
              <w:rPr>
                <w:rtl w:val="0"/>
              </w:rPr>
            </w:r>
          </w:p>
        </w:tc>
        <w:tc>
          <w:tcPr>
            <w:shd w:fill="auto" w:val="clear"/>
          </w:tcPr>
          <w:p w:rsidR="00000000" w:rsidDel="00000000" w:rsidP="00000000" w:rsidRDefault="00000000" w:rsidRPr="00000000" w14:paraId="00000056">
            <w:pPr>
              <w:rPr>
                <w:sz w:val="22"/>
                <w:szCs w:val="22"/>
              </w:rPr>
            </w:pPr>
            <w:r w:rsidDel="00000000" w:rsidR="00000000" w:rsidRPr="00000000">
              <w:rPr>
                <w:sz w:val="22"/>
                <w:szCs w:val="22"/>
                <w:rtl w:val="0"/>
              </w:rPr>
              <w:t xml:space="preserve">2006</w:t>
            </w:r>
          </w:p>
        </w:tc>
        <w:tc>
          <w:tcPr>
            <w:shd w:fill="auto" w:val="clear"/>
          </w:tcPr>
          <w:p w:rsidR="00000000" w:rsidDel="00000000" w:rsidP="00000000" w:rsidRDefault="00000000" w:rsidRPr="00000000" w14:paraId="00000057">
            <w:pPr>
              <w:rPr>
                <w:sz w:val="22"/>
                <w:szCs w:val="22"/>
              </w:rPr>
            </w:pPr>
            <w:r w:rsidDel="00000000" w:rsidR="00000000" w:rsidRPr="00000000">
              <w:rPr>
                <w:rtl w:val="0"/>
              </w:rPr>
            </w:r>
          </w:p>
        </w:tc>
        <w:tc>
          <w:tcPr>
            <w:shd w:fill="auto" w:val="clear"/>
          </w:tcPr>
          <w:p w:rsidR="00000000" w:rsidDel="00000000" w:rsidP="00000000" w:rsidRDefault="00000000" w:rsidRPr="00000000" w14:paraId="00000058">
            <w:pPr>
              <w:rPr>
                <w:sz w:val="22"/>
                <w:szCs w:val="22"/>
              </w:rPr>
            </w:pPr>
            <w:r w:rsidDel="00000000" w:rsidR="00000000" w:rsidRPr="00000000">
              <w:rPr>
                <w:rtl w:val="0"/>
              </w:rPr>
            </w:r>
          </w:p>
        </w:tc>
        <w:tc>
          <w:tcPr>
            <w:shd w:fill="auto" w:val="clear"/>
          </w:tcPr>
          <w:p w:rsidR="00000000" w:rsidDel="00000000" w:rsidP="00000000" w:rsidRDefault="00000000" w:rsidRPr="00000000" w14:paraId="00000059">
            <w:pPr>
              <w:rPr>
                <w:sz w:val="22"/>
                <w:szCs w:val="22"/>
              </w:rPr>
            </w:pPr>
            <w:r w:rsidDel="00000000" w:rsidR="00000000" w:rsidRPr="00000000">
              <w:rPr>
                <w:rFonts w:ascii="Times" w:cs="Times" w:eastAsia="Times" w:hAnsi="Times"/>
                <w:sz w:val="22"/>
                <w:szCs w:val="22"/>
                <w:rtl w:val="0"/>
              </w:rPr>
              <w:t xml:space="preserve">Pharmacy Tech.</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A">
            <w:pPr>
              <w:rPr>
                <w:sz w:val="22"/>
                <w:szCs w:val="22"/>
              </w:rPr>
            </w:pPr>
            <w:r w:rsidDel="00000000" w:rsidR="00000000" w:rsidRPr="00000000">
              <w:rPr>
                <w:sz w:val="22"/>
                <w:szCs w:val="22"/>
                <w:rtl w:val="0"/>
              </w:rPr>
              <w:t xml:space="preserve">Danielle McAtee (Shacklady)</w:t>
            </w:r>
          </w:p>
        </w:tc>
        <w:tc>
          <w:tcPr>
            <w:shd w:fill="auto" w:val="clear"/>
          </w:tcPr>
          <w:p w:rsidR="00000000" w:rsidDel="00000000" w:rsidP="00000000" w:rsidRDefault="00000000" w:rsidRPr="00000000" w14:paraId="0000005B">
            <w:pPr>
              <w:rPr>
                <w:sz w:val="22"/>
                <w:szCs w:val="22"/>
              </w:rPr>
            </w:pPr>
            <w:r w:rsidDel="00000000" w:rsidR="00000000" w:rsidRPr="00000000">
              <w:rPr>
                <w:sz w:val="22"/>
                <w:szCs w:val="22"/>
                <w:rtl w:val="0"/>
              </w:rPr>
              <w:t xml:space="preserve">2006</w:t>
            </w:r>
          </w:p>
        </w:tc>
        <w:tc>
          <w:tcPr>
            <w:shd w:fill="auto" w:val="clear"/>
          </w:tcPr>
          <w:p w:rsidR="00000000" w:rsidDel="00000000" w:rsidP="00000000" w:rsidRDefault="00000000" w:rsidRPr="00000000" w14:paraId="0000005C">
            <w:pPr>
              <w:rPr>
                <w:sz w:val="22"/>
                <w:szCs w:val="22"/>
              </w:rPr>
            </w:pPr>
            <w:r w:rsidDel="00000000" w:rsidR="00000000" w:rsidRPr="00000000">
              <w:rPr>
                <w:sz w:val="22"/>
                <w:szCs w:val="22"/>
                <w:rtl w:val="0"/>
              </w:rPr>
              <w:t xml:space="preserve">U Hawaii</w:t>
            </w:r>
          </w:p>
          <w:p w:rsidR="00000000" w:rsidDel="00000000" w:rsidP="00000000" w:rsidRDefault="00000000" w:rsidRPr="00000000" w14:paraId="0000005D">
            <w:pPr>
              <w:rPr>
                <w:sz w:val="22"/>
                <w:szCs w:val="22"/>
              </w:rPr>
            </w:pPr>
            <w:r w:rsidDel="00000000" w:rsidR="00000000" w:rsidRPr="00000000">
              <w:rPr>
                <w:sz w:val="22"/>
                <w:szCs w:val="22"/>
                <w:rtl w:val="0"/>
              </w:rPr>
              <w:t xml:space="preserve">U Delaware</w:t>
            </w:r>
          </w:p>
        </w:tc>
        <w:tc>
          <w:tcPr>
            <w:shd w:fill="auto" w:val="clear"/>
          </w:tcPr>
          <w:p w:rsidR="00000000" w:rsidDel="00000000" w:rsidP="00000000" w:rsidRDefault="00000000" w:rsidRPr="00000000" w14:paraId="0000005E">
            <w:pPr>
              <w:rPr>
                <w:color w:val="00b050"/>
                <w:sz w:val="22"/>
                <w:szCs w:val="22"/>
              </w:rPr>
            </w:pPr>
            <w:r w:rsidDel="00000000" w:rsidR="00000000" w:rsidRPr="00000000">
              <w:rPr>
                <w:color w:val="00b050"/>
                <w:sz w:val="22"/>
                <w:szCs w:val="22"/>
                <w:rtl w:val="0"/>
              </w:rPr>
              <w:t xml:space="preserve">MS; 2009</w:t>
            </w:r>
          </w:p>
          <w:p w:rsidR="00000000" w:rsidDel="00000000" w:rsidP="00000000" w:rsidRDefault="00000000" w:rsidRPr="00000000" w14:paraId="0000005F">
            <w:pPr>
              <w:rPr>
                <w:color w:val="ff0000"/>
                <w:sz w:val="22"/>
                <w:szCs w:val="22"/>
              </w:rPr>
            </w:pPr>
            <w:r w:rsidDel="00000000" w:rsidR="00000000" w:rsidRPr="00000000">
              <w:rPr>
                <w:b w:val="1"/>
                <w:color w:val="ff0000"/>
                <w:sz w:val="22"/>
                <w:szCs w:val="22"/>
                <w:rtl w:val="0"/>
              </w:rPr>
              <w:t xml:space="preserve">PhD</w:t>
            </w:r>
            <w:r w:rsidDel="00000000" w:rsidR="00000000" w:rsidRPr="00000000">
              <w:rPr>
                <w:color w:val="ff0000"/>
                <w:sz w:val="22"/>
                <w:szCs w:val="22"/>
                <w:rtl w:val="0"/>
              </w:rPr>
              <w:t xml:space="preserve">; 2014</w:t>
            </w:r>
          </w:p>
        </w:tc>
        <w:tc>
          <w:tcPr>
            <w:shd w:fill="auto" w:val="clear"/>
          </w:tcPr>
          <w:p w:rsidR="00000000" w:rsidDel="00000000" w:rsidP="00000000" w:rsidRDefault="00000000" w:rsidRPr="00000000" w14:paraId="00000060">
            <w:pPr>
              <w:rPr>
                <w:sz w:val="22"/>
                <w:szCs w:val="22"/>
              </w:rPr>
            </w:pPr>
            <w:r w:rsidDel="00000000" w:rsidR="00000000" w:rsidRPr="00000000">
              <w:rPr>
                <w:sz w:val="22"/>
                <w:szCs w:val="22"/>
                <w:rtl w:val="0"/>
              </w:rPr>
              <w:t xml:space="preserve">Synthetic Chemist, BASF, NJ</w:t>
            </w:r>
          </w:p>
        </w:tc>
      </w:tr>
      <w:tr>
        <w:trPr>
          <w:cantSplit w:val="0"/>
          <w:tblHeader w:val="0"/>
        </w:trPr>
        <w:tc>
          <w:tcPr>
            <w:shd w:fill="auto" w:val="clear"/>
          </w:tcPr>
          <w:p w:rsidR="00000000" w:rsidDel="00000000" w:rsidP="00000000" w:rsidRDefault="00000000" w:rsidRPr="00000000" w14:paraId="00000061">
            <w:pPr>
              <w:rPr>
                <w:sz w:val="22"/>
                <w:szCs w:val="22"/>
              </w:rPr>
            </w:pPr>
            <w:r w:rsidDel="00000000" w:rsidR="00000000" w:rsidRPr="00000000">
              <w:rPr>
                <w:sz w:val="22"/>
                <w:szCs w:val="22"/>
                <w:rtl w:val="0"/>
              </w:rPr>
              <w:t xml:space="preserve">Morin  Frick</w:t>
            </w:r>
          </w:p>
        </w:tc>
        <w:tc>
          <w:tcPr>
            <w:shd w:fill="auto" w:val="clear"/>
          </w:tcPr>
          <w:p w:rsidR="00000000" w:rsidDel="00000000" w:rsidP="00000000" w:rsidRDefault="00000000" w:rsidRPr="00000000" w14:paraId="00000062">
            <w:pPr>
              <w:rPr>
                <w:sz w:val="22"/>
                <w:szCs w:val="22"/>
              </w:rPr>
            </w:pPr>
            <w:r w:rsidDel="00000000" w:rsidR="00000000" w:rsidRPr="00000000">
              <w:rPr>
                <w:sz w:val="22"/>
                <w:szCs w:val="22"/>
                <w:rtl w:val="0"/>
              </w:rPr>
              <w:t xml:space="preserve">2007</w:t>
            </w:r>
          </w:p>
        </w:tc>
        <w:tc>
          <w:tcPr>
            <w:shd w:fill="auto" w:val="clear"/>
          </w:tcPr>
          <w:p w:rsidR="00000000" w:rsidDel="00000000" w:rsidP="00000000" w:rsidRDefault="00000000" w:rsidRPr="00000000" w14:paraId="00000063">
            <w:pPr>
              <w:rPr>
                <w:sz w:val="22"/>
                <w:szCs w:val="22"/>
              </w:rPr>
            </w:pPr>
            <w:r w:rsidDel="00000000" w:rsidR="00000000" w:rsidRPr="00000000">
              <w:rPr>
                <w:sz w:val="22"/>
                <w:szCs w:val="22"/>
                <w:rtl w:val="0"/>
              </w:rPr>
              <w:t xml:space="preserve">U Colorado, Boulder</w:t>
            </w:r>
          </w:p>
        </w:tc>
        <w:tc>
          <w:tcPr>
            <w:shd w:fill="auto" w:val="clear"/>
          </w:tcPr>
          <w:p w:rsidR="00000000" w:rsidDel="00000000" w:rsidP="00000000" w:rsidRDefault="00000000" w:rsidRPr="00000000" w14:paraId="00000064">
            <w:pPr>
              <w:rPr>
                <w:color w:val="00b050"/>
                <w:sz w:val="22"/>
                <w:szCs w:val="22"/>
              </w:rPr>
            </w:pPr>
            <w:r w:rsidDel="00000000" w:rsidR="00000000" w:rsidRPr="00000000">
              <w:rPr>
                <w:b w:val="1"/>
                <w:color w:val="00b050"/>
                <w:sz w:val="22"/>
                <w:szCs w:val="22"/>
                <w:rtl w:val="0"/>
              </w:rPr>
              <w:t xml:space="preserve">MS</w:t>
            </w:r>
            <w:r w:rsidDel="00000000" w:rsidR="00000000" w:rsidRPr="00000000">
              <w:rPr>
                <w:color w:val="00b050"/>
                <w:sz w:val="22"/>
                <w:szCs w:val="22"/>
                <w:rtl w:val="0"/>
              </w:rPr>
              <w:t xml:space="preserve">; 2010</w:t>
            </w:r>
          </w:p>
        </w:tc>
        <w:tc>
          <w:tcPr>
            <w:shd w:fill="auto" w:val="clear"/>
          </w:tcPr>
          <w:p w:rsidR="00000000" w:rsidDel="00000000" w:rsidP="00000000" w:rsidRDefault="00000000" w:rsidRPr="00000000" w14:paraId="00000065">
            <w:pPr>
              <w:rPr>
                <w:sz w:val="22"/>
                <w:szCs w:val="22"/>
              </w:rPr>
            </w:pPr>
            <w:r w:rsidDel="00000000" w:rsidR="00000000" w:rsidRPr="00000000">
              <w:rPr>
                <w:sz w:val="22"/>
                <w:szCs w:val="22"/>
                <w:rtl w:val="0"/>
              </w:rPr>
              <w:t xml:space="preserve">Synthetic Chemist, Cedarburg Hauser Pharmaceuticals, CO</w:t>
            </w:r>
          </w:p>
        </w:tc>
      </w:tr>
      <w:tr>
        <w:trPr>
          <w:cantSplit w:val="0"/>
          <w:tblHeader w:val="0"/>
        </w:trPr>
        <w:tc>
          <w:tcPr>
            <w:shd w:fill="auto" w:val="clear"/>
          </w:tcPr>
          <w:p w:rsidR="00000000" w:rsidDel="00000000" w:rsidP="00000000" w:rsidRDefault="00000000" w:rsidRPr="00000000" w14:paraId="00000066">
            <w:pPr>
              <w:rPr>
                <w:sz w:val="22"/>
                <w:szCs w:val="22"/>
              </w:rPr>
            </w:pPr>
            <w:r w:rsidDel="00000000" w:rsidR="00000000" w:rsidRPr="00000000">
              <w:rPr>
                <w:sz w:val="22"/>
                <w:szCs w:val="22"/>
                <w:rtl w:val="0"/>
              </w:rPr>
              <w:t xml:space="preserve">Zoeisha Chinoy</w:t>
            </w:r>
          </w:p>
        </w:tc>
        <w:tc>
          <w:tcPr>
            <w:shd w:fill="auto" w:val="clear"/>
          </w:tcPr>
          <w:p w:rsidR="00000000" w:rsidDel="00000000" w:rsidP="00000000" w:rsidRDefault="00000000" w:rsidRPr="00000000" w14:paraId="00000067">
            <w:pPr>
              <w:rPr>
                <w:sz w:val="22"/>
                <w:szCs w:val="22"/>
              </w:rPr>
            </w:pPr>
            <w:r w:rsidDel="00000000" w:rsidR="00000000" w:rsidRPr="00000000">
              <w:rPr>
                <w:sz w:val="22"/>
                <w:szCs w:val="22"/>
                <w:rtl w:val="0"/>
              </w:rPr>
              <w:t xml:space="preserve">2008</w:t>
            </w:r>
          </w:p>
        </w:tc>
        <w:tc>
          <w:tcPr>
            <w:shd w:fill="auto" w:val="clear"/>
          </w:tcPr>
          <w:p w:rsidR="00000000" w:rsidDel="00000000" w:rsidP="00000000" w:rsidRDefault="00000000" w:rsidRPr="00000000" w14:paraId="00000068">
            <w:pPr>
              <w:rPr>
                <w:sz w:val="22"/>
                <w:szCs w:val="22"/>
              </w:rPr>
            </w:pPr>
            <w:r w:rsidDel="00000000" w:rsidR="00000000" w:rsidRPr="00000000">
              <w:rPr>
                <w:sz w:val="22"/>
                <w:szCs w:val="22"/>
                <w:rtl w:val="0"/>
              </w:rPr>
              <w:t xml:space="preserve">UGA</w:t>
            </w:r>
          </w:p>
        </w:tc>
        <w:tc>
          <w:tcPr>
            <w:shd w:fill="auto" w:val="clear"/>
          </w:tcPr>
          <w:p w:rsidR="00000000" w:rsidDel="00000000" w:rsidP="00000000" w:rsidRDefault="00000000" w:rsidRPr="00000000" w14:paraId="00000069">
            <w:pPr>
              <w:rPr>
                <w:color w:val="ff0000"/>
                <w:sz w:val="22"/>
                <w:szCs w:val="22"/>
              </w:rPr>
            </w:pPr>
            <w:r w:rsidDel="00000000" w:rsidR="00000000" w:rsidRPr="00000000">
              <w:rPr>
                <w:b w:val="1"/>
                <w:color w:val="ff0000"/>
                <w:sz w:val="22"/>
                <w:szCs w:val="22"/>
                <w:rtl w:val="0"/>
              </w:rPr>
              <w:t xml:space="preserve">PhD</w:t>
            </w:r>
            <w:r w:rsidDel="00000000" w:rsidR="00000000" w:rsidRPr="00000000">
              <w:rPr>
                <w:color w:val="ff0000"/>
                <w:sz w:val="22"/>
                <w:szCs w:val="22"/>
                <w:rtl w:val="0"/>
              </w:rPr>
              <w:t xml:space="preserve">; 2014</w:t>
            </w:r>
          </w:p>
        </w:tc>
        <w:tc>
          <w:tcPr>
            <w:shd w:fill="auto" w:val="clear"/>
          </w:tcPr>
          <w:p w:rsidR="00000000" w:rsidDel="00000000" w:rsidP="00000000" w:rsidRDefault="00000000" w:rsidRPr="00000000" w14:paraId="0000006A">
            <w:pPr>
              <w:rPr>
                <w:sz w:val="22"/>
                <w:szCs w:val="22"/>
              </w:rPr>
            </w:pPr>
            <w:r w:rsidDel="00000000" w:rsidR="00000000" w:rsidRPr="00000000">
              <w:rPr>
                <w:sz w:val="22"/>
                <w:szCs w:val="22"/>
                <w:rtl w:val="0"/>
              </w:rPr>
              <w:t xml:space="preserve">Post-doc., Bordeaux Research Institute</w:t>
            </w:r>
          </w:p>
        </w:tc>
      </w:tr>
      <w:tr>
        <w:trPr>
          <w:cantSplit w:val="0"/>
          <w:tblHeader w:val="0"/>
        </w:trPr>
        <w:tc>
          <w:tcPr>
            <w:shd w:fill="auto" w:val="clear"/>
          </w:tcPr>
          <w:p w:rsidR="00000000" w:rsidDel="00000000" w:rsidP="00000000" w:rsidRDefault="00000000" w:rsidRPr="00000000" w14:paraId="0000006B">
            <w:pPr>
              <w:rPr>
                <w:sz w:val="22"/>
                <w:szCs w:val="22"/>
              </w:rPr>
            </w:pPr>
            <w:r w:rsidDel="00000000" w:rsidR="00000000" w:rsidRPr="00000000">
              <w:rPr>
                <w:sz w:val="22"/>
                <w:szCs w:val="22"/>
                <w:rtl w:val="0"/>
              </w:rPr>
              <w:t xml:space="preserve">Rachel Vaden</w:t>
            </w:r>
          </w:p>
        </w:tc>
        <w:tc>
          <w:tcPr>
            <w:shd w:fill="auto" w:val="clear"/>
          </w:tcPr>
          <w:p w:rsidR="00000000" w:rsidDel="00000000" w:rsidP="00000000" w:rsidRDefault="00000000" w:rsidRPr="00000000" w14:paraId="0000006C">
            <w:pPr>
              <w:rPr>
                <w:sz w:val="22"/>
                <w:szCs w:val="22"/>
              </w:rPr>
            </w:pPr>
            <w:r w:rsidDel="00000000" w:rsidR="00000000" w:rsidRPr="00000000">
              <w:rPr>
                <w:sz w:val="22"/>
                <w:szCs w:val="22"/>
                <w:rtl w:val="0"/>
              </w:rPr>
              <w:t xml:space="preserve">2008</w:t>
            </w:r>
          </w:p>
        </w:tc>
        <w:tc>
          <w:tcPr>
            <w:shd w:fill="auto" w:val="clear"/>
          </w:tcPr>
          <w:p w:rsidR="00000000" w:rsidDel="00000000" w:rsidP="00000000" w:rsidRDefault="00000000" w:rsidRPr="00000000" w14:paraId="0000006D">
            <w:pPr>
              <w:rPr>
                <w:sz w:val="22"/>
                <w:szCs w:val="22"/>
              </w:rPr>
            </w:pPr>
            <w:r w:rsidDel="00000000" w:rsidR="00000000" w:rsidRPr="00000000">
              <w:rPr>
                <w:sz w:val="22"/>
                <w:szCs w:val="22"/>
                <w:rtl w:val="0"/>
              </w:rPr>
              <w:t xml:space="preserve">U Utah</w:t>
            </w:r>
          </w:p>
        </w:tc>
        <w:tc>
          <w:tcPr>
            <w:shd w:fill="auto" w:val="clear"/>
          </w:tcPr>
          <w:p w:rsidR="00000000" w:rsidDel="00000000" w:rsidP="00000000" w:rsidRDefault="00000000" w:rsidRPr="00000000" w14:paraId="0000006E">
            <w:pPr>
              <w:rPr>
                <w:color w:val="ff0000"/>
                <w:sz w:val="22"/>
                <w:szCs w:val="22"/>
              </w:rPr>
            </w:pPr>
            <w:r w:rsidDel="00000000" w:rsidR="00000000" w:rsidRPr="00000000">
              <w:rPr>
                <w:b w:val="1"/>
                <w:color w:val="ff0000"/>
                <w:sz w:val="22"/>
                <w:szCs w:val="22"/>
                <w:rtl w:val="0"/>
              </w:rPr>
              <w:t xml:space="preserve">PhD</w:t>
            </w:r>
            <w:r w:rsidDel="00000000" w:rsidR="00000000" w:rsidRPr="00000000">
              <w:rPr>
                <w:color w:val="ff0000"/>
                <w:sz w:val="22"/>
                <w:szCs w:val="22"/>
                <w:rtl w:val="0"/>
              </w:rPr>
              <w:t xml:space="preserve">; 2014</w:t>
            </w:r>
          </w:p>
        </w:tc>
        <w:tc>
          <w:tcPr>
            <w:shd w:fill="auto" w:val="clear"/>
          </w:tcPr>
          <w:p w:rsidR="00000000" w:rsidDel="00000000" w:rsidP="00000000" w:rsidRDefault="00000000" w:rsidRPr="00000000" w14:paraId="0000006F">
            <w:pPr>
              <w:rPr>
                <w:sz w:val="22"/>
                <w:szCs w:val="22"/>
              </w:rPr>
            </w:pPr>
            <w:r w:rsidDel="00000000" w:rsidR="00000000" w:rsidRPr="00000000">
              <w:rPr>
                <w:sz w:val="22"/>
                <w:szCs w:val="22"/>
                <w:rtl w:val="0"/>
              </w:rPr>
              <w:t xml:space="preserve">1.Post-doc., U Texas, Southwestern; 2.Pfizer, San Diego, Senior Scientist, Oncology Division</w:t>
            </w:r>
          </w:p>
        </w:tc>
      </w:tr>
      <w:tr>
        <w:trPr>
          <w:cantSplit w:val="0"/>
          <w:tblHeader w:val="0"/>
        </w:trPr>
        <w:tc>
          <w:tcPr>
            <w:shd w:fill="auto" w:val="clear"/>
          </w:tcPr>
          <w:p w:rsidR="00000000" w:rsidDel="00000000" w:rsidP="00000000" w:rsidRDefault="00000000" w:rsidRPr="00000000" w14:paraId="00000070">
            <w:pPr>
              <w:rPr>
                <w:sz w:val="22"/>
                <w:szCs w:val="22"/>
              </w:rPr>
            </w:pPr>
            <w:r w:rsidDel="00000000" w:rsidR="00000000" w:rsidRPr="00000000">
              <w:rPr>
                <w:sz w:val="22"/>
                <w:szCs w:val="22"/>
                <w:rtl w:val="0"/>
              </w:rPr>
              <w:t xml:space="preserve">Christina Wysoczynski  </w:t>
            </w:r>
          </w:p>
        </w:tc>
        <w:tc>
          <w:tcPr>
            <w:shd w:fill="auto" w:val="clear"/>
          </w:tcPr>
          <w:p w:rsidR="00000000" w:rsidDel="00000000" w:rsidP="00000000" w:rsidRDefault="00000000" w:rsidRPr="00000000" w14:paraId="00000071">
            <w:pPr>
              <w:rPr>
                <w:sz w:val="22"/>
                <w:szCs w:val="22"/>
              </w:rPr>
            </w:pPr>
            <w:r w:rsidDel="00000000" w:rsidR="00000000" w:rsidRPr="00000000">
              <w:rPr>
                <w:sz w:val="22"/>
                <w:szCs w:val="22"/>
                <w:rtl w:val="0"/>
              </w:rPr>
              <w:t xml:space="preserve">2009</w:t>
            </w:r>
          </w:p>
        </w:tc>
        <w:tc>
          <w:tcPr>
            <w:shd w:fill="auto" w:val="clear"/>
          </w:tcPr>
          <w:p w:rsidR="00000000" w:rsidDel="00000000" w:rsidP="00000000" w:rsidRDefault="00000000" w:rsidRPr="00000000" w14:paraId="00000072">
            <w:pPr>
              <w:rPr>
                <w:sz w:val="22"/>
                <w:szCs w:val="22"/>
              </w:rPr>
            </w:pPr>
            <w:r w:rsidDel="00000000" w:rsidR="00000000" w:rsidRPr="00000000">
              <w:rPr>
                <w:sz w:val="22"/>
                <w:szCs w:val="22"/>
                <w:rtl w:val="0"/>
              </w:rPr>
              <w:t xml:space="preserve">U Colorado, Denver</w:t>
            </w:r>
          </w:p>
        </w:tc>
        <w:tc>
          <w:tcPr>
            <w:shd w:fill="auto" w:val="clear"/>
          </w:tcPr>
          <w:p w:rsidR="00000000" w:rsidDel="00000000" w:rsidP="00000000" w:rsidRDefault="00000000" w:rsidRPr="00000000" w14:paraId="00000073">
            <w:pPr>
              <w:rPr>
                <w:color w:val="ff0000"/>
                <w:sz w:val="22"/>
                <w:szCs w:val="22"/>
              </w:rPr>
            </w:pPr>
            <w:r w:rsidDel="00000000" w:rsidR="00000000" w:rsidRPr="00000000">
              <w:rPr>
                <w:b w:val="1"/>
                <w:color w:val="ff0000"/>
                <w:sz w:val="22"/>
                <w:szCs w:val="22"/>
                <w:rtl w:val="0"/>
              </w:rPr>
              <w:t xml:space="preserve">PhD</w:t>
            </w:r>
            <w:r w:rsidDel="00000000" w:rsidR="00000000" w:rsidRPr="00000000">
              <w:rPr>
                <w:color w:val="ff0000"/>
                <w:sz w:val="22"/>
                <w:szCs w:val="22"/>
                <w:rtl w:val="0"/>
              </w:rPr>
              <w:t xml:space="preserve">; 2016</w:t>
            </w:r>
          </w:p>
        </w:tc>
        <w:tc>
          <w:tcPr>
            <w:shd w:fill="auto" w:val="clear"/>
          </w:tcPr>
          <w:p w:rsidR="00000000" w:rsidDel="00000000" w:rsidP="00000000" w:rsidRDefault="00000000" w:rsidRPr="00000000" w14:paraId="00000074">
            <w:pPr>
              <w:rPr>
                <w:sz w:val="22"/>
                <w:szCs w:val="22"/>
              </w:rPr>
            </w:pPr>
            <w:r w:rsidDel="00000000" w:rsidR="00000000" w:rsidRPr="00000000">
              <w:rPr>
                <w:sz w:val="22"/>
                <w:szCs w:val="22"/>
                <w:rtl w:val="0"/>
              </w:rPr>
              <w:t xml:space="preserve">Time off to raise a family</w:t>
            </w:r>
          </w:p>
          <w:p w:rsidR="00000000" w:rsidDel="00000000" w:rsidP="00000000" w:rsidRDefault="00000000" w:rsidRPr="00000000" w14:paraId="00000075">
            <w:pPr>
              <w:rPr>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6">
            <w:pPr>
              <w:rPr>
                <w:sz w:val="22"/>
                <w:szCs w:val="22"/>
              </w:rPr>
            </w:pPr>
            <w:r w:rsidDel="00000000" w:rsidR="00000000" w:rsidRPr="00000000">
              <w:rPr>
                <w:rFonts w:ascii="Times" w:cs="Times" w:eastAsia="Times" w:hAnsi="Times"/>
                <w:sz w:val="22"/>
                <w:szCs w:val="22"/>
                <w:rtl w:val="0"/>
              </w:rPr>
              <w:t xml:space="preserve">Jay Lanham</w:t>
            </w:r>
            <w:r w:rsidDel="00000000" w:rsidR="00000000" w:rsidRPr="00000000">
              <w:rPr>
                <w:rtl w:val="0"/>
              </w:rPr>
            </w:r>
          </w:p>
        </w:tc>
        <w:tc>
          <w:tcPr>
            <w:shd w:fill="auto" w:val="clear"/>
          </w:tcPr>
          <w:p w:rsidR="00000000" w:rsidDel="00000000" w:rsidP="00000000" w:rsidRDefault="00000000" w:rsidRPr="00000000" w14:paraId="00000077">
            <w:pPr>
              <w:rPr>
                <w:sz w:val="22"/>
                <w:szCs w:val="22"/>
              </w:rPr>
            </w:pPr>
            <w:r w:rsidDel="00000000" w:rsidR="00000000" w:rsidRPr="00000000">
              <w:rPr>
                <w:sz w:val="22"/>
                <w:szCs w:val="22"/>
                <w:rtl w:val="0"/>
              </w:rPr>
              <w:t xml:space="preserve">2009</w:t>
            </w:r>
          </w:p>
        </w:tc>
        <w:tc>
          <w:tcPr>
            <w:shd w:fill="auto" w:val="clear"/>
          </w:tcPr>
          <w:p w:rsidR="00000000" w:rsidDel="00000000" w:rsidP="00000000" w:rsidRDefault="00000000" w:rsidRPr="00000000" w14:paraId="00000078">
            <w:pPr>
              <w:rPr>
                <w:sz w:val="22"/>
                <w:szCs w:val="22"/>
              </w:rPr>
            </w:pPr>
            <w:r w:rsidDel="00000000" w:rsidR="00000000" w:rsidRPr="00000000">
              <w:rPr>
                <w:rtl w:val="0"/>
              </w:rPr>
            </w:r>
          </w:p>
        </w:tc>
        <w:tc>
          <w:tcPr>
            <w:shd w:fill="auto" w:val="clear"/>
          </w:tcPr>
          <w:p w:rsidR="00000000" w:rsidDel="00000000" w:rsidP="00000000" w:rsidRDefault="00000000" w:rsidRPr="00000000" w14:paraId="00000079">
            <w:pPr>
              <w:rPr>
                <w:sz w:val="22"/>
                <w:szCs w:val="22"/>
              </w:rPr>
            </w:pPr>
            <w:r w:rsidDel="00000000" w:rsidR="00000000" w:rsidRPr="00000000">
              <w:rPr>
                <w:rtl w:val="0"/>
              </w:rPr>
            </w:r>
          </w:p>
        </w:tc>
        <w:tc>
          <w:tcPr>
            <w:shd w:fill="auto" w:val="clear"/>
          </w:tcPr>
          <w:p w:rsidR="00000000" w:rsidDel="00000000" w:rsidP="00000000" w:rsidRDefault="00000000" w:rsidRPr="00000000" w14:paraId="0000007A">
            <w:pPr>
              <w:rPr>
                <w:sz w:val="22"/>
                <w:szCs w:val="22"/>
              </w:rPr>
            </w:pPr>
            <w:r w:rsidDel="00000000" w:rsidR="00000000" w:rsidRPr="00000000">
              <w:rPr>
                <w:rFonts w:ascii="Times" w:cs="Times" w:eastAsia="Times" w:hAnsi="Times"/>
                <w:sz w:val="22"/>
                <w:szCs w:val="22"/>
                <w:rtl w:val="0"/>
              </w:rPr>
              <w:t xml:space="preserve">ITS, BlueWave Computing, Atlanta</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7B">
            <w:pPr>
              <w:rPr>
                <w:sz w:val="22"/>
                <w:szCs w:val="22"/>
              </w:rPr>
            </w:pPr>
            <w:r w:rsidDel="00000000" w:rsidR="00000000" w:rsidRPr="00000000">
              <w:rPr>
                <w:sz w:val="22"/>
                <w:szCs w:val="22"/>
                <w:rtl w:val="0"/>
              </w:rPr>
              <w:t xml:space="preserve">Shams Reaz</w:t>
            </w:r>
          </w:p>
        </w:tc>
        <w:tc>
          <w:tcPr>
            <w:shd w:fill="auto" w:val="clear"/>
          </w:tcPr>
          <w:p w:rsidR="00000000" w:rsidDel="00000000" w:rsidP="00000000" w:rsidRDefault="00000000" w:rsidRPr="00000000" w14:paraId="0000007C">
            <w:pPr>
              <w:rPr>
                <w:sz w:val="22"/>
                <w:szCs w:val="22"/>
              </w:rPr>
            </w:pPr>
            <w:r w:rsidDel="00000000" w:rsidR="00000000" w:rsidRPr="00000000">
              <w:rPr>
                <w:sz w:val="22"/>
                <w:szCs w:val="22"/>
                <w:rtl w:val="0"/>
              </w:rPr>
              <w:t xml:space="preserve">2011</w:t>
            </w:r>
          </w:p>
        </w:tc>
        <w:tc>
          <w:tcPr>
            <w:shd w:fill="auto" w:val="clear"/>
          </w:tcPr>
          <w:p w:rsidR="00000000" w:rsidDel="00000000" w:rsidP="00000000" w:rsidRDefault="00000000" w:rsidRPr="00000000" w14:paraId="0000007D">
            <w:pPr>
              <w:rPr>
                <w:sz w:val="22"/>
                <w:szCs w:val="22"/>
              </w:rPr>
            </w:pPr>
            <w:r w:rsidDel="00000000" w:rsidR="00000000" w:rsidRPr="00000000">
              <w:rPr>
                <w:sz w:val="22"/>
                <w:szCs w:val="22"/>
                <w:rtl w:val="0"/>
              </w:rPr>
              <w:t xml:space="preserve">U Utah/Michigan State</w:t>
            </w:r>
          </w:p>
        </w:tc>
        <w:tc>
          <w:tcPr>
            <w:shd w:fill="auto" w:val="clear"/>
          </w:tcPr>
          <w:p w:rsidR="00000000" w:rsidDel="00000000" w:rsidP="00000000" w:rsidRDefault="00000000" w:rsidRPr="00000000" w14:paraId="0000007E">
            <w:pPr>
              <w:rPr>
                <w:color w:val="00b0f0"/>
                <w:sz w:val="22"/>
                <w:szCs w:val="22"/>
              </w:rPr>
            </w:pPr>
            <w:r w:rsidDel="00000000" w:rsidR="00000000" w:rsidRPr="00000000">
              <w:rPr>
                <w:color w:val="00b0f0"/>
                <w:sz w:val="22"/>
                <w:szCs w:val="22"/>
                <w:rtl w:val="0"/>
              </w:rPr>
              <w:t xml:space="preserve">MD-PhD; 2018</w:t>
            </w:r>
          </w:p>
        </w:tc>
        <w:tc>
          <w:tcPr>
            <w:shd w:fill="auto" w:val="clear"/>
          </w:tcPr>
          <w:p w:rsidR="00000000" w:rsidDel="00000000" w:rsidP="00000000" w:rsidRDefault="00000000" w:rsidRPr="00000000" w14:paraId="0000007F">
            <w:pPr>
              <w:rPr>
                <w:sz w:val="22"/>
                <w:szCs w:val="22"/>
              </w:rPr>
            </w:pPr>
            <w:r w:rsidDel="00000000" w:rsidR="00000000" w:rsidRPr="00000000">
              <w:rPr>
                <w:sz w:val="22"/>
                <w:szCs w:val="22"/>
                <w:rtl w:val="0"/>
              </w:rPr>
              <w:t xml:space="preserve">MD</w:t>
            </w:r>
          </w:p>
          <w:p w:rsidR="00000000" w:rsidDel="00000000" w:rsidP="00000000" w:rsidRDefault="00000000" w:rsidRPr="00000000" w14:paraId="00000080">
            <w:pPr>
              <w:rPr>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81">
            <w:pPr>
              <w:rPr>
                <w:sz w:val="22"/>
                <w:szCs w:val="22"/>
              </w:rPr>
            </w:pPr>
            <w:r w:rsidDel="00000000" w:rsidR="00000000" w:rsidRPr="00000000">
              <w:rPr>
                <w:sz w:val="22"/>
                <w:szCs w:val="22"/>
                <w:rtl w:val="0"/>
              </w:rPr>
              <w:t xml:space="preserve">Lilian Ha</w:t>
            </w:r>
          </w:p>
        </w:tc>
        <w:tc>
          <w:tcPr>
            <w:shd w:fill="auto" w:val="clear"/>
          </w:tcPr>
          <w:p w:rsidR="00000000" w:rsidDel="00000000" w:rsidP="00000000" w:rsidRDefault="00000000" w:rsidRPr="00000000" w14:paraId="00000082">
            <w:pPr>
              <w:rPr>
                <w:sz w:val="22"/>
                <w:szCs w:val="22"/>
              </w:rPr>
            </w:pPr>
            <w:r w:rsidDel="00000000" w:rsidR="00000000" w:rsidRPr="00000000">
              <w:rPr>
                <w:sz w:val="22"/>
                <w:szCs w:val="22"/>
                <w:rtl w:val="0"/>
              </w:rPr>
              <w:t xml:space="preserve">2011</w:t>
            </w:r>
          </w:p>
        </w:tc>
        <w:tc>
          <w:tcPr>
            <w:shd w:fill="auto" w:val="clear"/>
          </w:tcPr>
          <w:p w:rsidR="00000000" w:rsidDel="00000000" w:rsidP="00000000" w:rsidRDefault="00000000" w:rsidRPr="00000000" w14:paraId="00000083">
            <w:pPr>
              <w:rPr>
                <w:sz w:val="22"/>
                <w:szCs w:val="22"/>
              </w:rPr>
            </w:pPr>
            <w:r w:rsidDel="00000000" w:rsidR="00000000" w:rsidRPr="00000000">
              <w:rPr>
                <w:sz w:val="22"/>
                <w:szCs w:val="22"/>
                <w:rtl w:val="0"/>
              </w:rPr>
              <w:t xml:space="preserve">UCG</w:t>
            </w:r>
          </w:p>
        </w:tc>
        <w:tc>
          <w:tcPr>
            <w:shd w:fill="auto" w:val="clear"/>
          </w:tcPr>
          <w:p w:rsidR="00000000" w:rsidDel="00000000" w:rsidP="00000000" w:rsidRDefault="00000000" w:rsidRPr="00000000" w14:paraId="00000084">
            <w:pPr>
              <w:rPr>
                <w:color w:val="00b0f0"/>
                <w:sz w:val="22"/>
                <w:szCs w:val="22"/>
              </w:rPr>
            </w:pPr>
            <w:r w:rsidDel="00000000" w:rsidR="00000000" w:rsidRPr="00000000">
              <w:rPr>
                <w:color w:val="00b0f0"/>
                <w:sz w:val="22"/>
                <w:szCs w:val="22"/>
                <w:rtl w:val="0"/>
              </w:rPr>
              <w:t xml:space="preserve">DDS; 2017</w:t>
            </w:r>
          </w:p>
        </w:tc>
        <w:tc>
          <w:tcPr>
            <w:shd w:fill="auto" w:val="clear"/>
          </w:tcPr>
          <w:p w:rsidR="00000000" w:rsidDel="00000000" w:rsidP="00000000" w:rsidRDefault="00000000" w:rsidRPr="00000000" w14:paraId="00000085">
            <w:pPr>
              <w:rPr>
                <w:sz w:val="22"/>
                <w:szCs w:val="22"/>
              </w:rPr>
            </w:pPr>
            <w:r w:rsidDel="00000000" w:rsidR="00000000" w:rsidRPr="00000000">
              <w:rPr>
                <w:sz w:val="22"/>
                <w:szCs w:val="22"/>
                <w:rtl w:val="0"/>
              </w:rPr>
              <w:t xml:space="preserve">Dentist</w:t>
            </w:r>
          </w:p>
          <w:p w:rsidR="00000000" w:rsidDel="00000000" w:rsidP="00000000" w:rsidRDefault="00000000" w:rsidRPr="00000000" w14:paraId="00000086">
            <w:pPr>
              <w:rPr>
                <w:sz w:val="22"/>
                <w:szCs w:val="22"/>
              </w:rPr>
            </w:pPr>
            <w:r w:rsidDel="00000000" w:rsidR="00000000" w:rsidRPr="00000000">
              <w:rPr>
                <w:sz w:val="22"/>
                <w:szCs w:val="22"/>
                <w:rtl w:val="0"/>
              </w:rPr>
              <w:t xml:space="preserve"> </w:t>
            </w:r>
          </w:p>
        </w:tc>
      </w:tr>
      <w:tr>
        <w:trPr>
          <w:cantSplit w:val="0"/>
          <w:tblHeader w:val="0"/>
        </w:trPr>
        <w:tc>
          <w:tcPr>
            <w:shd w:fill="auto" w:val="clear"/>
          </w:tcPr>
          <w:p w:rsidR="00000000" w:rsidDel="00000000" w:rsidP="00000000" w:rsidRDefault="00000000" w:rsidRPr="00000000" w14:paraId="00000087">
            <w:pPr>
              <w:rPr>
                <w:sz w:val="22"/>
                <w:szCs w:val="22"/>
              </w:rPr>
            </w:pPr>
            <w:r w:rsidDel="00000000" w:rsidR="00000000" w:rsidRPr="00000000">
              <w:rPr>
                <w:sz w:val="22"/>
                <w:szCs w:val="22"/>
                <w:rtl w:val="0"/>
              </w:rPr>
              <w:t xml:space="preserve">Elise Brazil (Middleton)</w:t>
            </w:r>
          </w:p>
        </w:tc>
        <w:tc>
          <w:tcPr>
            <w:shd w:fill="auto" w:val="clear"/>
          </w:tcPr>
          <w:p w:rsidR="00000000" w:rsidDel="00000000" w:rsidP="00000000" w:rsidRDefault="00000000" w:rsidRPr="00000000" w14:paraId="00000088">
            <w:pPr>
              <w:rPr>
                <w:sz w:val="22"/>
                <w:szCs w:val="22"/>
              </w:rPr>
            </w:pPr>
            <w:r w:rsidDel="00000000" w:rsidR="00000000" w:rsidRPr="00000000">
              <w:rPr>
                <w:sz w:val="22"/>
                <w:szCs w:val="22"/>
                <w:rtl w:val="0"/>
              </w:rPr>
              <w:t xml:space="preserve">2012</w:t>
            </w:r>
          </w:p>
        </w:tc>
        <w:tc>
          <w:tcPr>
            <w:shd w:fill="auto" w:val="clear"/>
          </w:tcPr>
          <w:p w:rsidR="00000000" w:rsidDel="00000000" w:rsidP="00000000" w:rsidRDefault="00000000" w:rsidRPr="00000000" w14:paraId="00000089">
            <w:pPr>
              <w:rPr>
                <w:sz w:val="22"/>
                <w:szCs w:val="22"/>
              </w:rPr>
            </w:pPr>
            <w:r w:rsidDel="00000000" w:rsidR="00000000" w:rsidRPr="00000000">
              <w:rPr>
                <w:rtl w:val="0"/>
              </w:rPr>
            </w:r>
          </w:p>
        </w:tc>
        <w:tc>
          <w:tcPr>
            <w:shd w:fill="auto" w:val="clear"/>
          </w:tcPr>
          <w:p w:rsidR="00000000" w:rsidDel="00000000" w:rsidP="00000000" w:rsidRDefault="00000000" w:rsidRPr="00000000" w14:paraId="0000008A">
            <w:pPr>
              <w:rPr>
                <w:sz w:val="22"/>
                <w:szCs w:val="22"/>
              </w:rPr>
            </w:pPr>
            <w:r w:rsidDel="00000000" w:rsidR="00000000" w:rsidRPr="00000000">
              <w:rPr>
                <w:rtl w:val="0"/>
              </w:rPr>
            </w:r>
          </w:p>
        </w:tc>
        <w:tc>
          <w:tcPr>
            <w:shd w:fill="auto" w:val="clear"/>
          </w:tcPr>
          <w:p w:rsidR="00000000" w:rsidDel="00000000" w:rsidP="00000000" w:rsidRDefault="00000000" w:rsidRPr="00000000" w14:paraId="0000008B">
            <w:pPr>
              <w:rPr>
                <w:sz w:val="22"/>
                <w:szCs w:val="22"/>
              </w:rPr>
            </w:pPr>
            <w:r w:rsidDel="00000000" w:rsidR="00000000" w:rsidRPr="00000000">
              <w:rPr>
                <w:sz w:val="22"/>
                <w:szCs w:val="22"/>
                <w:rtl w:val="0"/>
              </w:rPr>
              <w:t xml:space="preserve">Chemist at Southwire, Carrollton</w:t>
            </w:r>
          </w:p>
        </w:tc>
      </w:tr>
      <w:tr>
        <w:trPr>
          <w:cantSplit w:val="0"/>
          <w:tblHeader w:val="0"/>
        </w:trPr>
        <w:tc>
          <w:tcPr>
            <w:shd w:fill="auto" w:val="clear"/>
          </w:tcPr>
          <w:p w:rsidR="00000000" w:rsidDel="00000000" w:rsidP="00000000" w:rsidRDefault="00000000" w:rsidRPr="00000000" w14:paraId="0000008C">
            <w:pPr>
              <w:rPr>
                <w:sz w:val="22"/>
                <w:szCs w:val="22"/>
              </w:rPr>
            </w:pPr>
            <w:r w:rsidDel="00000000" w:rsidR="00000000" w:rsidRPr="00000000">
              <w:rPr>
                <w:sz w:val="22"/>
                <w:szCs w:val="22"/>
                <w:rtl w:val="0"/>
              </w:rPr>
              <w:t xml:space="preserve">Mohamadou Aminou</w:t>
            </w:r>
          </w:p>
        </w:tc>
        <w:tc>
          <w:tcPr>
            <w:shd w:fill="auto" w:val="clear"/>
          </w:tcPr>
          <w:p w:rsidR="00000000" w:rsidDel="00000000" w:rsidP="00000000" w:rsidRDefault="00000000" w:rsidRPr="00000000" w14:paraId="0000008D">
            <w:pPr>
              <w:rPr>
                <w:sz w:val="22"/>
                <w:szCs w:val="22"/>
              </w:rPr>
            </w:pPr>
            <w:r w:rsidDel="00000000" w:rsidR="00000000" w:rsidRPr="00000000">
              <w:rPr>
                <w:sz w:val="22"/>
                <w:szCs w:val="22"/>
                <w:rtl w:val="0"/>
              </w:rPr>
              <w:t xml:space="preserve">2012</w:t>
            </w:r>
          </w:p>
        </w:tc>
        <w:tc>
          <w:tcPr>
            <w:shd w:fill="auto" w:val="clear"/>
          </w:tcPr>
          <w:p w:rsidR="00000000" w:rsidDel="00000000" w:rsidP="00000000" w:rsidRDefault="00000000" w:rsidRPr="00000000" w14:paraId="0000008E">
            <w:pPr>
              <w:rPr>
                <w:sz w:val="22"/>
                <w:szCs w:val="22"/>
              </w:rPr>
            </w:pPr>
            <w:r w:rsidDel="00000000" w:rsidR="00000000" w:rsidRPr="00000000">
              <w:rPr>
                <w:rtl w:val="0"/>
              </w:rPr>
            </w:r>
          </w:p>
        </w:tc>
        <w:tc>
          <w:tcPr>
            <w:shd w:fill="auto" w:val="clear"/>
          </w:tcPr>
          <w:p w:rsidR="00000000" w:rsidDel="00000000" w:rsidP="00000000" w:rsidRDefault="00000000" w:rsidRPr="00000000" w14:paraId="0000008F">
            <w:pPr>
              <w:rPr>
                <w:sz w:val="22"/>
                <w:szCs w:val="22"/>
              </w:rPr>
            </w:pPr>
            <w:r w:rsidDel="00000000" w:rsidR="00000000" w:rsidRPr="00000000">
              <w:rPr>
                <w:rtl w:val="0"/>
              </w:rPr>
            </w:r>
          </w:p>
        </w:tc>
        <w:tc>
          <w:tcPr>
            <w:shd w:fill="auto" w:val="clear"/>
          </w:tcPr>
          <w:p w:rsidR="00000000" w:rsidDel="00000000" w:rsidP="00000000" w:rsidRDefault="00000000" w:rsidRPr="00000000" w14:paraId="00000090">
            <w:pPr>
              <w:rPr>
                <w:sz w:val="22"/>
                <w:szCs w:val="22"/>
              </w:rPr>
            </w:pPr>
            <w:r w:rsidDel="00000000" w:rsidR="00000000" w:rsidRPr="00000000">
              <w:rPr>
                <w:sz w:val="22"/>
                <w:szCs w:val="22"/>
                <w:rtl w:val="0"/>
              </w:rPr>
              <w:t xml:space="preserve">Polymer Chemist at Southwire, Carrollton</w:t>
            </w:r>
          </w:p>
          <w:p w:rsidR="00000000" w:rsidDel="00000000" w:rsidP="00000000" w:rsidRDefault="00000000" w:rsidRPr="00000000" w14:paraId="00000091">
            <w:pPr>
              <w:rPr>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2">
            <w:pPr>
              <w:rPr>
                <w:sz w:val="22"/>
                <w:szCs w:val="22"/>
              </w:rPr>
            </w:pPr>
            <w:r w:rsidDel="00000000" w:rsidR="00000000" w:rsidRPr="00000000">
              <w:rPr>
                <w:sz w:val="22"/>
                <w:szCs w:val="22"/>
                <w:rtl w:val="0"/>
              </w:rPr>
              <w:t xml:space="preserve">Luisalberto Gonzalez</w:t>
            </w:r>
          </w:p>
        </w:tc>
        <w:tc>
          <w:tcPr>
            <w:shd w:fill="auto" w:val="clear"/>
          </w:tcPr>
          <w:p w:rsidR="00000000" w:rsidDel="00000000" w:rsidP="00000000" w:rsidRDefault="00000000" w:rsidRPr="00000000" w14:paraId="00000093">
            <w:pPr>
              <w:rPr>
                <w:sz w:val="22"/>
                <w:szCs w:val="22"/>
              </w:rPr>
            </w:pPr>
            <w:r w:rsidDel="00000000" w:rsidR="00000000" w:rsidRPr="00000000">
              <w:rPr>
                <w:sz w:val="22"/>
                <w:szCs w:val="22"/>
                <w:rtl w:val="0"/>
              </w:rPr>
              <w:t xml:space="preserve">2013</w:t>
            </w:r>
          </w:p>
        </w:tc>
        <w:tc>
          <w:tcPr>
            <w:shd w:fill="auto" w:val="clear"/>
          </w:tcPr>
          <w:p w:rsidR="00000000" w:rsidDel="00000000" w:rsidP="00000000" w:rsidRDefault="00000000" w:rsidRPr="00000000" w14:paraId="00000094">
            <w:pPr>
              <w:rPr>
                <w:sz w:val="22"/>
                <w:szCs w:val="22"/>
              </w:rPr>
            </w:pPr>
            <w:r w:rsidDel="00000000" w:rsidR="00000000" w:rsidRPr="00000000">
              <w:rPr>
                <w:sz w:val="22"/>
                <w:szCs w:val="22"/>
                <w:rtl w:val="0"/>
              </w:rPr>
              <w:t xml:space="preserve">U Washington, St. Louis MO</w:t>
            </w:r>
          </w:p>
        </w:tc>
        <w:tc>
          <w:tcPr>
            <w:shd w:fill="auto" w:val="clear"/>
          </w:tcPr>
          <w:p w:rsidR="00000000" w:rsidDel="00000000" w:rsidP="00000000" w:rsidRDefault="00000000" w:rsidRPr="00000000" w14:paraId="00000095">
            <w:pPr>
              <w:rPr>
                <w:color w:val="ff0000"/>
                <w:sz w:val="22"/>
                <w:szCs w:val="22"/>
              </w:rPr>
            </w:pPr>
            <w:r w:rsidDel="00000000" w:rsidR="00000000" w:rsidRPr="00000000">
              <w:rPr>
                <w:b w:val="1"/>
                <w:color w:val="ff0000"/>
                <w:sz w:val="22"/>
                <w:szCs w:val="22"/>
                <w:rtl w:val="0"/>
              </w:rPr>
              <w:t xml:space="preserve">PhD</w:t>
            </w:r>
            <w:r w:rsidDel="00000000" w:rsidR="00000000" w:rsidRPr="00000000">
              <w:rPr>
                <w:color w:val="ff0000"/>
                <w:sz w:val="22"/>
                <w:szCs w:val="22"/>
                <w:rtl w:val="0"/>
              </w:rPr>
              <w:t xml:space="preserve">, 2019</w:t>
            </w:r>
          </w:p>
        </w:tc>
        <w:tc>
          <w:tcPr>
            <w:shd w:fill="auto" w:val="clear"/>
          </w:tcPr>
          <w:p w:rsidR="00000000" w:rsidDel="00000000" w:rsidP="00000000" w:rsidRDefault="00000000" w:rsidRPr="00000000" w14:paraId="00000096">
            <w:pPr>
              <w:rPr>
                <w:sz w:val="22"/>
                <w:szCs w:val="22"/>
              </w:rPr>
            </w:pPr>
            <w:r w:rsidDel="00000000" w:rsidR="00000000" w:rsidRPr="00000000">
              <w:rPr>
                <w:sz w:val="22"/>
                <w:szCs w:val="22"/>
                <w:rtl w:val="0"/>
              </w:rPr>
              <w:t xml:space="preserve">Chemistry Patent Examiner,</w:t>
            </w:r>
          </w:p>
          <w:p w:rsidR="00000000" w:rsidDel="00000000" w:rsidP="00000000" w:rsidRDefault="00000000" w:rsidRPr="00000000" w14:paraId="00000097">
            <w:pPr>
              <w:rPr>
                <w:sz w:val="22"/>
                <w:szCs w:val="22"/>
              </w:rPr>
            </w:pPr>
            <w:r w:rsidDel="00000000" w:rsidR="00000000" w:rsidRPr="00000000">
              <w:rPr>
                <w:sz w:val="22"/>
                <w:szCs w:val="22"/>
                <w:rtl w:val="0"/>
              </w:rPr>
              <w:t xml:space="preserve">U.S. Patent &amp; Trademark Office</w:t>
            </w:r>
          </w:p>
          <w:p w:rsidR="00000000" w:rsidDel="00000000" w:rsidP="00000000" w:rsidRDefault="00000000" w:rsidRPr="00000000" w14:paraId="00000098">
            <w:pPr>
              <w:rPr>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9">
            <w:pPr>
              <w:rPr>
                <w:sz w:val="22"/>
                <w:szCs w:val="22"/>
              </w:rPr>
            </w:pPr>
            <w:r w:rsidDel="00000000" w:rsidR="00000000" w:rsidRPr="00000000">
              <w:rPr>
                <w:rFonts w:ascii="Times" w:cs="Times" w:eastAsia="Times" w:hAnsi="Times"/>
                <w:sz w:val="22"/>
                <w:szCs w:val="22"/>
                <w:rtl w:val="0"/>
              </w:rPr>
              <w:t xml:space="preserve">Andrew Jackson</w:t>
            </w:r>
            <w:r w:rsidDel="00000000" w:rsidR="00000000" w:rsidRPr="00000000">
              <w:rPr>
                <w:rtl w:val="0"/>
              </w:rPr>
            </w:r>
          </w:p>
        </w:tc>
        <w:tc>
          <w:tcPr>
            <w:shd w:fill="auto" w:val="clear"/>
          </w:tcPr>
          <w:p w:rsidR="00000000" w:rsidDel="00000000" w:rsidP="00000000" w:rsidRDefault="00000000" w:rsidRPr="00000000" w14:paraId="0000009A">
            <w:pPr>
              <w:rPr>
                <w:sz w:val="22"/>
                <w:szCs w:val="22"/>
              </w:rPr>
            </w:pPr>
            <w:r w:rsidDel="00000000" w:rsidR="00000000" w:rsidRPr="00000000">
              <w:rPr>
                <w:sz w:val="22"/>
                <w:szCs w:val="22"/>
                <w:rtl w:val="0"/>
              </w:rPr>
              <w:t xml:space="preserve">2014</w:t>
            </w:r>
          </w:p>
        </w:tc>
        <w:tc>
          <w:tcPr>
            <w:shd w:fill="auto" w:val="clear"/>
          </w:tcPr>
          <w:p w:rsidR="00000000" w:rsidDel="00000000" w:rsidP="00000000" w:rsidRDefault="00000000" w:rsidRPr="00000000" w14:paraId="0000009B">
            <w:pPr>
              <w:rPr>
                <w:sz w:val="22"/>
                <w:szCs w:val="22"/>
              </w:rPr>
            </w:pPr>
            <w:r w:rsidDel="00000000" w:rsidR="00000000" w:rsidRPr="00000000">
              <w:rPr>
                <w:rtl w:val="0"/>
              </w:rPr>
            </w:r>
          </w:p>
        </w:tc>
        <w:tc>
          <w:tcPr>
            <w:shd w:fill="auto" w:val="clear"/>
          </w:tcPr>
          <w:p w:rsidR="00000000" w:rsidDel="00000000" w:rsidP="00000000" w:rsidRDefault="00000000" w:rsidRPr="00000000" w14:paraId="0000009C">
            <w:pPr>
              <w:rPr>
                <w:sz w:val="22"/>
                <w:szCs w:val="22"/>
              </w:rPr>
            </w:pPr>
            <w:r w:rsidDel="00000000" w:rsidR="00000000" w:rsidRPr="00000000">
              <w:rPr>
                <w:rtl w:val="0"/>
              </w:rPr>
            </w:r>
          </w:p>
        </w:tc>
        <w:tc>
          <w:tcPr>
            <w:shd w:fill="auto" w:val="clear"/>
          </w:tcPr>
          <w:p w:rsidR="00000000" w:rsidDel="00000000" w:rsidP="00000000" w:rsidRDefault="00000000" w:rsidRPr="00000000" w14:paraId="0000009D">
            <w:pPr>
              <w:rPr>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9E">
            <w:pPr>
              <w:rPr>
                <w:sz w:val="22"/>
                <w:szCs w:val="22"/>
              </w:rPr>
            </w:pPr>
            <w:r w:rsidDel="00000000" w:rsidR="00000000" w:rsidRPr="00000000">
              <w:rPr>
                <w:sz w:val="22"/>
                <w:szCs w:val="22"/>
                <w:rtl w:val="0"/>
              </w:rPr>
              <w:t xml:space="preserve">Austin Gann</w:t>
            </w:r>
          </w:p>
        </w:tc>
        <w:tc>
          <w:tcPr>
            <w:shd w:fill="auto" w:val="clear"/>
          </w:tcPr>
          <w:p w:rsidR="00000000" w:rsidDel="00000000" w:rsidP="00000000" w:rsidRDefault="00000000" w:rsidRPr="00000000" w14:paraId="0000009F">
            <w:pPr>
              <w:rPr>
                <w:sz w:val="22"/>
                <w:szCs w:val="22"/>
              </w:rPr>
            </w:pPr>
            <w:r w:rsidDel="00000000" w:rsidR="00000000" w:rsidRPr="00000000">
              <w:rPr>
                <w:sz w:val="22"/>
                <w:szCs w:val="22"/>
                <w:rtl w:val="0"/>
              </w:rPr>
              <w:t xml:space="preserve">2015</w:t>
            </w:r>
          </w:p>
        </w:tc>
        <w:tc>
          <w:tcPr>
            <w:shd w:fill="auto" w:val="clear"/>
          </w:tcPr>
          <w:p w:rsidR="00000000" w:rsidDel="00000000" w:rsidP="00000000" w:rsidRDefault="00000000" w:rsidRPr="00000000" w14:paraId="000000A0">
            <w:pPr>
              <w:rPr>
                <w:sz w:val="22"/>
                <w:szCs w:val="22"/>
              </w:rPr>
            </w:pPr>
            <w:r w:rsidDel="00000000" w:rsidR="00000000" w:rsidRPr="00000000">
              <w:rPr>
                <w:sz w:val="22"/>
                <w:szCs w:val="22"/>
                <w:rtl w:val="0"/>
              </w:rPr>
              <w:t xml:space="preserve">GSU</w:t>
            </w:r>
          </w:p>
        </w:tc>
        <w:tc>
          <w:tcPr>
            <w:shd w:fill="auto" w:val="clear"/>
          </w:tcPr>
          <w:p w:rsidR="00000000" w:rsidDel="00000000" w:rsidP="00000000" w:rsidRDefault="00000000" w:rsidRPr="00000000" w14:paraId="000000A1">
            <w:pPr>
              <w:rPr>
                <w:color w:val="00b050"/>
                <w:sz w:val="22"/>
                <w:szCs w:val="22"/>
              </w:rPr>
            </w:pPr>
            <w:r w:rsidDel="00000000" w:rsidR="00000000" w:rsidRPr="00000000">
              <w:rPr>
                <w:b w:val="1"/>
                <w:color w:val="00b050"/>
                <w:sz w:val="22"/>
                <w:szCs w:val="22"/>
                <w:rtl w:val="0"/>
              </w:rPr>
              <w:t xml:space="preserve">MS</w:t>
            </w:r>
            <w:r w:rsidDel="00000000" w:rsidR="00000000" w:rsidRPr="00000000">
              <w:rPr>
                <w:color w:val="00b050"/>
                <w:sz w:val="22"/>
                <w:szCs w:val="22"/>
                <w:rtl w:val="0"/>
              </w:rPr>
              <w:t xml:space="preserve">; 2017</w:t>
            </w:r>
          </w:p>
        </w:tc>
        <w:tc>
          <w:tcPr>
            <w:shd w:fill="auto" w:val="clear"/>
          </w:tcPr>
          <w:p w:rsidR="00000000" w:rsidDel="00000000" w:rsidP="00000000" w:rsidRDefault="00000000" w:rsidRPr="00000000" w14:paraId="000000A2">
            <w:pPr>
              <w:rPr>
                <w:sz w:val="22"/>
                <w:szCs w:val="22"/>
              </w:rPr>
            </w:pPr>
            <w:r w:rsidDel="00000000" w:rsidR="00000000" w:rsidRPr="00000000">
              <w:rPr>
                <w:sz w:val="22"/>
                <w:szCs w:val="22"/>
                <w:rtl w:val="0"/>
              </w:rPr>
              <w:t xml:space="preserve">1.Chemist, Solvay Specialty Polymers, Atlanta; 2. Piper Plastics, Phoenix, Arizona; 3. Footprint, Materials Intergration Manager, Phoenix, AZ</w:t>
            </w:r>
          </w:p>
        </w:tc>
      </w:tr>
      <w:tr>
        <w:trPr>
          <w:cantSplit w:val="0"/>
          <w:tblHeader w:val="0"/>
        </w:trPr>
        <w:tc>
          <w:tcPr>
            <w:shd w:fill="auto" w:val="clear"/>
          </w:tcPr>
          <w:p w:rsidR="00000000" w:rsidDel="00000000" w:rsidP="00000000" w:rsidRDefault="00000000" w:rsidRPr="00000000" w14:paraId="000000A3">
            <w:pPr>
              <w:rPr>
                <w:sz w:val="22"/>
                <w:szCs w:val="22"/>
              </w:rPr>
            </w:pPr>
            <w:r w:rsidDel="00000000" w:rsidR="00000000" w:rsidRPr="00000000">
              <w:rPr>
                <w:sz w:val="22"/>
                <w:szCs w:val="22"/>
                <w:rtl w:val="0"/>
              </w:rPr>
              <w:t xml:space="preserve">Robert Lovvorn</w:t>
            </w:r>
          </w:p>
        </w:tc>
        <w:tc>
          <w:tcPr>
            <w:shd w:fill="auto" w:val="clear"/>
          </w:tcPr>
          <w:p w:rsidR="00000000" w:rsidDel="00000000" w:rsidP="00000000" w:rsidRDefault="00000000" w:rsidRPr="00000000" w14:paraId="000000A4">
            <w:pPr>
              <w:rPr>
                <w:sz w:val="22"/>
                <w:szCs w:val="22"/>
              </w:rPr>
            </w:pPr>
            <w:r w:rsidDel="00000000" w:rsidR="00000000" w:rsidRPr="00000000">
              <w:rPr>
                <w:sz w:val="22"/>
                <w:szCs w:val="22"/>
                <w:rtl w:val="0"/>
              </w:rPr>
              <w:t xml:space="preserve">2016</w:t>
            </w:r>
          </w:p>
        </w:tc>
        <w:tc>
          <w:tcPr>
            <w:shd w:fill="auto" w:val="clear"/>
          </w:tcPr>
          <w:p w:rsidR="00000000" w:rsidDel="00000000" w:rsidP="00000000" w:rsidRDefault="00000000" w:rsidRPr="00000000" w14:paraId="000000A5">
            <w:pPr>
              <w:rPr>
                <w:sz w:val="22"/>
                <w:szCs w:val="22"/>
              </w:rPr>
            </w:pPr>
            <w:r w:rsidDel="00000000" w:rsidR="00000000" w:rsidRPr="00000000">
              <w:rPr>
                <w:sz w:val="22"/>
                <w:szCs w:val="22"/>
                <w:rtl w:val="0"/>
              </w:rPr>
              <w:t xml:space="preserve">GSU</w:t>
            </w:r>
          </w:p>
        </w:tc>
        <w:tc>
          <w:tcPr>
            <w:shd w:fill="auto" w:val="clear"/>
          </w:tcPr>
          <w:p w:rsidR="00000000" w:rsidDel="00000000" w:rsidP="00000000" w:rsidRDefault="00000000" w:rsidRPr="00000000" w14:paraId="000000A6">
            <w:pPr>
              <w:rPr>
                <w:color w:val="00b050"/>
                <w:sz w:val="22"/>
                <w:szCs w:val="22"/>
              </w:rPr>
            </w:pPr>
            <w:r w:rsidDel="00000000" w:rsidR="00000000" w:rsidRPr="00000000">
              <w:rPr>
                <w:b w:val="1"/>
                <w:color w:val="00b050"/>
                <w:sz w:val="22"/>
                <w:szCs w:val="22"/>
                <w:rtl w:val="0"/>
              </w:rPr>
              <w:t xml:space="preserve">MS</w:t>
            </w:r>
            <w:r w:rsidDel="00000000" w:rsidR="00000000" w:rsidRPr="00000000">
              <w:rPr>
                <w:color w:val="00b050"/>
                <w:sz w:val="22"/>
                <w:szCs w:val="22"/>
                <w:rtl w:val="0"/>
              </w:rPr>
              <w:t xml:space="preserve">; 2020</w:t>
            </w:r>
          </w:p>
          <w:p w:rsidR="00000000" w:rsidDel="00000000" w:rsidP="00000000" w:rsidRDefault="00000000" w:rsidRPr="00000000" w14:paraId="000000A7">
            <w:pPr>
              <w:rPr>
                <w:sz w:val="22"/>
                <w:szCs w:val="22"/>
              </w:rPr>
            </w:pPr>
            <w:r w:rsidDel="00000000" w:rsidR="00000000" w:rsidRPr="00000000">
              <w:rPr>
                <w:rtl w:val="0"/>
              </w:rPr>
            </w:r>
          </w:p>
        </w:tc>
        <w:tc>
          <w:tcPr>
            <w:shd w:fill="auto" w:val="clear"/>
          </w:tcPr>
          <w:p w:rsidR="00000000" w:rsidDel="00000000" w:rsidP="00000000" w:rsidRDefault="00000000" w:rsidRPr="00000000" w14:paraId="000000A8">
            <w:pPr>
              <w:rPr>
                <w:sz w:val="22"/>
                <w:szCs w:val="22"/>
              </w:rPr>
            </w:pPr>
            <w:r w:rsidDel="00000000" w:rsidR="00000000" w:rsidRPr="00000000">
              <w:rPr>
                <w:sz w:val="22"/>
                <w:szCs w:val="22"/>
                <w:rtl w:val="0"/>
              </w:rPr>
              <w:t xml:space="preserve">Polymer Chemist, Mapei, Calhoun, GA</w:t>
            </w:r>
          </w:p>
        </w:tc>
      </w:tr>
      <w:tr>
        <w:trPr>
          <w:cantSplit w:val="0"/>
          <w:tblHeader w:val="0"/>
        </w:trPr>
        <w:tc>
          <w:tcPr>
            <w:shd w:fill="auto" w:val="clear"/>
          </w:tcPr>
          <w:p w:rsidR="00000000" w:rsidDel="00000000" w:rsidP="00000000" w:rsidRDefault="00000000" w:rsidRPr="00000000" w14:paraId="000000A9">
            <w:pPr>
              <w:rPr>
                <w:sz w:val="22"/>
                <w:szCs w:val="22"/>
              </w:rPr>
            </w:pPr>
            <w:r w:rsidDel="00000000" w:rsidR="00000000" w:rsidRPr="00000000">
              <w:rPr>
                <w:sz w:val="22"/>
                <w:szCs w:val="22"/>
                <w:rtl w:val="0"/>
              </w:rPr>
              <w:t xml:space="preserve">Mariam Agbe</w:t>
            </w:r>
          </w:p>
        </w:tc>
        <w:tc>
          <w:tcPr>
            <w:shd w:fill="auto" w:val="clear"/>
          </w:tcPr>
          <w:p w:rsidR="00000000" w:rsidDel="00000000" w:rsidP="00000000" w:rsidRDefault="00000000" w:rsidRPr="00000000" w14:paraId="000000AA">
            <w:pPr>
              <w:rPr>
                <w:sz w:val="22"/>
                <w:szCs w:val="22"/>
              </w:rPr>
            </w:pPr>
            <w:r w:rsidDel="00000000" w:rsidR="00000000" w:rsidRPr="00000000">
              <w:rPr>
                <w:sz w:val="22"/>
                <w:szCs w:val="22"/>
                <w:rtl w:val="0"/>
              </w:rPr>
              <w:t xml:space="preserve">2018</w:t>
            </w:r>
          </w:p>
        </w:tc>
        <w:tc>
          <w:tcPr>
            <w:shd w:fill="auto" w:val="clear"/>
          </w:tcPr>
          <w:p w:rsidR="00000000" w:rsidDel="00000000" w:rsidP="00000000" w:rsidRDefault="00000000" w:rsidRPr="00000000" w14:paraId="000000AB">
            <w:pPr>
              <w:rPr>
                <w:sz w:val="22"/>
                <w:szCs w:val="22"/>
              </w:rPr>
            </w:pPr>
            <w:r w:rsidDel="00000000" w:rsidR="00000000" w:rsidRPr="00000000">
              <w:rPr>
                <w:rtl w:val="0"/>
              </w:rPr>
            </w:r>
          </w:p>
        </w:tc>
        <w:tc>
          <w:tcPr>
            <w:shd w:fill="auto" w:val="clear"/>
          </w:tcPr>
          <w:p w:rsidR="00000000" w:rsidDel="00000000" w:rsidP="00000000" w:rsidRDefault="00000000" w:rsidRPr="00000000" w14:paraId="000000AC">
            <w:pPr>
              <w:rPr>
                <w:b w:val="1"/>
                <w:sz w:val="22"/>
                <w:szCs w:val="22"/>
              </w:rPr>
            </w:pPr>
            <w:r w:rsidDel="00000000" w:rsidR="00000000" w:rsidRPr="00000000">
              <w:rPr>
                <w:rtl w:val="0"/>
              </w:rPr>
            </w:r>
          </w:p>
        </w:tc>
        <w:tc>
          <w:tcPr>
            <w:shd w:fill="auto" w:val="clear"/>
          </w:tcPr>
          <w:p w:rsidR="00000000" w:rsidDel="00000000" w:rsidP="00000000" w:rsidRDefault="00000000" w:rsidRPr="00000000" w14:paraId="000000AD">
            <w:pPr>
              <w:rPr>
                <w:sz w:val="22"/>
                <w:szCs w:val="22"/>
              </w:rPr>
            </w:pPr>
            <w:r w:rsidDel="00000000" w:rsidR="00000000" w:rsidRPr="00000000">
              <w:rPr>
                <w:sz w:val="22"/>
                <w:szCs w:val="22"/>
                <w:rtl w:val="0"/>
              </w:rPr>
              <w:t xml:space="preserve">Applied to Med School</w:t>
            </w:r>
          </w:p>
        </w:tc>
      </w:tr>
      <w:tr>
        <w:trPr>
          <w:cantSplit w:val="0"/>
          <w:tblHeader w:val="0"/>
        </w:trPr>
        <w:tc>
          <w:tcPr>
            <w:shd w:fill="auto" w:val="clear"/>
          </w:tcPr>
          <w:p w:rsidR="00000000" w:rsidDel="00000000" w:rsidP="00000000" w:rsidRDefault="00000000" w:rsidRPr="00000000" w14:paraId="000000AE">
            <w:pPr>
              <w:rPr>
                <w:sz w:val="22"/>
                <w:szCs w:val="22"/>
              </w:rPr>
            </w:pPr>
            <w:r w:rsidDel="00000000" w:rsidR="00000000" w:rsidRPr="00000000">
              <w:rPr>
                <w:sz w:val="22"/>
                <w:szCs w:val="22"/>
                <w:rtl w:val="0"/>
              </w:rPr>
              <w:t xml:space="preserve">Austin Davis</w:t>
            </w:r>
          </w:p>
        </w:tc>
        <w:tc>
          <w:tcPr>
            <w:shd w:fill="auto" w:val="clear"/>
          </w:tcPr>
          <w:p w:rsidR="00000000" w:rsidDel="00000000" w:rsidP="00000000" w:rsidRDefault="00000000" w:rsidRPr="00000000" w14:paraId="000000AF">
            <w:pPr>
              <w:rPr>
                <w:sz w:val="22"/>
                <w:szCs w:val="22"/>
              </w:rPr>
            </w:pPr>
            <w:r w:rsidDel="00000000" w:rsidR="00000000" w:rsidRPr="00000000">
              <w:rPr>
                <w:sz w:val="22"/>
                <w:szCs w:val="22"/>
                <w:rtl w:val="0"/>
              </w:rPr>
              <w:t xml:space="preserve">2019</w:t>
            </w:r>
          </w:p>
        </w:tc>
        <w:tc>
          <w:tcPr>
            <w:shd w:fill="auto" w:val="clear"/>
          </w:tcPr>
          <w:p w:rsidR="00000000" w:rsidDel="00000000" w:rsidP="00000000" w:rsidRDefault="00000000" w:rsidRPr="00000000" w14:paraId="000000B0">
            <w:pPr>
              <w:rPr>
                <w:sz w:val="22"/>
                <w:szCs w:val="22"/>
              </w:rPr>
            </w:pPr>
            <w:r w:rsidDel="00000000" w:rsidR="00000000" w:rsidRPr="00000000">
              <w:rPr>
                <w:sz w:val="22"/>
                <w:szCs w:val="22"/>
                <w:rtl w:val="0"/>
              </w:rPr>
              <w:t xml:space="preserve">Colorado State (did not attend)</w:t>
            </w:r>
          </w:p>
        </w:tc>
        <w:tc>
          <w:tcPr>
            <w:shd w:fill="auto" w:val="clear"/>
          </w:tcPr>
          <w:p w:rsidR="00000000" w:rsidDel="00000000" w:rsidP="00000000" w:rsidRDefault="00000000" w:rsidRPr="00000000" w14:paraId="000000B1">
            <w:pPr>
              <w:rPr>
                <w:b w:val="1"/>
                <w:sz w:val="22"/>
                <w:szCs w:val="22"/>
              </w:rPr>
            </w:pPr>
            <w:r w:rsidDel="00000000" w:rsidR="00000000" w:rsidRPr="00000000">
              <w:rPr>
                <w:rtl w:val="0"/>
              </w:rPr>
            </w:r>
          </w:p>
        </w:tc>
        <w:tc>
          <w:tcPr>
            <w:shd w:fill="auto" w:val="clear"/>
          </w:tcPr>
          <w:p w:rsidR="00000000" w:rsidDel="00000000" w:rsidP="00000000" w:rsidRDefault="00000000" w:rsidRPr="00000000" w14:paraId="000000B2">
            <w:pPr>
              <w:rPr>
                <w:sz w:val="22"/>
                <w:szCs w:val="22"/>
              </w:rPr>
            </w:pPr>
            <w:r w:rsidDel="00000000" w:rsidR="00000000" w:rsidRPr="00000000">
              <w:rPr>
                <w:sz w:val="22"/>
                <w:szCs w:val="22"/>
                <w:rtl w:val="0"/>
              </w:rPr>
              <w:t xml:space="preserve">Chemist, Johnson &amp; Johnson, NJ</w:t>
            </w:r>
          </w:p>
        </w:tc>
      </w:tr>
      <w:tr>
        <w:trPr>
          <w:cantSplit w:val="0"/>
          <w:tblHeader w:val="0"/>
        </w:trPr>
        <w:tc>
          <w:tcPr>
            <w:shd w:fill="auto" w:val="clear"/>
          </w:tcPr>
          <w:p w:rsidR="00000000" w:rsidDel="00000000" w:rsidP="00000000" w:rsidRDefault="00000000" w:rsidRPr="00000000" w14:paraId="000000B3">
            <w:pPr>
              <w:rPr>
                <w:sz w:val="22"/>
                <w:szCs w:val="22"/>
              </w:rPr>
            </w:pPr>
            <w:r w:rsidDel="00000000" w:rsidR="00000000" w:rsidRPr="00000000">
              <w:rPr>
                <w:sz w:val="22"/>
                <w:szCs w:val="22"/>
                <w:rtl w:val="0"/>
              </w:rPr>
              <w:t xml:space="preserve">Andrew Sennett</w:t>
            </w:r>
          </w:p>
        </w:tc>
        <w:tc>
          <w:tcPr>
            <w:shd w:fill="auto" w:val="clear"/>
          </w:tcPr>
          <w:p w:rsidR="00000000" w:rsidDel="00000000" w:rsidP="00000000" w:rsidRDefault="00000000" w:rsidRPr="00000000" w14:paraId="000000B4">
            <w:pPr>
              <w:rPr>
                <w:sz w:val="22"/>
                <w:szCs w:val="22"/>
              </w:rPr>
            </w:pPr>
            <w:r w:rsidDel="00000000" w:rsidR="00000000" w:rsidRPr="00000000">
              <w:rPr>
                <w:sz w:val="22"/>
                <w:szCs w:val="22"/>
                <w:rtl w:val="0"/>
              </w:rPr>
              <w:t xml:space="preserve">2019</w:t>
            </w:r>
          </w:p>
        </w:tc>
        <w:tc>
          <w:tcPr>
            <w:shd w:fill="auto" w:val="clear"/>
          </w:tcPr>
          <w:p w:rsidR="00000000" w:rsidDel="00000000" w:rsidP="00000000" w:rsidRDefault="00000000" w:rsidRPr="00000000" w14:paraId="000000B5">
            <w:pPr>
              <w:rPr>
                <w:sz w:val="22"/>
                <w:szCs w:val="22"/>
              </w:rPr>
            </w:pPr>
            <w:r w:rsidDel="00000000" w:rsidR="00000000" w:rsidRPr="00000000">
              <w:rPr>
                <w:sz w:val="22"/>
                <w:szCs w:val="22"/>
                <w:rtl w:val="0"/>
              </w:rPr>
              <w:t xml:space="preserve">U of Arizona</w:t>
            </w:r>
          </w:p>
        </w:tc>
        <w:tc>
          <w:tcPr>
            <w:shd w:fill="auto" w:val="clear"/>
          </w:tcPr>
          <w:p w:rsidR="00000000" w:rsidDel="00000000" w:rsidP="00000000" w:rsidRDefault="00000000" w:rsidRPr="00000000" w14:paraId="000000B6">
            <w:pPr>
              <w:rPr>
                <w:color w:val="00ff00"/>
                <w:sz w:val="22"/>
                <w:szCs w:val="22"/>
              </w:rPr>
            </w:pPr>
            <w:r w:rsidDel="00000000" w:rsidR="00000000" w:rsidRPr="00000000">
              <w:rPr>
                <w:color w:val="00ff00"/>
                <w:rtl w:val="0"/>
              </w:rPr>
              <w:t xml:space="preserve">MS; 2023</w:t>
            </w:r>
            <w:r w:rsidDel="00000000" w:rsidR="00000000" w:rsidRPr="00000000">
              <w:rPr>
                <w:rtl w:val="0"/>
              </w:rPr>
            </w:r>
          </w:p>
        </w:tc>
        <w:tc>
          <w:tcPr>
            <w:shd w:fill="auto" w:val="clear"/>
          </w:tcPr>
          <w:p w:rsidR="00000000" w:rsidDel="00000000" w:rsidP="00000000" w:rsidRDefault="00000000" w:rsidRPr="00000000" w14:paraId="000000B7">
            <w:pPr>
              <w:rPr>
                <w:sz w:val="22"/>
                <w:szCs w:val="22"/>
              </w:rPr>
            </w:pPr>
            <w:r w:rsidDel="00000000" w:rsidR="00000000" w:rsidRPr="00000000">
              <w:rPr>
                <w:rtl w:val="0"/>
              </w:rPr>
              <w:t xml:space="preserve">High School Teacher, Tucson, AZ</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8">
            <w:pPr>
              <w:rPr>
                <w:sz w:val="22"/>
                <w:szCs w:val="22"/>
              </w:rPr>
            </w:pPr>
            <w:r w:rsidDel="00000000" w:rsidR="00000000" w:rsidRPr="00000000">
              <w:rPr>
                <w:sz w:val="22"/>
                <w:szCs w:val="22"/>
                <w:rtl w:val="0"/>
              </w:rPr>
              <w:t xml:space="preserve">Dali Davis</w:t>
            </w:r>
          </w:p>
        </w:tc>
        <w:tc>
          <w:tcPr>
            <w:shd w:fill="auto" w:val="clear"/>
          </w:tcPr>
          <w:p w:rsidR="00000000" w:rsidDel="00000000" w:rsidP="00000000" w:rsidRDefault="00000000" w:rsidRPr="00000000" w14:paraId="000000B9">
            <w:pPr>
              <w:rPr>
                <w:sz w:val="22"/>
                <w:szCs w:val="22"/>
              </w:rPr>
            </w:pPr>
            <w:r w:rsidDel="00000000" w:rsidR="00000000" w:rsidRPr="00000000">
              <w:rPr>
                <w:sz w:val="22"/>
                <w:szCs w:val="22"/>
                <w:rtl w:val="0"/>
              </w:rPr>
              <w:t xml:space="preserve">2019</w:t>
            </w:r>
          </w:p>
        </w:tc>
        <w:tc>
          <w:tcPr>
            <w:shd w:fill="auto" w:val="clear"/>
          </w:tcPr>
          <w:p w:rsidR="00000000" w:rsidDel="00000000" w:rsidP="00000000" w:rsidRDefault="00000000" w:rsidRPr="00000000" w14:paraId="000000BA">
            <w:pPr>
              <w:rPr>
                <w:sz w:val="22"/>
                <w:szCs w:val="22"/>
              </w:rPr>
            </w:pPr>
            <w:r w:rsidDel="00000000" w:rsidR="00000000" w:rsidRPr="00000000">
              <w:rPr>
                <w:sz w:val="22"/>
                <w:szCs w:val="22"/>
                <w:rtl w:val="0"/>
              </w:rPr>
              <w:t xml:space="preserve">Princeton U </w:t>
            </w:r>
          </w:p>
        </w:tc>
        <w:tc>
          <w:tcPr>
            <w:shd w:fill="auto" w:val="clear"/>
          </w:tcPr>
          <w:p w:rsidR="00000000" w:rsidDel="00000000" w:rsidP="00000000" w:rsidRDefault="00000000" w:rsidRPr="00000000" w14:paraId="000000BB">
            <w:pPr>
              <w:rPr>
                <w:b w:val="1"/>
                <w:color w:val="ff0000"/>
                <w:sz w:val="22"/>
                <w:szCs w:val="22"/>
              </w:rPr>
            </w:pPr>
            <w:r w:rsidDel="00000000" w:rsidR="00000000" w:rsidRPr="00000000">
              <w:rPr>
                <w:b w:val="1"/>
                <w:color w:val="ff0000"/>
                <w:rtl w:val="0"/>
              </w:rPr>
              <w:t xml:space="preserve">PhD; 2024</w:t>
            </w:r>
            <w:r w:rsidDel="00000000" w:rsidR="00000000" w:rsidRPr="00000000">
              <w:rPr>
                <w:rtl w:val="0"/>
              </w:rPr>
            </w:r>
          </w:p>
        </w:tc>
        <w:tc>
          <w:tcPr>
            <w:shd w:fill="auto" w:val="clear"/>
          </w:tcPr>
          <w:p w:rsidR="00000000" w:rsidDel="00000000" w:rsidP="00000000" w:rsidRDefault="00000000" w:rsidRPr="00000000" w14:paraId="000000BC">
            <w:pPr>
              <w:rPr>
                <w:sz w:val="22"/>
                <w:szCs w:val="22"/>
              </w:rPr>
            </w:pPr>
            <w:r w:rsidDel="00000000" w:rsidR="00000000" w:rsidRPr="00000000">
              <w:rPr>
                <w:rtl w:val="0"/>
              </w:rPr>
              <w:t xml:space="preserve">Research Chemist, CDC, Atlanta</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BD">
            <w:pPr>
              <w:rPr>
                <w:sz w:val="22"/>
                <w:szCs w:val="22"/>
              </w:rPr>
            </w:pPr>
            <w:r w:rsidDel="00000000" w:rsidR="00000000" w:rsidRPr="00000000">
              <w:rPr>
                <w:sz w:val="22"/>
                <w:szCs w:val="22"/>
                <w:rtl w:val="0"/>
              </w:rPr>
              <w:t xml:space="preserve">Kimberly Marroquin</w:t>
            </w:r>
          </w:p>
        </w:tc>
        <w:tc>
          <w:tcPr>
            <w:shd w:fill="auto" w:val="clear"/>
          </w:tcPr>
          <w:p w:rsidR="00000000" w:rsidDel="00000000" w:rsidP="00000000" w:rsidRDefault="00000000" w:rsidRPr="00000000" w14:paraId="000000BE">
            <w:pPr>
              <w:rPr>
                <w:sz w:val="22"/>
                <w:szCs w:val="22"/>
              </w:rPr>
            </w:pPr>
            <w:r w:rsidDel="00000000" w:rsidR="00000000" w:rsidRPr="00000000">
              <w:rPr>
                <w:sz w:val="22"/>
                <w:szCs w:val="22"/>
                <w:rtl w:val="0"/>
              </w:rPr>
              <w:t xml:space="preserve">2019</w:t>
            </w:r>
          </w:p>
        </w:tc>
        <w:tc>
          <w:tcPr>
            <w:shd w:fill="auto" w:val="clear"/>
          </w:tcPr>
          <w:p w:rsidR="00000000" w:rsidDel="00000000" w:rsidP="00000000" w:rsidRDefault="00000000" w:rsidRPr="00000000" w14:paraId="000000BF">
            <w:pPr>
              <w:rPr>
                <w:sz w:val="22"/>
                <w:szCs w:val="22"/>
              </w:rPr>
            </w:pPr>
            <w:r w:rsidDel="00000000" w:rsidR="00000000" w:rsidRPr="00000000">
              <w:rPr>
                <w:sz w:val="22"/>
                <w:szCs w:val="22"/>
                <w:rtl w:val="0"/>
              </w:rPr>
              <w:t xml:space="preserve">Admitted to Emory U, transferred after 1 year to MS in Computer Science at UWG</w:t>
            </w:r>
          </w:p>
        </w:tc>
        <w:tc>
          <w:tcPr>
            <w:shd w:fill="auto" w:val="clear"/>
          </w:tcPr>
          <w:p w:rsidR="00000000" w:rsidDel="00000000" w:rsidP="00000000" w:rsidRDefault="00000000" w:rsidRPr="00000000" w14:paraId="000000C0">
            <w:pPr>
              <w:rPr>
                <w:b w:val="1"/>
                <w:color w:val="00ff00"/>
                <w:sz w:val="22"/>
                <w:szCs w:val="22"/>
              </w:rPr>
            </w:pPr>
            <w:r w:rsidDel="00000000" w:rsidR="00000000" w:rsidRPr="00000000">
              <w:rPr>
                <w:b w:val="1"/>
                <w:color w:val="00ff00"/>
                <w:rtl w:val="0"/>
              </w:rPr>
              <w:t xml:space="preserve">MS; 2022</w:t>
            </w:r>
            <w:r w:rsidDel="00000000" w:rsidR="00000000" w:rsidRPr="00000000">
              <w:rPr>
                <w:rtl w:val="0"/>
              </w:rPr>
            </w:r>
          </w:p>
        </w:tc>
        <w:tc>
          <w:tcPr>
            <w:shd w:fill="auto" w:val="clear"/>
          </w:tcPr>
          <w:p w:rsidR="00000000" w:rsidDel="00000000" w:rsidP="00000000" w:rsidRDefault="00000000" w:rsidRPr="00000000" w14:paraId="000000C1">
            <w:pPr>
              <w:rPr>
                <w:b w:val="1"/>
                <w:sz w:val="22"/>
                <w:szCs w:val="22"/>
              </w:rPr>
            </w:pPr>
            <w:r w:rsidDel="00000000" w:rsidR="00000000" w:rsidRPr="00000000">
              <w:rPr>
                <w:rtl w:val="0"/>
              </w:rPr>
            </w:r>
          </w:p>
          <w:p w:rsidR="00000000" w:rsidDel="00000000" w:rsidP="00000000" w:rsidRDefault="00000000" w:rsidRPr="00000000" w14:paraId="000000C2">
            <w:pPr>
              <w:rPr>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3">
            <w:pPr>
              <w:rPr>
                <w:sz w:val="22"/>
                <w:szCs w:val="22"/>
              </w:rPr>
            </w:pPr>
            <w:r w:rsidDel="00000000" w:rsidR="00000000" w:rsidRPr="00000000">
              <w:rPr>
                <w:sz w:val="22"/>
                <w:szCs w:val="22"/>
                <w:rtl w:val="0"/>
              </w:rPr>
              <w:t xml:space="preserve">Adam Hosey</w:t>
            </w:r>
          </w:p>
        </w:tc>
        <w:tc>
          <w:tcPr>
            <w:shd w:fill="auto" w:val="clear"/>
          </w:tcPr>
          <w:p w:rsidR="00000000" w:rsidDel="00000000" w:rsidP="00000000" w:rsidRDefault="00000000" w:rsidRPr="00000000" w14:paraId="000000C4">
            <w:pPr>
              <w:rPr>
                <w:sz w:val="22"/>
                <w:szCs w:val="22"/>
              </w:rPr>
            </w:pPr>
            <w:r w:rsidDel="00000000" w:rsidR="00000000" w:rsidRPr="00000000">
              <w:rPr>
                <w:sz w:val="22"/>
                <w:szCs w:val="22"/>
                <w:rtl w:val="0"/>
              </w:rPr>
              <w:t xml:space="preserve">2020</w:t>
            </w:r>
          </w:p>
        </w:tc>
        <w:tc>
          <w:tcPr>
            <w:shd w:fill="auto" w:val="clear"/>
          </w:tcPr>
          <w:p w:rsidR="00000000" w:rsidDel="00000000" w:rsidP="00000000" w:rsidRDefault="00000000" w:rsidRPr="00000000" w14:paraId="000000C5">
            <w:pPr>
              <w:rPr>
                <w:sz w:val="22"/>
                <w:szCs w:val="22"/>
              </w:rPr>
            </w:pPr>
            <w:r w:rsidDel="00000000" w:rsidR="00000000" w:rsidRPr="00000000">
              <w:rPr>
                <w:sz w:val="22"/>
                <w:szCs w:val="22"/>
                <w:rtl w:val="0"/>
              </w:rPr>
              <w:t xml:space="preserve">Auburn U, PhD student</w:t>
            </w:r>
          </w:p>
        </w:tc>
        <w:tc>
          <w:tcPr>
            <w:shd w:fill="auto" w:val="clear"/>
          </w:tcPr>
          <w:p w:rsidR="00000000" w:rsidDel="00000000" w:rsidP="00000000" w:rsidRDefault="00000000" w:rsidRPr="00000000" w14:paraId="000000C6">
            <w:pPr>
              <w:rPr>
                <w:b w:val="1"/>
                <w:sz w:val="22"/>
                <w:szCs w:val="22"/>
              </w:rPr>
            </w:pPr>
            <w:r w:rsidDel="00000000" w:rsidR="00000000" w:rsidRPr="00000000">
              <w:rPr>
                <w:rtl w:val="0"/>
              </w:rPr>
            </w:r>
          </w:p>
        </w:tc>
        <w:tc>
          <w:tcPr>
            <w:shd w:fill="auto" w:val="clear"/>
          </w:tcPr>
          <w:p w:rsidR="00000000" w:rsidDel="00000000" w:rsidP="00000000" w:rsidRDefault="00000000" w:rsidRPr="00000000" w14:paraId="000000C7">
            <w:pPr>
              <w:rPr>
                <w:b w:val="1"/>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C8">
            <w:pPr>
              <w:rPr>
                <w:sz w:val="22"/>
                <w:szCs w:val="22"/>
              </w:rPr>
            </w:pPr>
            <w:r w:rsidDel="00000000" w:rsidR="00000000" w:rsidRPr="00000000">
              <w:rPr>
                <w:sz w:val="22"/>
                <w:szCs w:val="22"/>
                <w:rtl w:val="0"/>
              </w:rPr>
              <w:t xml:space="preserve">Russell Ives</w:t>
            </w:r>
          </w:p>
        </w:tc>
        <w:tc>
          <w:tcPr>
            <w:shd w:fill="auto" w:val="clear"/>
          </w:tcPr>
          <w:p w:rsidR="00000000" w:rsidDel="00000000" w:rsidP="00000000" w:rsidRDefault="00000000" w:rsidRPr="00000000" w14:paraId="000000C9">
            <w:pPr>
              <w:rPr>
                <w:sz w:val="22"/>
                <w:szCs w:val="22"/>
              </w:rPr>
            </w:pPr>
            <w:r w:rsidDel="00000000" w:rsidR="00000000" w:rsidRPr="00000000">
              <w:rPr>
                <w:sz w:val="22"/>
                <w:szCs w:val="22"/>
                <w:rtl w:val="0"/>
              </w:rPr>
              <w:t xml:space="preserve">2021</w:t>
            </w:r>
          </w:p>
        </w:tc>
        <w:tc>
          <w:tcPr>
            <w:shd w:fill="auto" w:val="clear"/>
          </w:tcPr>
          <w:p w:rsidR="00000000" w:rsidDel="00000000" w:rsidP="00000000" w:rsidRDefault="00000000" w:rsidRPr="00000000" w14:paraId="000000CA">
            <w:pPr>
              <w:rPr>
                <w:sz w:val="22"/>
                <w:szCs w:val="22"/>
              </w:rPr>
            </w:pPr>
            <w:r w:rsidDel="00000000" w:rsidR="00000000" w:rsidRPr="00000000">
              <w:rPr>
                <w:rtl w:val="0"/>
              </w:rPr>
            </w:r>
          </w:p>
        </w:tc>
        <w:tc>
          <w:tcPr>
            <w:shd w:fill="auto" w:val="clear"/>
          </w:tcPr>
          <w:p w:rsidR="00000000" w:rsidDel="00000000" w:rsidP="00000000" w:rsidRDefault="00000000" w:rsidRPr="00000000" w14:paraId="000000CB">
            <w:pPr>
              <w:rPr>
                <w:b w:val="1"/>
                <w:sz w:val="22"/>
                <w:szCs w:val="22"/>
              </w:rPr>
            </w:pPr>
            <w:r w:rsidDel="00000000" w:rsidR="00000000" w:rsidRPr="00000000">
              <w:rPr>
                <w:rtl w:val="0"/>
              </w:rPr>
            </w:r>
          </w:p>
        </w:tc>
        <w:tc>
          <w:tcPr>
            <w:shd w:fill="auto" w:val="clear"/>
          </w:tcPr>
          <w:p w:rsidR="00000000" w:rsidDel="00000000" w:rsidP="00000000" w:rsidRDefault="00000000" w:rsidRPr="00000000" w14:paraId="000000CC">
            <w:pPr>
              <w:rPr>
                <w:sz w:val="22"/>
                <w:szCs w:val="22"/>
              </w:rPr>
            </w:pPr>
            <w:r w:rsidDel="00000000" w:rsidR="00000000" w:rsidRPr="00000000">
              <w:rPr>
                <w:sz w:val="22"/>
                <w:szCs w:val="22"/>
                <w:rtl w:val="0"/>
              </w:rPr>
              <w:t xml:space="preserve">Chemist, Pace Analytical, Boston, MA</w:t>
            </w:r>
          </w:p>
        </w:tc>
      </w:tr>
      <w:tr>
        <w:trPr>
          <w:cantSplit w:val="0"/>
          <w:tblHeader w:val="0"/>
        </w:trPr>
        <w:tc>
          <w:tcPr>
            <w:shd w:fill="auto" w:val="clear"/>
          </w:tcPr>
          <w:p w:rsidR="00000000" w:rsidDel="00000000" w:rsidP="00000000" w:rsidRDefault="00000000" w:rsidRPr="00000000" w14:paraId="000000CD">
            <w:pPr>
              <w:rPr>
                <w:sz w:val="22"/>
                <w:szCs w:val="22"/>
              </w:rPr>
            </w:pPr>
            <w:r w:rsidDel="00000000" w:rsidR="00000000" w:rsidRPr="00000000">
              <w:rPr>
                <w:sz w:val="22"/>
                <w:szCs w:val="22"/>
                <w:rtl w:val="0"/>
              </w:rPr>
              <w:t xml:space="preserve">Kaleb Eaton</w:t>
            </w:r>
          </w:p>
        </w:tc>
        <w:tc>
          <w:tcPr>
            <w:shd w:fill="auto" w:val="clear"/>
          </w:tcPr>
          <w:p w:rsidR="00000000" w:rsidDel="00000000" w:rsidP="00000000" w:rsidRDefault="00000000" w:rsidRPr="00000000" w14:paraId="000000CE">
            <w:pPr>
              <w:rPr>
                <w:sz w:val="22"/>
                <w:szCs w:val="22"/>
              </w:rPr>
            </w:pPr>
            <w:r w:rsidDel="00000000" w:rsidR="00000000" w:rsidRPr="00000000">
              <w:rPr>
                <w:sz w:val="22"/>
                <w:szCs w:val="22"/>
                <w:rtl w:val="0"/>
              </w:rPr>
              <w:t xml:space="preserve">2021</w:t>
            </w:r>
          </w:p>
        </w:tc>
        <w:tc>
          <w:tcPr>
            <w:shd w:fill="auto" w:val="clear"/>
          </w:tcPr>
          <w:p w:rsidR="00000000" w:rsidDel="00000000" w:rsidP="00000000" w:rsidRDefault="00000000" w:rsidRPr="00000000" w14:paraId="000000CF">
            <w:pPr>
              <w:rPr>
                <w:sz w:val="22"/>
                <w:szCs w:val="22"/>
              </w:rPr>
            </w:pPr>
            <w:r w:rsidDel="00000000" w:rsidR="00000000" w:rsidRPr="00000000">
              <w:rPr>
                <w:sz w:val="22"/>
                <w:szCs w:val="22"/>
                <w:rtl w:val="0"/>
              </w:rPr>
              <w:t xml:space="preserve">MD student at Campbell U, NC</w:t>
            </w:r>
          </w:p>
        </w:tc>
        <w:tc>
          <w:tcPr>
            <w:shd w:fill="auto" w:val="clear"/>
          </w:tcPr>
          <w:p w:rsidR="00000000" w:rsidDel="00000000" w:rsidP="00000000" w:rsidRDefault="00000000" w:rsidRPr="00000000" w14:paraId="000000D0">
            <w:pPr>
              <w:rPr>
                <w:b w:val="1"/>
                <w:sz w:val="22"/>
                <w:szCs w:val="22"/>
              </w:rPr>
            </w:pPr>
            <w:r w:rsidDel="00000000" w:rsidR="00000000" w:rsidRPr="00000000">
              <w:rPr>
                <w:rtl w:val="0"/>
              </w:rPr>
            </w:r>
          </w:p>
        </w:tc>
        <w:tc>
          <w:tcPr>
            <w:shd w:fill="auto" w:val="clear"/>
          </w:tcPr>
          <w:p w:rsidR="00000000" w:rsidDel="00000000" w:rsidP="00000000" w:rsidRDefault="00000000" w:rsidRPr="00000000" w14:paraId="000000D1">
            <w:pPr>
              <w:rPr>
                <w:b w:val="1"/>
                <w:sz w:val="22"/>
                <w:szCs w:val="22"/>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D2">
            <w:pPr>
              <w:rPr>
                <w:sz w:val="22"/>
                <w:szCs w:val="22"/>
              </w:rPr>
            </w:pPr>
            <w:hyperlink r:id="rId7">
              <w:r w:rsidDel="00000000" w:rsidR="00000000" w:rsidRPr="00000000">
                <w:rPr>
                  <w:color w:val="0000ee"/>
                  <w:u w:val="single"/>
                  <w:shd w:fill="auto" w:val="clear"/>
                  <w:rtl w:val="0"/>
                </w:rPr>
                <w:t xml:space="preserve">Kenzie Stoup</w:t>
              </w:r>
            </w:hyperlink>
            <w:r w:rsidDel="00000000" w:rsidR="00000000" w:rsidRPr="00000000">
              <w:rPr>
                <w:rtl w:val="0"/>
              </w:rPr>
            </w:r>
          </w:p>
        </w:tc>
        <w:tc>
          <w:tcPr>
            <w:shd w:fill="auto" w:val="clear"/>
          </w:tcPr>
          <w:p w:rsidR="00000000" w:rsidDel="00000000" w:rsidP="00000000" w:rsidRDefault="00000000" w:rsidRPr="00000000" w14:paraId="000000D3">
            <w:pPr>
              <w:rPr>
                <w:sz w:val="22"/>
                <w:szCs w:val="22"/>
              </w:rPr>
            </w:pPr>
            <w:r w:rsidDel="00000000" w:rsidR="00000000" w:rsidRPr="00000000">
              <w:rPr>
                <w:rtl w:val="0"/>
              </w:rPr>
              <w:t xml:space="preserve">2023</w:t>
            </w:r>
            <w:r w:rsidDel="00000000" w:rsidR="00000000" w:rsidRPr="00000000">
              <w:rPr>
                <w:rtl w:val="0"/>
              </w:rPr>
            </w:r>
          </w:p>
        </w:tc>
        <w:tc>
          <w:tcPr>
            <w:shd w:fill="auto" w:val="clear"/>
          </w:tcPr>
          <w:p w:rsidR="00000000" w:rsidDel="00000000" w:rsidP="00000000" w:rsidRDefault="00000000" w:rsidRPr="00000000" w14:paraId="000000D4">
            <w:pPr>
              <w:rPr>
                <w:sz w:val="22"/>
                <w:szCs w:val="22"/>
              </w:rPr>
            </w:pPr>
            <w:r w:rsidDel="00000000" w:rsidR="00000000" w:rsidRPr="00000000">
              <w:rPr>
                <w:rtl w:val="0"/>
              </w:rPr>
              <w:t xml:space="preserve">MD Student at Auburn University </w:t>
            </w:r>
            <w:r w:rsidDel="00000000" w:rsidR="00000000" w:rsidRPr="00000000">
              <w:rPr>
                <w:rtl w:val="0"/>
              </w:rPr>
            </w:r>
          </w:p>
        </w:tc>
        <w:tc>
          <w:tcPr>
            <w:shd w:fill="auto" w:val="clear"/>
          </w:tcPr>
          <w:p w:rsidR="00000000" w:rsidDel="00000000" w:rsidP="00000000" w:rsidRDefault="00000000" w:rsidRPr="00000000" w14:paraId="000000D5">
            <w:pPr>
              <w:rPr>
                <w:b w:val="1"/>
                <w:sz w:val="22"/>
                <w:szCs w:val="22"/>
              </w:rPr>
            </w:pPr>
            <w:r w:rsidDel="00000000" w:rsidR="00000000" w:rsidRPr="00000000">
              <w:rPr>
                <w:rtl w:val="0"/>
              </w:rPr>
            </w:r>
          </w:p>
        </w:tc>
        <w:tc>
          <w:tcPr>
            <w:shd w:fill="auto" w:val="clear"/>
          </w:tcPr>
          <w:p w:rsidR="00000000" w:rsidDel="00000000" w:rsidP="00000000" w:rsidRDefault="00000000" w:rsidRPr="00000000" w14:paraId="000000D6">
            <w:pPr>
              <w:rPr>
                <w:b w:val="1"/>
                <w:sz w:val="22"/>
                <w:szCs w:val="22"/>
              </w:rPr>
            </w:pPr>
            <w:r w:rsidDel="00000000" w:rsidR="00000000" w:rsidRPr="00000000">
              <w:rPr>
                <w:rtl w:val="0"/>
              </w:rPr>
            </w:r>
          </w:p>
        </w:tc>
      </w:tr>
    </w:tbl>
    <w:p w:rsidR="00000000" w:rsidDel="00000000" w:rsidP="00000000" w:rsidRDefault="00000000" w:rsidRPr="00000000" w14:paraId="000000D7">
      <w:pPr>
        <w:tabs>
          <w:tab w:val="left" w:leader="none" w:pos="1440"/>
          <w:tab w:val="left" w:leader="none" w:pos="2780"/>
          <w:tab w:val="left" w:leader="none" w:pos="5040"/>
          <w:tab w:val="left" w:leader="none" w:pos="10159"/>
        </w:tabs>
        <w:rPr>
          <w:rFonts w:ascii="Times" w:cs="Times" w:eastAsia="Times" w:hAnsi="Times"/>
        </w:rPr>
      </w:pPr>
      <w:r w:rsidDel="00000000" w:rsidR="00000000" w:rsidRPr="00000000">
        <w:rPr>
          <w:rtl w:val="0"/>
        </w:rPr>
      </w:r>
    </w:p>
    <w:tbl>
      <w:tblPr>
        <w:tblStyle w:val="Table2"/>
        <w:tblW w:w="108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80"/>
        <w:gridCol w:w="855"/>
        <w:gridCol w:w="2460"/>
        <w:gridCol w:w="2085"/>
        <w:gridCol w:w="3120"/>
        <w:tblGridChange w:id="0">
          <w:tblGrid>
            <w:gridCol w:w="2280"/>
            <w:gridCol w:w="855"/>
            <w:gridCol w:w="2460"/>
            <w:gridCol w:w="2085"/>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Abigail Wester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2023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Chem Grad Student at UGA</w:t>
            </w:r>
          </w:p>
        </w:tc>
        <w:tc>
          <w:tcPr>
            <w:shd w:fill="auto" w:val="clear"/>
            <w:tcMar>
              <w:top w:w="100.0" w:type="dxa"/>
              <w:left w:w="100.0" w:type="dxa"/>
              <w:bottom w:w="100.0" w:type="dxa"/>
              <w:right w:w="100.0"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w:cs="Times" w:eastAsia="Times" w:hAnsi="Times"/>
              </w:rPr>
            </w:pPr>
            <w:r w:rsidDel="00000000" w:rsidR="00000000" w:rsidRPr="00000000">
              <w:rPr>
                <w:rtl w:val="0"/>
              </w:rPr>
            </w:r>
          </w:p>
        </w:tc>
      </w:tr>
    </w:tbl>
    <w:p w:rsidR="00000000" w:rsidDel="00000000" w:rsidP="00000000" w:rsidRDefault="00000000" w:rsidRPr="00000000" w14:paraId="000000E7">
      <w:pPr>
        <w:tabs>
          <w:tab w:val="left" w:leader="none" w:pos="1440"/>
          <w:tab w:val="left" w:leader="none" w:pos="278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0E8">
      <w:pPr>
        <w:tabs>
          <w:tab w:val="left" w:leader="none" w:pos="1440"/>
          <w:tab w:val="left" w:leader="none" w:pos="2780"/>
          <w:tab w:val="left" w:leader="none" w:pos="5040"/>
          <w:tab w:val="left" w:leader="none" w:pos="10159"/>
        </w:tabs>
        <w:rPr>
          <w:rFonts w:ascii="Times" w:cs="Times" w:eastAsia="Times" w:hAnsi="Times"/>
          <w:b w:val="1"/>
        </w:rPr>
      </w:pPr>
      <w:r w:rsidDel="00000000" w:rsidR="00000000" w:rsidRPr="00000000">
        <w:rPr>
          <w:rtl w:val="0"/>
        </w:rPr>
      </w:r>
    </w:p>
    <w:p w:rsidR="00000000" w:rsidDel="00000000" w:rsidP="00000000" w:rsidRDefault="00000000" w:rsidRPr="00000000" w14:paraId="000000E9">
      <w:pPr>
        <w:tabs>
          <w:tab w:val="left" w:leader="none" w:pos="1440"/>
          <w:tab w:val="left" w:leader="none" w:pos="2780"/>
          <w:tab w:val="left" w:leader="none" w:pos="5040"/>
          <w:tab w:val="left" w:leader="none" w:pos="10159"/>
        </w:tabs>
        <w:rPr>
          <w:rFonts w:ascii="Times" w:cs="Times" w:eastAsia="Times" w:hAnsi="Times"/>
          <w:b w:val="1"/>
        </w:rPr>
      </w:pPr>
      <w:r w:rsidDel="00000000" w:rsidR="00000000" w:rsidRPr="00000000">
        <w:rPr>
          <w:rtl w:val="0"/>
        </w:rPr>
      </w:r>
    </w:p>
    <w:p w:rsidR="00000000" w:rsidDel="00000000" w:rsidP="00000000" w:rsidRDefault="00000000" w:rsidRPr="00000000" w14:paraId="000000EA">
      <w:pPr>
        <w:tabs>
          <w:tab w:val="left" w:leader="none" w:pos="1440"/>
          <w:tab w:val="left" w:leader="none" w:pos="2780"/>
          <w:tab w:val="left" w:leader="none" w:pos="5040"/>
          <w:tab w:val="left" w:leader="none" w:pos="10159"/>
        </w:tabs>
        <w:rPr>
          <w:rFonts w:ascii="Times" w:cs="Times" w:eastAsia="Times" w:hAnsi="Times"/>
          <w:b w:val="1"/>
        </w:rPr>
      </w:pPr>
      <w:r w:rsidDel="00000000" w:rsidR="00000000" w:rsidRPr="00000000">
        <w:rPr>
          <w:rtl w:val="0"/>
        </w:rPr>
      </w:r>
    </w:p>
    <w:p w:rsidR="00000000" w:rsidDel="00000000" w:rsidP="00000000" w:rsidRDefault="00000000" w:rsidRPr="00000000" w14:paraId="000000EB">
      <w:pPr>
        <w:tabs>
          <w:tab w:val="left" w:leader="none" w:pos="144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b w:val="1"/>
          <w:rtl w:val="0"/>
        </w:rPr>
        <w:t xml:space="preserve">Undergraduate Student Work Directed</w:t>
      </w:r>
      <w:r w:rsidDel="00000000" w:rsidR="00000000" w:rsidRPr="00000000">
        <w:rPr>
          <w:rtl w:val="0"/>
        </w:rPr>
      </w:r>
    </w:p>
    <w:p w:rsidR="00000000" w:rsidDel="00000000" w:rsidP="00000000" w:rsidRDefault="00000000" w:rsidRPr="00000000" w14:paraId="000000EC">
      <w:pPr>
        <w:tabs>
          <w:tab w:val="left" w:leader="none" w:pos="1440"/>
          <w:tab w:val="left" w:leader="none" w:pos="278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0ED">
      <w:pPr>
        <w:tabs>
          <w:tab w:val="left" w:leader="none" w:pos="144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 xml:space="preserve">Total number of undergraduate research students supervised: 55</w:t>
      </w:r>
    </w:p>
    <w:p w:rsidR="00000000" w:rsidDel="00000000" w:rsidP="00000000" w:rsidRDefault="00000000" w:rsidRPr="00000000" w14:paraId="000000EE">
      <w:pPr>
        <w:tabs>
          <w:tab w:val="left" w:leader="none" w:pos="1440"/>
          <w:tab w:val="left" w:leader="none" w:pos="278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tabs>
          <w:tab w:val="left" w:leader="none" w:pos="1890"/>
          <w:tab w:val="left" w:leader="none" w:pos="2780"/>
          <w:tab w:val="left" w:leader="none" w:pos="5040"/>
          <w:tab w:val="left" w:leader="none" w:pos="7200"/>
        </w:tabs>
        <w:rPr>
          <w:rFonts w:ascii="Times" w:cs="Times" w:eastAsia="Times" w:hAnsi="Times"/>
          <w:b w:val="1"/>
          <w:color w:val="000000"/>
          <w:sz w:val="20"/>
          <w:szCs w:val="20"/>
        </w:rPr>
      </w:pPr>
      <w:r w:rsidDel="00000000" w:rsidR="00000000" w:rsidRPr="00000000">
        <w:rPr>
          <w:rFonts w:ascii="Times" w:cs="Times" w:eastAsia="Times" w:hAnsi="Times"/>
          <w:b w:val="1"/>
          <w:color w:val="000000"/>
          <w:sz w:val="20"/>
          <w:szCs w:val="20"/>
          <w:rtl w:val="0"/>
        </w:rPr>
        <w:t xml:space="preserve">Student</w:t>
      </w:r>
      <w:r w:rsidDel="00000000" w:rsidR="00000000" w:rsidRPr="00000000">
        <w:rPr>
          <w:rFonts w:ascii="Times" w:cs="Times" w:eastAsia="Times" w:hAnsi="Times"/>
          <w:color w:val="000000"/>
          <w:sz w:val="20"/>
          <w:szCs w:val="20"/>
          <w:rtl w:val="0"/>
        </w:rPr>
        <w:tab/>
        <w:tab/>
      </w:r>
      <w:r w:rsidDel="00000000" w:rsidR="00000000" w:rsidRPr="00000000">
        <w:rPr>
          <w:rFonts w:ascii="Times" w:cs="Times" w:eastAsia="Times" w:hAnsi="Times"/>
          <w:b w:val="1"/>
          <w:color w:val="000000"/>
          <w:sz w:val="20"/>
          <w:szCs w:val="20"/>
          <w:rtl w:val="0"/>
        </w:rPr>
        <w:t xml:space="preserve">Semester</w:t>
      </w:r>
      <w:r w:rsidDel="00000000" w:rsidR="00000000" w:rsidRPr="00000000">
        <w:rPr>
          <w:rFonts w:ascii="Times" w:cs="Times" w:eastAsia="Times" w:hAnsi="Times"/>
          <w:color w:val="000000"/>
          <w:sz w:val="20"/>
          <w:szCs w:val="20"/>
          <w:rtl w:val="0"/>
        </w:rPr>
        <w:tab/>
      </w:r>
      <w:r w:rsidDel="00000000" w:rsidR="00000000" w:rsidRPr="00000000">
        <w:rPr>
          <w:rFonts w:ascii="Times" w:cs="Times" w:eastAsia="Times" w:hAnsi="Times"/>
          <w:b w:val="1"/>
          <w:color w:val="000000"/>
          <w:sz w:val="20"/>
          <w:szCs w:val="20"/>
          <w:rtl w:val="0"/>
        </w:rPr>
        <w:t xml:space="preserve">Placement</w:t>
      </w:r>
    </w:p>
    <w:p w:rsidR="00000000" w:rsidDel="00000000" w:rsidP="00000000" w:rsidRDefault="00000000" w:rsidRPr="00000000" w14:paraId="000000F0">
      <w:pPr>
        <w:pBdr>
          <w:top w:space="0" w:sz="0" w:val="nil"/>
          <w:left w:space="0" w:sz="0" w:val="nil"/>
          <w:bottom w:space="0" w:sz="0" w:val="nil"/>
          <w:right w:space="0" w:sz="0" w:val="nil"/>
          <w:between w:space="0" w:sz="0" w:val="nil"/>
        </w:pBdr>
        <w:tabs>
          <w:tab w:val="left" w:leader="none" w:pos="1890"/>
          <w:tab w:val="left" w:leader="none" w:pos="2780"/>
          <w:tab w:val="left" w:leader="none" w:pos="5040"/>
          <w:tab w:val="left" w:leader="none" w:pos="7200"/>
        </w:tabs>
        <w:rPr>
          <w:rFonts w:ascii="Times" w:cs="Times" w:eastAsia="Times" w:hAnsi="Times"/>
          <w:sz w:val="20"/>
          <w:szCs w:val="20"/>
        </w:rPr>
      </w:pPr>
      <w:r w:rsidDel="00000000" w:rsidR="00000000" w:rsidRPr="00000000">
        <w:rPr>
          <w:rFonts w:ascii="Times" w:cs="Times" w:eastAsia="Times" w:hAnsi="Times"/>
          <w:b w:val="1"/>
          <w:sz w:val="20"/>
          <w:szCs w:val="20"/>
          <w:highlight w:val="yellow"/>
          <w:rtl w:val="0"/>
        </w:rPr>
        <w:t xml:space="preserve">Melody Ahuchaogu</w:t>
        <w:tab/>
        <w:tab/>
      </w:r>
      <w:r w:rsidDel="00000000" w:rsidR="00000000" w:rsidRPr="00000000">
        <w:rPr>
          <w:rFonts w:ascii="Times" w:cs="Times" w:eastAsia="Times" w:hAnsi="Times"/>
          <w:sz w:val="20"/>
          <w:szCs w:val="20"/>
          <w:highlight w:val="yellow"/>
          <w:rtl w:val="0"/>
        </w:rPr>
        <w:t xml:space="preserve">S24</w:t>
      </w:r>
      <w:r w:rsidDel="00000000" w:rsidR="00000000" w:rsidRPr="00000000">
        <w:rPr>
          <w:rFonts w:ascii="Times" w:cs="Times" w:eastAsia="Times" w:hAnsi="Times"/>
          <w:b w:val="1"/>
          <w:sz w:val="20"/>
          <w:szCs w:val="20"/>
          <w:rtl w:val="0"/>
        </w:rPr>
        <w:tab/>
      </w:r>
      <w:r w:rsidDel="00000000" w:rsidR="00000000" w:rsidRPr="00000000">
        <w:rPr>
          <w:rFonts w:ascii="Times" w:cs="Times" w:eastAsia="Times" w:hAnsi="Times"/>
          <w:sz w:val="20"/>
          <w:szCs w:val="20"/>
          <w:rtl w:val="0"/>
        </w:rPr>
        <w:t xml:space="preserve">Junior</w:t>
      </w:r>
    </w:p>
    <w:p w:rsidR="00000000" w:rsidDel="00000000" w:rsidP="00000000" w:rsidRDefault="00000000" w:rsidRPr="00000000" w14:paraId="000000F1">
      <w:pPr>
        <w:pBdr>
          <w:top w:space="0" w:sz="0" w:val="nil"/>
          <w:left w:space="0" w:sz="0" w:val="nil"/>
          <w:bottom w:space="0" w:sz="0" w:val="nil"/>
          <w:right w:space="0" w:sz="0" w:val="nil"/>
          <w:between w:space="0" w:sz="0" w:val="nil"/>
        </w:pBdr>
        <w:tabs>
          <w:tab w:val="left" w:leader="none" w:pos="1890"/>
          <w:tab w:val="left" w:leader="none" w:pos="2780"/>
          <w:tab w:val="left" w:leader="none" w:pos="5040"/>
          <w:tab w:val="left" w:leader="none" w:pos="7200"/>
        </w:tabs>
        <w:rPr>
          <w:rFonts w:ascii="Times" w:cs="Times" w:eastAsia="Times" w:hAnsi="Times"/>
          <w:sz w:val="20"/>
          <w:szCs w:val="20"/>
          <w:highlight w:val="yellow"/>
        </w:rPr>
      </w:pPr>
      <w:bookmarkStart w:colFirst="0" w:colLast="0" w:name="_heading=h.2et92p0" w:id="0"/>
      <w:bookmarkEnd w:id="0"/>
      <w:r w:rsidDel="00000000" w:rsidR="00000000" w:rsidRPr="00000000">
        <w:rPr>
          <w:rFonts w:ascii="Times" w:cs="Times" w:eastAsia="Times" w:hAnsi="Times"/>
          <w:b w:val="1"/>
          <w:sz w:val="20"/>
          <w:szCs w:val="20"/>
          <w:highlight w:val="yellow"/>
          <w:rtl w:val="0"/>
        </w:rPr>
        <w:t xml:space="preserve">Abigail Wester</w:t>
        <w:tab/>
        <w:tab/>
      </w:r>
      <w:r w:rsidDel="00000000" w:rsidR="00000000" w:rsidRPr="00000000">
        <w:rPr>
          <w:rFonts w:ascii="Times" w:cs="Times" w:eastAsia="Times" w:hAnsi="Times"/>
          <w:sz w:val="20"/>
          <w:szCs w:val="20"/>
          <w:highlight w:val="yellow"/>
          <w:rtl w:val="0"/>
        </w:rPr>
        <w:t xml:space="preserve">F22, S23, F23, </w:t>
        <w:tab/>
      </w:r>
      <w:r w:rsidDel="00000000" w:rsidR="00000000" w:rsidRPr="00000000">
        <w:rPr>
          <w:rFonts w:ascii="Times" w:cs="Times" w:eastAsia="Times" w:hAnsi="Times"/>
          <w:b w:val="1"/>
          <w:sz w:val="20"/>
          <w:szCs w:val="20"/>
          <w:highlight w:val="yellow"/>
          <w:rtl w:val="0"/>
        </w:rPr>
        <w:t xml:space="preserve">Chem Grad School</w:t>
      </w:r>
      <w:r w:rsidDel="00000000" w:rsidR="00000000" w:rsidRPr="00000000">
        <w:rPr>
          <w:rFonts w:ascii="Times" w:cs="Times" w:eastAsia="Times" w:hAnsi="Times"/>
          <w:sz w:val="20"/>
          <w:szCs w:val="20"/>
          <w:highlight w:val="yellow"/>
          <w:rtl w:val="0"/>
        </w:rPr>
        <w:t xml:space="preserve">, UGA</w:t>
      </w:r>
    </w:p>
    <w:p w:rsidR="00000000" w:rsidDel="00000000" w:rsidP="00000000" w:rsidRDefault="00000000" w:rsidRPr="00000000" w14:paraId="000000F2">
      <w:pPr>
        <w:pBdr>
          <w:top w:space="0" w:sz="0" w:val="nil"/>
          <w:left w:space="0" w:sz="0" w:val="nil"/>
          <w:bottom w:space="0" w:sz="0" w:val="nil"/>
          <w:right w:space="0" w:sz="0" w:val="nil"/>
          <w:between w:space="0" w:sz="0" w:val="nil"/>
        </w:pBdr>
        <w:tabs>
          <w:tab w:val="left" w:leader="none" w:pos="1890"/>
          <w:tab w:val="left" w:leader="none" w:pos="2780"/>
          <w:tab w:val="left" w:leader="none" w:pos="5040"/>
          <w:tab w:val="left" w:leader="none" w:pos="7200"/>
        </w:tabs>
        <w:rPr>
          <w:rFonts w:ascii="Times" w:cs="Times" w:eastAsia="Times" w:hAnsi="Times"/>
          <w:sz w:val="20"/>
          <w:szCs w:val="20"/>
          <w:highlight w:val="yellow"/>
        </w:rPr>
      </w:pPr>
      <w:r w:rsidDel="00000000" w:rsidR="00000000" w:rsidRPr="00000000">
        <w:rPr>
          <w:rFonts w:ascii="Times" w:cs="Times" w:eastAsia="Times" w:hAnsi="Times"/>
          <w:b w:val="1"/>
          <w:sz w:val="20"/>
          <w:szCs w:val="20"/>
          <w:highlight w:val="yellow"/>
          <w:rtl w:val="0"/>
        </w:rPr>
        <w:t xml:space="preserve">Kenzie Stoup</w:t>
        <w:tab/>
        <w:tab/>
      </w:r>
      <w:r w:rsidDel="00000000" w:rsidR="00000000" w:rsidRPr="00000000">
        <w:rPr>
          <w:rFonts w:ascii="Times" w:cs="Times" w:eastAsia="Times" w:hAnsi="Times"/>
          <w:sz w:val="20"/>
          <w:szCs w:val="20"/>
          <w:highlight w:val="yellow"/>
          <w:rtl w:val="0"/>
        </w:rPr>
        <w:t xml:space="preserve">S22, F22, S23</w:t>
        <w:tab/>
        <w:t xml:space="preserve">Edward Via College of Osteopathic Medicine (Spring 24l </w:t>
      </w:r>
    </w:p>
    <w:p w:rsidR="00000000" w:rsidDel="00000000" w:rsidP="00000000" w:rsidRDefault="00000000" w:rsidRPr="00000000" w14:paraId="000000F3">
      <w:pPr>
        <w:pBdr>
          <w:top w:space="0" w:sz="0" w:val="nil"/>
          <w:left w:space="0" w:sz="0" w:val="nil"/>
          <w:bottom w:space="0" w:sz="0" w:val="nil"/>
          <w:right w:space="0" w:sz="0" w:val="nil"/>
          <w:between w:space="0" w:sz="0" w:val="nil"/>
        </w:pBdr>
        <w:tabs>
          <w:tab w:val="left" w:leader="none" w:pos="1890"/>
          <w:tab w:val="left" w:leader="none" w:pos="2780"/>
          <w:tab w:val="left" w:leader="none" w:pos="5040"/>
          <w:tab w:val="left" w:leader="none" w:pos="7200"/>
        </w:tabs>
        <w:rPr>
          <w:rFonts w:ascii="Times" w:cs="Times" w:eastAsia="Times" w:hAnsi="Times"/>
          <w:sz w:val="20"/>
          <w:szCs w:val="20"/>
          <w:highlight w:val="yellow"/>
        </w:rPr>
      </w:pPr>
      <w:r w:rsidDel="00000000" w:rsidR="00000000" w:rsidRPr="00000000">
        <w:rPr>
          <w:rFonts w:ascii="Times" w:cs="Times" w:eastAsia="Times" w:hAnsi="Times"/>
          <w:b w:val="1"/>
          <w:sz w:val="20"/>
          <w:szCs w:val="20"/>
          <w:highlight w:val="yellow"/>
          <w:rtl w:val="0"/>
        </w:rPr>
        <w:t xml:space="preserve">Christian McDowell</w:t>
        <w:tab/>
        <w:tab/>
      </w:r>
      <w:r w:rsidDel="00000000" w:rsidR="00000000" w:rsidRPr="00000000">
        <w:rPr>
          <w:rFonts w:ascii="Times" w:cs="Times" w:eastAsia="Times" w:hAnsi="Times"/>
          <w:sz w:val="20"/>
          <w:szCs w:val="20"/>
          <w:highlight w:val="yellow"/>
          <w:rtl w:val="0"/>
        </w:rPr>
        <w:t xml:space="preserve">S22, F22, S23</w:t>
        <w:tab/>
        <w:t xml:space="preserve">Transferred to Auburn U (Fall 23) </w:t>
      </w:r>
    </w:p>
    <w:p w:rsidR="00000000" w:rsidDel="00000000" w:rsidP="00000000" w:rsidRDefault="00000000" w:rsidRPr="00000000" w14:paraId="000000F4">
      <w:pPr>
        <w:pBdr>
          <w:top w:space="0" w:sz="0" w:val="nil"/>
          <w:left w:space="0" w:sz="0" w:val="nil"/>
          <w:bottom w:space="0" w:sz="0" w:val="nil"/>
          <w:right w:space="0" w:sz="0" w:val="nil"/>
          <w:between w:space="0" w:sz="0" w:val="nil"/>
        </w:pBdr>
        <w:tabs>
          <w:tab w:val="left" w:leader="none" w:pos="1890"/>
          <w:tab w:val="left" w:leader="none" w:pos="2780"/>
          <w:tab w:val="left" w:leader="none" w:pos="5040"/>
          <w:tab w:val="left" w:leader="none" w:pos="7200"/>
        </w:tabs>
        <w:rPr>
          <w:rFonts w:ascii="Times" w:cs="Times" w:eastAsia="Times" w:hAnsi="Times"/>
          <w:b w:val="1"/>
          <w:color w:val="000000"/>
          <w:sz w:val="20"/>
          <w:szCs w:val="20"/>
        </w:rPr>
      </w:pPr>
      <w:r w:rsidDel="00000000" w:rsidR="00000000" w:rsidRPr="00000000">
        <w:rPr>
          <w:rFonts w:ascii="Times" w:cs="Times" w:eastAsia="Times" w:hAnsi="Times"/>
          <w:b w:val="1"/>
          <w:color w:val="000000"/>
          <w:sz w:val="20"/>
          <w:szCs w:val="20"/>
          <w:rtl w:val="0"/>
        </w:rPr>
        <w:t xml:space="preserve">Kaleb Eaton</w:t>
        <w:tab/>
        <w:tab/>
      </w:r>
      <w:r w:rsidDel="00000000" w:rsidR="00000000" w:rsidRPr="00000000">
        <w:rPr>
          <w:rFonts w:ascii="Times" w:cs="Times" w:eastAsia="Times" w:hAnsi="Times"/>
          <w:color w:val="000000"/>
          <w:sz w:val="20"/>
          <w:szCs w:val="20"/>
          <w:rtl w:val="0"/>
        </w:rPr>
        <w:t xml:space="preserve">S20, F21</w:t>
        <w:tab/>
        <w:t xml:space="preserve">Med School, Campbell University, NC (F</w:t>
      </w:r>
      <w:r w:rsidDel="00000000" w:rsidR="00000000" w:rsidRPr="00000000">
        <w:rPr>
          <w:rFonts w:ascii="Times" w:cs="Times" w:eastAsia="Times" w:hAnsi="Times"/>
          <w:sz w:val="20"/>
          <w:szCs w:val="20"/>
          <w:rtl w:val="0"/>
        </w:rPr>
        <w:t xml:space="preserve">all 22)</w:t>
      </w: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tabs>
          <w:tab w:val="left" w:leader="none" w:pos="1890"/>
          <w:tab w:val="left" w:leader="none" w:pos="2780"/>
          <w:tab w:val="left" w:leader="none" w:pos="5040"/>
          <w:tab w:val="left" w:leader="none" w:pos="7200"/>
        </w:tabs>
        <w:rPr>
          <w:rFonts w:ascii="Times" w:cs="Times" w:eastAsia="Times" w:hAnsi="Times"/>
          <w:color w:val="000000"/>
          <w:sz w:val="20"/>
          <w:szCs w:val="20"/>
        </w:rPr>
      </w:pPr>
      <w:r w:rsidDel="00000000" w:rsidR="00000000" w:rsidRPr="00000000">
        <w:rPr>
          <w:rFonts w:ascii="Times" w:cs="Times" w:eastAsia="Times" w:hAnsi="Times"/>
          <w:b w:val="1"/>
          <w:color w:val="000000"/>
          <w:sz w:val="20"/>
          <w:szCs w:val="20"/>
          <w:rtl w:val="0"/>
        </w:rPr>
        <w:t xml:space="preserve">Adam Hosey</w:t>
        <w:tab/>
        <w:tab/>
      </w:r>
      <w:r w:rsidDel="00000000" w:rsidR="00000000" w:rsidRPr="00000000">
        <w:rPr>
          <w:rFonts w:ascii="Times" w:cs="Times" w:eastAsia="Times" w:hAnsi="Times"/>
          <w:color w:val="000000"/>
          <w:sz w:val="20"/>
          <w:szCs w:val="20"/>
          <w:rtl w:val="0"/>
        </w:rPr>
        <w:t xml:space="preserve">F19, S20</w:t>
        <w:tab/>
      </w:r>
      <w:r w:rsidDel="00000000" w:rsidR="00000000" w:rsidRPr="00000000">
        <w:rPr>
          <w:rFonts w:ascii="Times" w:cs="Times" w:eastAsia="Times" w:hAnsi="Times"/>
          <w:b w:val="1"/>
          <w:color w:val="000000"/>
          <w:sz w:val="20"/>
          <w:szCs w:val="20"/>
          <w:rtl w:val="0"/>
        </w:rPr>
        <w:t xml:space="preserve">Chem Grad School</w:t>
      </w:r>
      <w:r w:rsidDel="00000000" w:rsidR="00000000" w:rsidRPr="00000000">
        <w:rPr>
          <w:rFonts w:ascii="Times" w:cs="Times" w:eastAsia="Times" w:hAnsi="Times"/>
          <w:color w:val="000000"/>
          <w:sz w:val="20"/>
          <w:szCs w:val="20"/>
          <w:rtl w:val="0"/>
        </w:rPr>
        <w:t xml:space="preserve">, Auburn U (Fall 2020)</w:t>
      </w:r>
    </w:p>
    <w:p w:rsidR="00000000" w:rsidDel="00000000" w:rsidP="00000000" w:rsidRDefault="00000000" w:rsidRPr="00000000" w14:paraId="000000F6">
      <w:pPr>
        <w:pBdr>
          <w:top w:space="0" w:sz="0" w:val="nil"/>
          <w:left w:space="0" w:sz="0" w:val="nil"/>
          <w:bottom w:space="0" w:sz="0" w:val="nil"/>
          <w:right w:space="0" w:sz="0" w:val="nil"/>
          <w:between w:space="0" w:sz="0" w:val="nil"/>
        </w:pBdr>
        <w:tabs>
          <w:tab w:val="left" w:leader="none" w:pos="1890"/>
          <w:tab w:val="left" w:leader="none" w:pos="2780"/>
          <w:tab w:val="left" w:leader="none" w:pos="5040"/>
          <w:tab w:val="left" w:leader="none" w:pos="7200"/>
        </w:tabs>
        <w:rPr>
          <w:rFonts w:ascii="Times" w:cs="Times" w:eastAsia="Times" w:hAnsi="Times"/>
          <w:color w:val="000000"/>
          <w:sz w:val="20"/>
          <w:szCs w:val="20"/>
        </w:rPr>
      </w:pPr>
      <w:r w:rsidDel="00000000" w:rsidR="00000000" w:rsidRPr="00000000">
        <w:rPr>
          <w:rFonts w:ascii="Times" w:cs="Times" w:eastAsia="Times" w:hAnsi="Times"/>
          <w:b w:val="1"/>
          <w:color w:val="000000"/>
          <w:sz w:val="20"/>
          <w:szCs w:val="20"/>
          <w:rtl w:val="0"/>
        </w:rPr>
        <w:t xml:space="preserve">Russell Ives</w:t>
      </w:r>
      <w:r w:rsidDel="00000000" w:rsidR="00000000" w:rsidRPr="00000000">
        <w:rPr>
          <w:rFonts w:ascii="Times" w:cs="Times" w:eastAsia="Times" w:hAnsi="Times"/>
          <w:color w:val="000000"/>
          <w:sz w:val="20"/>
          <w:szCs w:val="20"/>
          <w:rtl w:val="0"/>
        </w:rPr>
        <w:tab/>
        <w:tab/>
        <w:t xml:space="preserve">F19, S20, F21</w:t>
        <w:tab/>
        <w:t xml:space="preserve">Pace Analytical, Boston, MA (Jan 2</w:t>
      </w:r>
      <w:r w:rsidDel="00000000" w:rsidR="00000000" w:rsidRPr="00000000">
        <w:rPr>
          <w:rFonts w:ascii="Times" w:cs="Times" w:eastAsia="Times" w:hAnsi="Times"/>
          <w:sz w:val="20"/>
          <w:szCs w:val="20"/>
          <w:rtl w:val="0"/>
        </w:rPr>
        <w:t xml:space="preserve">2)</w:t>
      </w:r>
      <w:r w:rsidDel="00000000" w:rsidR="00000000" w:rsidRPr="00000000">
        <w:rPr>
          <w:rFonts w:ascii="Times" w:cs="Times" w:eastAsia="Times" w:hAnsi="Times"/>
          <w:color w:val="000000"/>
          <w:sz w:val="20"/>
          <w:szCs w:val="20"/>
          <w:rtl w:val="0"/>
        </w:rPr>
        <w:t xml:space="preserve">  </w:t>
      </w:r>
    </w:p>
    <w:p w:rsidR="00000000" w:rsidDel="00000000" w:rsidP="00000000" w:rsidRDefault="00000000" w:rsidRPr="00000000" w14:paraId="000000F7">
      <w:pPr>
        <w:pBdr>
          <w:top w:space="0" w:sz="0" w:val="nil"/>
          <w:left w:space="0" w:sz="0" w:val="nil"/>
          <w:bottom w:space="0" w:sz="0" w:val="nil"/>
          <w:right w:space="0" w:sz="0" w:val="nil"/>
          <w:between w:space="0" w:sz="0" w:val="nil"/>
        </w:pBdr>
        <w:tabs>
          <w:tab w:val="left" w:leader="none" w:pos="1890"/>
          <w:tab w:val="left" w:leader="none" w:pos="2780"/>
          <w:tab w:val="left" w:leader="none" w:pos="5040"/>
          <w:tab w:val="left" w:leader="none" w:pos="7200"/>
        </w:tabs>
        <w:rPr>
          <w:rFonts w:ascii="Times" w:cs="Times" w:eastAsia="Times" w:hAnsi="Times"/>
          <w:color w:val="000000"/>
          <w:sz w:val="20"/>
          <w:szCs w:val="20"/>
        </w:rPr>
      </w:pPr>
      <w:r w:rsidDel="00000000" w:rsidR="00000000" w:rsidRPr="00000000">
        <w:rPr>
          <w:rFonts w:ascii="Times" w:cs="Times" w:eastAsia="Times" w:hAnsi="Times"/>
          <w:b w:val="1"/>
          <w:color w:val="000000"/>
          <w:sz w:val="20"/>
          <w:szCs w:val="20"/>
          <w:rtl w:val="0"/>
        </w:rPr>
        <w:t xml:space="preserve">Holly Bearden</w:t>
      </w:r>
      <w:r w:rsidDel="00000000" w:rsidR="00000000" w:rsidRPr="00000000">
        <w:rPr>
          <w:rFonts w:ascii="Times" w:cs="Times" w:eastAsia="Times" w:hAnsi="Times"/>
          <w:color w:val="000000"/>
          <w:sz w:val="20"/>
          <w:szCs w:val="20"/>
          <w:rtl w:val="0"/>
        </w:rPr>
        <w:tab/>
        <w:tab/>
        <w:t xml:space="preserve">F19</w:t>
      </w:r>
    </w:p>
    <w:p w:rsidR="00000000" w:rsidDel="00000000" w:rsidP="00000000" w:rsidRDefault="00000000" w:rsidRPr="00000000" w14:paraId="000000F8">
      <w:pPr>
        <w:pBdr>
          <w:top w:space="0" w:sz="0" w:val="nil"/>
          <w:left w:space="0" w:sz="0" w:val="nil"/>
          <w:bottom w:space="0" w:sz="0" w:val="nil"/>
          <w:right w:space="0" w:sz="0" w:val="nil"/>
          <w:between w:space="0" w:sz="0" w:val="nil"/>
        </w:pBdr>
        <w:tabs>
          <w:tab w:val="left" w:leader="none" w:pos="1890"/>
          <w:tab w:val="left" w:leader="none" w:pos="2780"/>
          <w:tab w:val="left" w:leader="none" w:pos="5040"/>
          <w:tab w:val="left" w:leader="none" w:pos="7200"/>
        </w:tabs>
        <w:rPr>
          <w:rFonts w:ascii="Times" w:cs="Times" w:eastAsia="Times" w:hAnsi="Times"/>
          <w:b w:val="1"/>
          <w:color w:val="000000"/>
          <w:sz w:val="20"/>
          <w:szCs w:val="20"/>
        </w:rPr>
      </w:pPr>
      <w:r w:rsidDel="00000000" w:rsidR="00000000" w:rsidRPr="00000000">
        <w:rPr>
          <w:rFonts w:ascii="Times" w:cs="Times" w:eastAsia="Times" w:hAnsi="Times"/>
          <w:b w:val="1"/>
          <w:color w:val="000000"/>
          <w:sz w:val="20"/>
          <w:szCs w:val="20"/>
          <w:rtl w:val="0"/>
        </w:rPr>
        <w:t xml:space="preserve">Kimberly Marroquin</w:t>
        <w:tab/>
        <w:tab/>
      </w:r>
      <w:r w:rsidDel="00000000" w:rsidR="00000000" w:rsidRPr="00000000">
        <w:rPr>
          <w:rFonts w:ascii="Times" w:cs="Times" w:eastAsia="Times" w:hAnsi="Times"/>
          <w:color w:val="000000"/>
          <w:sz w:val="20"/>
          <w:szCs w:val="20"/>
          <w:rtl w:val="0"/>
        </w:rPr>
        <w:t xml:space="preserve">S18,</w:t>
      </w:r>
      <w:r w:rsidDel="00000000" w:rsidR="00000000" w:rsidRPr="00000000">
        <w:rPr>
          <w:rFonts w:ascii="Times" w:cs="Times" w:eastAsia="Times" w:hAnsi="Times"/>
          <w:sz w:val="20"/>
          <w:szCs w:val="20"/>
          <w:rtl w:val="0"/>
        </w:rPr>
        <w:t xml:space="preserve">U</w:t>
      </w:r>
      <w:r w:rsidDel="00000000" w:rsidR="00000000" w:rsidRPr="00000000">
        <w:rPr>
          <w:rFonts w:ascii="Times" w:cs="Times" w:eastAsia="Times" w:hAnsi="Times"/>
          <w:color w:val="000000"/>
          <w:sz w:val="20"/>
          <w:szCs w:val="20"/>
          <w:rtl w:val="0"/>
        </w:rPr>
        <w:t xml:space="preserve">18,S19</w:t>
        <w:tab/>
      </w:r>
      <w:r w:rsidDel="00000000" w:rsidR="00000000" w:rsidRPr="00000000">
        <w:rPr>
          <w:rFonts w:ascii="Times" w:cs="Times" w:eastAsia="Times" w:hAnsi="Times"/>
          <w:b w:val="1"/>
          <w:color w:val="000000"/>
          <w:sz w:val="20"/>
          <w:szCs w:val="20"/>
          <w:rtl w:val="0"/>
        </w:rPr>
        <w:t xml:space="preserve">Chem Grad School</w:t>
      </w:r>
      <w:r w:rsidDel="00000000" w:rsidR="00000000" w:rsidRPr="00000000">
        <w:rPr>
          <w:rFonts w:ascii="Times" w:cs="Times" w:eastAsia="Times" w:hAnsi="Times"/>
          <w:color w:val="000000"/>
          <w:sz w:val="20"/>
          <w:szCs w:val="20"/>
          <w:rtl w:val="0"/>
        </w:rPr>
        <w:t xml:space="preserve">, Emory (Fall 2019)</w:t>
      </w:r>
      <w:r w:rsidDel="00000000" w:rsidR="00000000" w:rsidRPr="00000000">
        <w:rPr>
          <w:rtl w:val="0"/>
        </w:rPr>
      </w:r>
    </w:p>
    <w:p w:rsidR="00000000" w:rsidDel="00000000" w:rsidP="00000000" w:rsidRDefault="00000000" w:rsidRPr="00000000" w14:paraId="000000F9">
      <w:pPr>
        <w:pBdr>
          <w:top w:space="0" w:sz="0" w:val="nil"/>
          <w:left w:space="0" w:sz="0" w:val="nil"/>
          <w:bottom w:space="0" w:sz="0" w:val="nil"/>
          <w:right w:space="0" w:sz="0" w:val="nil"/>
          <w:between w:space="0" w:sz="0" w:val="nil"/>
        </w:pBdr>
        <w:tabs>
          <w:tab w:val="left" w:leader="none" w:pos="1890"/>
          <w:tab w:val="left" w:leader="none" w:pos="2780"/>
          <w:tab w:val="left" w:leader="none" w:pos="5040"/>
          <w:tab w:val="left" w:leader="none" w:pos="7200"/>
        </w:tabs>
        <w:rPr>
          <w:rFonts w:ascii="Times" w:cs="Times" w:eastAsia="Times" w:hAnsi="Times"/>
          <w:color w:val="000000"/>
          <w:sz w:val="20"/>
          <w:szCs w:val="20"/>
        </w:rPr>
      </w:pPr>
      <w:r w:rsidDel="00000000" w:rsidR="00000000" w:rsidRPr="00000000">
        <w:rPr>
          <w:rFonts w:ascii="Times" w:cs="Times" w:eastAsia="Times" w:hAnsi="Times"/>
          <w:b w:val="1"/>
          <w:color w:val="000000"/>
          <w:sz w:val="20"/>
          <w:szCs w:val="20"/>
          <w:rtl w:val="0"/>
        </w:rPr>
        <w:t xml:space="preserve">Dali Davis</w:t>
        <w:tab/>
        <w:tab/>
      </w:r>
      <w:r w:rsidDel="00000000" w:rsidR="00000000" w:rsidRPr="00000000">
        <w:rPr>
          <w:rFonts w:ascii="Times" w:cs="Times" w:eastAsia="Times" w:hAnsi="Times"/>
          <w:color w:val="000000"/>
          <w:sz w:val="20"/>
          <w:szCs w:val="20"/>
          <w:rtl w:val="0"/>
        </w:rPr>
        <w:t xml:space="preserve">F17,S18,F18,S19</w:t>
        <w:tab/>
      </w:r>
      <w:r w:rsidDel="00000000" w:rsidR="00000000" w:rsidRPr="00000000">
        <w:rPr>
          <w:rFonts w:ascii="Times" w:cs="Times" w:eastAsia="Times" w:hAnsi="Times"/>
          <w:b w:val="1"/>
          <w:color w:val="000000"/>
          <w:sz w:val="20"/>
          <w:szCs w:val="20"/>
          <w:rtl w:val="0"/>
        </w:rPr>
        <w:t xml:space="preserve">Chem Grad School</w:t>
      </w:r>
      <w:r w:rsidDel="00000000" w:rsidR="00000000" w:rsidRPr="00000000">
        <w:rPr>
          <w:rFonts w:ascii="Times" w:cs="Times" w:eastAsia="Times" w:hAnsi="Times"/>
          <w:color w:val="000000"/>
          <w:sz w:val="20"/>
          <w:szCs w:val="20"/>
          <w:rtl w:val="0"/>
        </w:rPr>
        <w:t xml:space="preserve">, Princeton (Fall 2019)</w:t>
      </w:r>
    </w:p>
    <w:p w:rsidR="00000000" w:rsidDel="00000000" w:rsidP="00000000" w:rsidRDefault="00000000" w:rsidRPr="00000000" w14:paraId="000000FA">
      <w:pPr>
        <w:pBdr>
          <w:top w:space="0" w:sz="0" w:val="nil"/>
          <w:left w:space="0" w:sz="0" w:val="nil"/>
          <w:bottom w:space="0" w:sz="0" w:val="nil"/>
          <w:right w:space="0" w:sz="0" w:val="nil"/>
          <w:between w:space="0" w:sz="0" w:val="nil"/>
        </w:pBdr>
        <w:tabs>
          <w:tab w:val="left" w:leader="none" w:pos="1890"/>
          <w:tab w:val="left" w:leader="none" w:pos="2780"/>
          <w:tab w:val="left" w:leader="none" w:pos="5040"/>
          <w:tab w:val="left" w:leader="none" w:pos="7200"/>
        </w:tabs>
        <w:rPr>
          <w:rFonts w:ascii="Times" w:cs="Times" w:eastAsia="Times" w:hAnsi="Times"/>
          <w:color w:val="000000"/>
          <w:sz w:val="20"/>
          <w:szCs w:val="20"/>
        </w:rPr>
      </w:pPr>
      <w:r w:rsidDel="00000000" w:rsidR="00000000" w:rsidRPr="00000000">
        <w:rPr>
          <w:rFonts w:ascii="Times" w:cs="Times" w:eastAsia="Times" w:hAnsi="Times"/>
          <w:b w:val="1"/>
          <w:color w:val="000000"/>
          <w:sz w:val="20"/>
          <w:szCs w:val="20"/>
          <w:rtl w:val="0"/>
        </w:rPr>
        <w:t xml:space="preserve">Andrew Sennett</w:t>
      </w:r>
      <w:r w:rsidDel="00000000" w:rsidR="00000000" w:rsidRPr="00000000">
        <w:rPr>
          <w:rFonts w:ascii="Times" w:cs="Times" w:eastAsia="Times" w:hAnsi="Times"/>
          <w:color w:val="000000"/>
          <w:sz w:val="20"/>
          <w:szCs w:val="20"/>
          <w:rtl w:val="0"/>
        </w:rPr>
        <w:tab/>
        <w:tab/>
        <w:t xml:space="preserve">F17,S18,F18,S19</w:t>
        <w:tab/>
      </w:r>
      <w:r w:rsidDel="00000000" w:rsidR="00000000" w:rsidRPr="00000000">
        <w:rPr>
          <w:rFonts w:ascii="Times" w:cs="Times" w:eastAsia="Times" w:hAnsi="Times"/>
          <w:b w:val="1"/>
          <w:color w:val="000000"/>
          <w:sz w:val="20"/>
          <w:szCs w:val="20"/>
          <w:rtl w:val="0"/>
        </w:rPr>
        <w:t xml:space="preserve">Chem Grad School</w:t>
      </w:r>
      <w:r w:rsidDel="00000000" w:rsidR="00000000" w:rsidRPr="00000000">
        <w:rPr>
          <w:rFonts w:ascii="Times" w:cs="Times" w:eastAsia="Times" w:hAnsi="Times"/>
          <w:color w:val="000000"/>
          <w:sz w:val="20"/>
          <w:szCs w:val="20"/>
          <w:rtl w:val="0"/>
        </w:rPr>
        <w:t xml:space="preserve">, U of Arizona (Fall 2019)</w:t>
      </w:r>
    </w:p>
    <w:p w:rsidR="00000000" w:rsidDel="00000000" w:rsidP="00000000" w:rsidRDefault="00000000" w:rsidRPr="00000000" w14:paraId="000000FB">
      <w:pPr>
        <w:pBdr>
          <w:top w:space="0" w:sz="0" w:val="nil"/>
          <w:left w:space="0" w:sz="0" w:val="nil"/>
          <w:bottom w:space="0" w:sz="0" w:val="nil"/>
          <w:right w:space="0" w:sz="0" w:val="nil"/>
          <w:between w:space="0" w:sz="0" w:val="nil"/>
        </w:pBdr>
        <w:tabs>
          <w:tab w:val="left" w:leader="none" w:pos="1890"/>
          <w:tab w:val="left" w:leader="none" w:pos="2780"/>
          <w:tab w:val="left" w:leader="none" w:pos="5040"/>
          <w:tab w:val="left" w:leader="none" w:pos="7200"/>
        </w:tabs>
        <w:rPr>
          <w:rFonts w:ascii="Times" w:cs="Times" w:eastAsia="Times" w:hAnsi="Times"/>
          <w:color w:val="000000"/>
          <w:sz w:val="20"/>
          <w:szCs w:val="20"/>
        </w:rPr>
      </w:pPr>
      <w:r w:rsidDel="00000000" w:rsidR="00000000" w:rsidRPr="00000000">
        <w:rPr>
          <w:rFonts w:ascii="Times" w:cs="Times" w:eastAsia="Times" w:hAnsi="Times"/>
          <w:b w:val="1"/>
          <w:color w:val="000000"/>
          <w:sz w:val="20"/>
          <w:szCs w:val="20"/>
          <w:rtl w:val="0"/>
        </w:rPr>
        <w:t xml:space="preserve">Isaiah Rushin</w:t>
      </w:r>
      <w:r w:rsidDel="00000000" w:rsidR="00000000" w:rsidRPr="00000000">
        <w:rPr>
          <w:rFonts w:ascii="Times" w:cs="Times" w:eastAsia="Times" w:hAnsi="Times"/>
          <w:color w:val="000000"/>
          <w:sz w:val="20"/>
          <w:szCs w:val="20"/>
          <w:rtl w:val="0"/>
        </w:rPr>
        <w:tab/>
        <w:tab/>
        <w:t xml:space="preserve">S17,U17,F17</w:t>
        <w:tab/>
        <w:t xml:space="preserve">Changed to Biology Major</w:t>
      </w:r>
    </w:p>
    <w:p w:rsidR="00000000" w:rsidDel="00000000" w:rsidP="00000000" w:rsidRDefault="00000000" w:rsidRPr="00000000" w14:paraId="000000FC">
      <w:pPr>
        <w:pBdr>
          <w:top w:space="0" w:sz="0" w:val="nil"/>
          <w:left w:space="0" w:sz="0" w:val="nil"/>
          <w:bottom w:space="0" w:sz="0" w:val="nil"/>
          <w:right w:space="0" w:sz="0" w:val="nil"/>
          <w:between w:space="0" w:sz="0" w:val="nil"/>
        </w:pBdr>
        <w:tabs>
          <w:tab w:val="left" w:leader="none" w:pos="1890"/>
          <w:tab w:val="left" w:leader="none" w:pos="2780"/>
          <w:tab w:val="left" w:leader="none" w:pos="5040"/>
          <w:tab w:val="left" w:leader="none" w:pos="7200"/>
        </w:tabs>
        <w:rPr>
          <w:rFonts w:ascii="Times" w:cs="Times" w:eastAsia="Times" w:hAnsi="Times"/>
          <w:color w:val="000000"/>
          <w:sz w:val="20"/>
          <w:szCs w:val="20"/>
        </w:rPr>
      </w:pPr>
      <w:r w:rsidDel="00000000" w:rsidR="00000000" w:rsidRPr="00000000">
        <w:rPr>
          <w:rFonts w:ascii="Times" w:cs="Times" w:eastAsia="Times" w:hAnsi="Times"/>
          <w:b w:val="1"/>
          <w:color w:val="000000"/>
          <w:sz w:val="20"/>
          <w:szCs w:val="20"/>
          <w:rtl w:val="0"/>
        </w:rPr>
        <w:t xml:space="preserve">Marian Agbe</w:t>
        <w:tab/>
        <w:tab/>
      </w:r>
      <w:r w:rsidDel="00000000" w:rsidR="00000000" w:rsidRPr="00000000">
        <w:rPr>
          <w:rFonts w:ascii="Times" w:cs="Times" w:eastAsia="Times" w:hAnsi="Times"/>
          <w:color w:val="000000"/>
          <w:sz w:val="20"/>
          <w:szCs w:val="20"/>
          <w:rtl w:val="0"/>
        </w:rPr>
        <w:t xml:space="preserve">F16, S17,F17</w:t>
        <w:tab/>
        <w:t xml:space="preserve">Graduated, applying to Med School </w:t>
      </w:r>
    </w:p>
    <w:p w:rsidR="00000000" w:rsidDel="00000000" w:rsidP="00000000" w:rsidRDefault="00000000" w:rsidRPr="00000000" w14:paraId="000000FD">
      <w:pPr>
        <w:pBdr>
          <w:top w:space="0" w:sz="0" w:val="nil"/>
          <w:left w:space="0" w:sz="0" w:val="nil"/>
          <w:bottom w:space="0" w:sz="0" w:val="nil"/>
          <w:right w:space="0" w:sz="0" w:val="nil"/>
          <w:between w:space="0" w:sz="0" w:val="nil"/>
        </w:pBdr>
        <w:tabs>
          <w:tab w:val="left" w:leader="none" w:pos="1890"/>
          <w:tab w:val="left" w:leader="none" w:pos="2780"/>
          <w:tab w:val="left" w:leader="none" w:pos="5040"/>
          <w:tab w:val="left" w:leader="none" w:pos="7200"/>
        </w:tabs>
        <w:rPr>
          <w:rFonts w:ascii="Times" w:cs="Times" w:eastAsia="Times" w:hAnsi="Times"/>
          <w:color w:val="000000"/>
          <w:sz w:val="20"/>
          <w:szCs w:val="20"/>
        </w:rPr>
      </w:pPr>
      <w:r w:rsidDel="00000000" w:rsidR="00000000" w:rsidRPr="00000000">
        <w:rPr>
          <w:rFonts w:ascii="Times" w:cs="Times" w:eastAsia="Times" w:hAnsi="Times"/>
          <w:b w:val="1"/>
          <w:color w:val="000000"/>
          <w:sz w:val="20"/>
          <w:szCs w:val="20"/>
          <w:rtl w:val="0"/>
        </w:rPr>
        <w:t xml:space="preserve">Alexandria Webber</w:t>
      </w:r>
      <w:r w:rsidDel="00000000" w:rsidR="00000000" w:rsidRPr="00000000">
        <w:rPr>
          <w:rFonts w:ascii="Times" w:cs="Times" w:eastAsia="Times" w:hAnsi="Times"/>
          <w:color w:val="000000"/>
          <w:sz w:val="20"/>
          <w:szCs w:val="20"/>
          <w:rtl w:val="0"/>
        </w:rPr>
        <w:tab/>
        <w:tab/>
        <w:t xml:space="preserve">F15, S16</w:t>
        <w:tab/>
        <w:t xml:space="preserve">Transferred to UGA (F16)</w:t>
      </w:r>
    </w:p>
    <w:p w:rsidR="00000000" w:rsidDel="00000000" w:rsidP="00000000" w:rsidRDefault="00000000" w:rsidRPr="00000000" w14:paraId="000000FE">
      <w:pPr>
        <w:pBdr>
          <w:top w:space="0" w:sz="0" w:val="nil"/>
          <w:left w:space="0" w:sz="0" w:val="nil"/>
          <w:bottom w:space="0" w:sz="0" w:val="nil"/>
          <w:right w:space="0" w:sz="0" w:val="nil"/>
          <w:between w:space="0" w:sz="0" w:val="nil"/>
        </w:pBdr>
        <w:tabs>
          <w:tab w:val="left" w:leader="none" w:pos="1890"/>
          <w:tab w:val="left" w:leader="none" w:pos="2780"/>
          <w:tab w:val="left" w:leader="none" w:pos="5040"/>
          <w:tab w:val="left" w:leader="none" w:pos="7200"/>
        </w:tabs>
        <w:rPr>
          <w:rFonts w:ascii="Times" w:cs="Times" w:eastAsia="Times" w:hAnsi="Times"/>
          <w:color w:val="000000"/>
          <w:sz w:val="20"/>
          <w:szCs w:val="20"/>
        </w:rPr>
      </w:pPr>
      <w:r w:rsidDel="00000000" w:rsidR="00000000" w:rsidRPr="00000000">
        <w:rPr>
          <w:rFonts w:ascii="Times" w:cs="Times" w:eastAsia="Times" w:hAnsi="Times"/>
          <w:b w:val="1"/>
          <w:color w:val="000000"/>
          <w:sz w:val="20"/>
          <w:szCs w:val="20"/>
          <w:rtl w:val="0"/>
        </w:rPr>
        <w:t xml:space="preserve">Trisha Dalapati</w:t>
        <w:tab/>
        <w:tab/>
      </w:r>
      <w:r w:rsidDel="00000000" w:rsidR="00000000" w:rsidRPr="00000000">
        <w:rPr>
          <w:rFonts w:ascii="Times" w:cs="Times" w:eastAsia="Times" w:hAnsi="Times"/>
          <w:color w:val="000000"/>
          <w:sz w:val="20"/>
          <w:szCs w:val="20"/>
          <w:rtl w:val="0"/>
        </w:rPr>
        <w:t xml:space="preserve">S15</w:t>
        <w:tab/>
        <w:t xml:space="preserve">Transferred to UGA (F15)</w:t>
      </w:r>
    </w:p>
    <w:p w:rsidR="00000000" w:rsidDel="00000000" w:rsidP="00000000" w:rsidRDefault="00000000" w:rsidRPr="00000000" w14:paraId="000000FF">
      <w:pPr>
        <w:pBdr>
          <w:top w:space="0" w:sz="0" w:val="nil"/>
          <w:left w:space="0" w:sz="0" w:val="nil"/>
          <w:bottom w:space="0" w:sz="0" w:val="nil"/>
          <w:right w:space="0" w:sz="0" w:val="nil"/>
          <w:between w:space="0" w:sz="0" w:val="nil"/>
        </w:pBdr>
        <w:tabs>
          <w:tab w:val="left" w:leader="none" w:pos="1890"/>
          <w:tab w:val="left" w:leader="none" w:pos="2780"/>
          <w:tab w:val="left" w:leader="none" w:pos="5040"/>
          <w:tab w:val="left" w:leader="none" w:pos="7200"/>
        </w:tabs>
        <w:rPr>
          <w:rFonts w:ascii="Times" w:cs="Times" w:eastAsia="Times" w:hAnsi="Times"/>
          <w:color w:val="000000"/>
          <w:sz w:val="20"/>
          <w:szCs w:val="20"/>
        </w:rPr>
      </w:pPr>
      <w:r w:rsidDel="00000000" w:rsidR="00000000" w:rsidRPr="00000000">
        <w:rPr>
          <w:rFonts w:ascii="Times" w:cs="Times" w:eastAsia="Times" w:hAnsi="Times"/>
          <w:b w:val="1"/>
          <w:color w:val="000000"/>
          <w:sz w:val="20"/>
          <w:szCs w:val="20"/>
          <w:rtl w:val="0"/>
        </w:rPr>
        <w:t xml:space="preserve">Austin Davis</w:t>
      </w:r>
      <w:r w:rsidDel="00000000" w:rsidR="00000000" w:rsidRPr="00000000">
        <w:rPr>
          <w:rFonts w:ascii="Times" w:cs="Times" w:eastAsia="Times" w:hAnsi="Times"/>
          <w:color w:val="000000"/>
          <w:sz w:val="20"/>
          <w:szCs w:val="20"/>
          <w:rtl w:val="0"/>
        </w:rPr>
        <w:tab/>
        <w:tab/>
        <w:t xml:space="preserve">S15,F15,S16,F18,S19</w:t>
        <w:tab/>
      </w:r>
      <w:r w:rsidDel="00000000" w:rsidR="00000000" w:rsidRPr="00000000">
        <w:rPr>
          <w:rFonts w:ascii="Times" w:cs="Times" w:eastAsia="Times" w:hAnsi="Times"/>
          <w:sz w:val="20"/>
          <w:szCs w:val="20"/>
          <w:rtl w:val="0"/>
        </w:rPr>
        <w:t xml:space="preserve">Chemist, Johnson &amp; Johnson, NJ</w:t>
      </w:r>
      <w:r w:rsidDel="00000000" w:rsidR="00000000" w:rsidRPr="00000000">
        <w:rPr>
          <w:rtl w:val="0"/>
        </w:rPr>
      </w:r>
    </w:p>
    <w:p w:rsidR="00000000" w:rsidDel="00000000" w:rsidP="00000000" w:rsidRDefault="00000000" w:rsidRPr="00000000" w14:paraId="00000100">
      <w:pPr>
        <w:pBdr>
          <w:top w:space="0" w:sz="0" w:val="nil"/>
          <w:left w:space="0" w:sz="0" w:val="nil"/>
          <w:bottom w:space="0" w:sz="0" w:val="nil"/>
          <w:right w:space="0" w:sz="0" w:val="nil"/>
          <w:between w:space="0" w:sz="0" w:val="nil"/>
        </w:pBdr>
        <w:tabs>
          <w:tab w:val="left" w:leader="none" w:pos="1890"/>
          <w:tab w:val="left" w:leader="none" w:pos="2780"/>
          <w:tab w:val="left" w:leader="none" w:pos="5040"/>
          <w:tab w:val="left" w:leader="none" w:pos="7200"/>
        </w:tabs>
        <w:rPr>
          <w:rFonts w:ascii="Times" w:cs="Times" w:eastAsia="Times" w:hAnsi="Times"/>
          <w:color w:val="000000"/>
          <w:sz w:val="20"/>
          <w:szCs w:val="20"/>
        </w:rPr>
      </w:pPr>
      <w:r w:rsidDel="00000000" w:rsidR="00000000" w:rsidRPr="00000000">
        <w:rPr>
          <w:rFonts w:ascii="Times" w:cs="Times" w:eastAsia="Times" w:hAnsi="Times"/>
          <w:b w:val="1"/>
          <w:color w:val="000000"/>
          <w:sz w:val="20"/>
          <w:szCs w:val="20"/>
          <w:rtl w:val="0"/>
        </w:rPr>
        <w:t xml:space="preserve">Robert Lovvorn</w:t>
      </w:r>
      <w:r w:rsidDel="00000000" w:rsidR="00000000" w:rsidRPr="00000000">
        <w:rPr>
          <w:rFonts w:ascii="Times" w:cs="Times" w:eastAsia="Times" w:hAnsi="Times"/>
          <w:color w:val="000000"/>
          <w:sz w:val="20"/>
          <w:szCs w:val="20"/>
          <w:rtl w:val="0"/>
        </w:rPr>
        <w:tab/>
        <w:tab/>
        <w:t xml:space="preserve">F14,S15,F15,S16</w:t>
        <w:tab/>
      </w:r>
      <w:r w:rsidDel="00000000" w:rsidR="00000000" w:rsidRPr="00000000">
        <w:rPr>
          <w:rFonts w:ascii="Times" w:cs="Times" w:eastAsia="Times" w:hAnsi="Times"/>
          <w:b w:val="1"/>
          <w:sz w:val="20"/>
          <w:szCs w:val="20"/>
          <w:rtl w:val="0"/>
        </w:rPr>
        <w:t xml:space="preserve">MS from</w:t>
      </w:r>
      <w:r w:rsidDel="00000000" w:rsidR="00000000" w:rsidRPr="00000000">
        <w:rPr>
          <w:rFonts w:ascii="Times" w:cs="Times" w:eastAsia="Times" w:hAnsi="Times"/>
          <w:b w:val="1"/>
          <w:color w:val="000000"/>
          <w:sz w:val="20"/>
          <w:szCs w:val="20"/>
          <w:rtl w:val="0"/>
        </w:rPr>
        <w:t xml:space="preserve"> GSU (Fall 2020)</w:t>
      </w:r>
      <w:r w:rsidDel="00000000" w:rsidR="00000000" w:rsidRPr="00000000">
        <w:rPr>
          <w:rtl w:val="0"/>
        </w:rPr>
      </w:r>
    </w:p>
    <w:p w:rsidR="00000000" w:rsidDel="00000000" w:rsidP="00000000" w:rsidRDefault="00000000" w:rsidRPr="00000000" w14:paraId="00000101">
      <w:pPr>
        <w:pBdr>
          <w:top w:space="0" w:sz="0" w:val="nil"/>
          <w:left w:space="0" w:sz="0" w:val="nil"/>
          <w:bottom w:space="0" w:sz="0" w:val="nil"/>
          <w:right w:space="0" w:sz="0" w:val="nil"/>
          <w:between w:space="0" w:sz="0" w:val="nil"/>
        </w:pBdr>
        <w:tabs>
          <w:tab w:val="left" w:leader="none" w:pos="1890"/>
          <w:tab w:val="left" w:leader="none" w:pos="2780"/>
          <w:tab w:val="left" w:leader="none" w:pos="5040"/>
          <w:tab w:val="left" w:leader="none" w:pos="7200"/>
        </w:tabs>
        <w:rPr>
          <w:rFonts w:ascii="Times" w:cs="Times" w:eastAsia="Times" w:hAnsi="Times"/>
          <w:color w:val="000000"/>
          <w:sz w:val="20"/>
          <w:szCs w:val="20"/>
        </w:rPr>
      </w:pPr>
      <w:r w:rsidDel="00000000" w:rsidR="00000000" w:rsidRPr="00000000">
        <w:rPr>
          <w:rFonts w:ascii="Times" w:cs="Times" w:eastAsia="Times" w:hAnsi="Times"/>
          <w:b w:val="1"/>
          <w:color w:val="000000"/>
          <w:sz w:val="20"/>
          <w:szCs w:val="20"/>
          <w:rtl w:val="0"/>
        </w:rPr>
        <w:t xml:space="preserve">Austin Gann</w:t>
        <w:tab/>
        <w:tab/>
      </w:r>
      <w:r w:rsidDel="00000000" w:rsidR="00000000" w:rsidRPr="00000000">
        <w:rPr>
          <w:rFonts w:ascii="Times" w:cs="Times" w:eastAsia="Times" w:hAnsi="Times"/>
          <w:color w:val="000000"/>
          <w:sz w:val="20"/>
          <w:szCs w:val="20"/>
          <w:rtl w:val="0"/>
        </w:rPr>
        <w:t xml:space="preserve">S13,U13,F13,S14,U14,F14</w:t>
        <w:tab/>
      </w:r>
      <w:r w:rsidDel="00000000" w:rsidR="00000000" w:rsidRPr="00000000">
        <w:rPr>
          <w:rFonts w:ascii="Times" w:cs="Times" w:eastAsia="Times" w:hAnsi="Times"/>
          <w:b w:val="1"/>
          <w:sz w:val="20"/>
          <w:szCs w:val="20"/>
          <w:rtl w:val="0"/>
        </w:rPr>
        <w:t xml:space="preserve">MS from </w:t>
      </w:r>
      <w:r w:rsidDel="00000000" w:rsidR="00000000" w:rsidRPr="00000000">
        <w:rPr>
          <w:rFonts w:ascii="Times" w:cs="Times" w:eastAsia="Times" w:hAnsi="Times"/>
          <w:b w:val="1"/>
          <w:color w:val="000000"/>
          <w:sz w:val="20"/>
          <w:szCs w:val="20"/>
          <w:rtl w:val="0"/>
        </w:rPr>
        <w:t xml:space="preserve">GSU (Fall 15)</w:t>
      </w:r>
      <w:r w:rsidDel="00000000" w:rsidR="00000000" w:rsidRPr="00000000">
        <w:rPr>
          <w:rtl w:val="0"/>
        </w:rPr>
      </w:r>
    </w:p>
    <w:p w:rsidR="00000000" w:rsidDel="00000000" w:rsidP="00000000" w:rsidRDefault="00000000" w:rsidRPr="00000000" w14:paraId="00000102">
      <w:pPr>
        <w:pBdr>
          <w:top w:space="0" w:sz="0" w:val="nil"/>
          <w:left w:space="0" w:sz="0" w:val="nil"/>
          <w:bottom w:space="0" w:sz="0" w:val="nil"/>
          <w:right w:space="0" w:sz="0" w:val="nil"/>
          <w:between w:space="0" w:sz="0" w:val="nil"/>
        </w:pBdr>
        <w:tabs>
          <w:tab w:val="left" w:leader="none" w:pos="1890"/>
          <w:tab w:val="left" w:leader="none" w:pos="2780"/>
          <w:tab w:val="left" w:leader="none" w:pos="5040"/>
          <w:tab w:val="left" w:leader="none" w:pos="7200"/>
        </w:tabs>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ab/>
        <w:tab/>
        <w:t xml:space="preserve">S15,U15</w:t>
      </w:r>
    </w:p>
    <w:p w:rsidR="00000000" w:rsidDel="00000000" w:rsidP="00000000" w:rsidRDefault="00000000" w:rsidRPr="00000000" w14:paraId="00000103">
      <w:pPr>
        <w:pBdr>
          <w:top w:space="0" w:sz="0" w:val="nil"/>
          <w:left w:space="0" w:sz="0" w:val="nil"/>
          <w:bottom w:space="0" w:sz="0" w:val="nil"/>
          <w:right w:space="0" w:sz="0" w:val="nil"/>
          <w:between w:space="0" w:sz="0" w:val="nil"/>
        </w:pBdr>
        <w:tabs>
          <w:tab w:val="left" w:leader="none" w:pos="1890"/>
          <w:tab w:val="left" w:leader="none" w:pos="2780"/>
          <w:tab w:val="left" w:leader="none" w:pos="5040"/>
          <w:tab w:val="left" w:leader="none" w:pos="7200"/>
        </w:tabs>
        <w:rPr>
          <w:rFonts w:ascii="Times" w:cs="Times" w:eastAsia="Times" w:hAnsi="Times"/>
          <w:color w:val="000000"/>
          <w:sz w:val="20"/>
          <w:szCs w:val="20"/>
        </w:rPr>
      </w:pPr>
      <w:r w:rsidDel="00000000" w:rsidR="00000000" w:rsidRPr="00000000">
        <w:rPr>
          <w:rFonts w:ascii="Times" w:cs="Times" w:eastAsia="Times" w:hAnsi="Times"/>
          <w:b w:val="1"/>
          <w:color w:val="000000"/>
          <w:sz w:val="20"/>
          <w:szCs w:val="20"/>
          <w:rtl w:val="0"/>
        </w:rPr>
        <w:t xml:space="preserve">Andrew Jackson</w:t>
        <w:tab/>
        <w:tab/>
      </w:r>
      <w:r w:rsidDel="00000000" w:rsidR="00000000" w:rsidRPr="00000000">
        <w:rPr>
          <w:rFonts w:ascii="Times" w:cs="Times" w:eastAsia="Times" w:hAnsi="Times"/>
          <w:color w:val="000000"/>
          <w:sz w:val="20"/>
          <w:szCs w:val="20"/>
          <w:rtl w:val="0"/>
        </w:rPr>
        <w:t xml:space="preserve">S13,U13,F13,S14</w:t>
      </w:r>
    </w:p>
    <w:p w:rsidR="00000000" w:rsidDel="00000000" w:rsidP="00000000" w:rsidRDefault="00000000" w:rsidRPr="00000000" w14:paraId="00000104">
      <w:pPr>
        <w:pBdr>
          <w:top w:space="0" w:sz="0" w:val="nil"/>
          <w:left w:space="0" w:sz="0" w:val="nil"/>
          <w:bottom w:space="0" w:sz="0" w:val="nil"/>
          <w:right w:space="0" w:sz="0" w:val="nil"/>
          <w:between w:space="0" w:sz="0" w:val="nil"/>
        </w:pBdr>
        <w:tabs>
          <w:tab w:val="left" w:leader="none" w:pos="1890"/>
          <w:tab w:val="left" w:leader="none" w:pos="2780"/>
          <w:tab w:val="left" w:leader="none" w:pos="5040"/>
          <w:tab w:val="left" w:leader="none" w:pos="7200"/>
        </w:tabs>
        <w:rPr>
          <w:rFonts w:ascii="Times" w:cs="Times" w:eastAsia="Times" w:hAnsi="Times"/>
          <w:color w:val="000000"/>
          <w:sz w:val="20"/>
          <w:szCs w:val="20"/>
        </w:rPr>
      </w:pPr>
      <w:r w:rsidDel="00000000" w:rsidR="00000000" w:rsidRPr="00000000">
        <w:rPr>
          <w:rFonts w:ascii="Times" w:cs="Times" w:eastAsia="Times" w:hAnsi="Times"/>
          <w:b w:val="1"/>
          <w:color w:val="000000"/>
          <w:sz w:val="20"/>
          <w:szCs w:val="20"/>
          <w:rtl w:val="0"/>
        </w:rPr>
        <w:t xml:space="preserve">Luisalberto Gonzales</w:t>
        <w:tab/>
        <w:tab/>
      </w:r>
      <w:r w:rsidDel="00000000" w:rsidR="00000000" w:rsidRPr="00000000">
        <w:rPr>
          <w:rFonts w:ascii="Times" w:cs="Times" w:eastAsia="Times" w:hAnsi="Times"/>
          <w:color w:val="000000"/>
          <w:sz w:val="20"/>
          <w:szCs w:val="20"/>
          <w:rtl w:val="0"/>
        </w:rPr>
        <w:t xml:space="preserve">F11,S12,U12,F12,S13</w:t>
        <w:tab/>
      </w:r>
      <w:r w:rsidDel="00000000" w:rsidR="00000000" w:rsidRPr="00000000">
        <w:rPr>
          <w:rFonts w:ascii="Times" w:cs="Times" w:eastAsia="Times" w:hAnsi="Times"/>
          <w:b w:val="1"/>
          <w:sz w:val="20"/>
          <w:szCs w:val="20"/>
          <w:rtl w:val="0"/>
        </w:rPr>
        <w:t xml:space="preserve">PhD from</w:t>
      </w:r>
      <w:r w:rsidDel="00000000" w:rsidR="00000000" w:rsidRPr="00000000">
        <w:rPr>
          <w:rFonts w:ascii="Times" w:cs="Times" w:eastAsia="Times" w:hAnsi="Times"/>
          <w:b w:val="1"/>
          <w:color w:val="000000"/>
          <w:sz w:val="20"/>
          <w:szCs w:val="20"/>
          <w:rtl w:val="0"/>
        </w:rPr>
        <w:t xml:space="preserve"> Washington U, MO (Fall </w:t>
      </w:r>
      <w:r w:rsidDel="00000000" w:rsidR="00000000" w:rsidRPr="00000000">
        <w:rPr>
          <w:rFonts w:ascii="Times" w:cs="Times" w:eastAsia="Times" w:hAnsi="Times"/>
          <w:b w:val="1"/>
          <w:sz w:val="20"/>
          <w:szCs w:val="20"/>
          <w:rtl w:val="0"/>
        </w:rPr>
        <w:t xml:space="preserve">2019</w:t>
      </w:r>
      <w:r w:rsidDel="00000000" w:rsidR="00000000" w:rsidRPr="00000000">
        <w:rPr>
          <w:rFonts w:ascii="Times" w:cs="Times" w:eastAsia="Times" w:hAnsi="Times"/>
          <w:b w:val="1"/>
          <w:color w:val="000000"/>
          <w:sz w:val="20"/>
          <w:szCs w:val="20"/>
          <w:rtl w:val="0"/>
        </w:rPr>
        <w:t xml:space="preserve">)</w:t>
      </w:r>
      <w:r w:rsidDel="00000000" w:rsidR="00000000" w:rsidRPr="00000000">
        <w:rPr>
          <w:rtl w:val="0"/>
        </w:rPr>
      </w:r>
    </w:p>
    <w:p w:rsidR="00000000" w:rsidDel="00000000" w:rsidP="00000000" w:rsidRDefault="00000000" w:rsidRPr="00000000" w14:paraId="00000105">
      <w:pPr>
        <w:pBdr>
          <w:top w:space="0" w:sz="0" w:val="nil"/>
          <w:left w:space="0" w:sz="0" w:val="nil"/>
          <w:bottom w:space="0" w:sz="0" w:val="nil"/>
          <w:right w:space="0" w:sz="0" w:val="nil"/>
          <w:between w:space="0" w:sz="0" w:val="nil"/>
        </w:pBdr>
        <w:tabs>
          <w:tab w:val="left" w:leader="none" w:pos="1890"/>
          <w:tab w:val="left" w:leader="none" w:pos="2780"/>
          <w:tab w:val="left" w:leader="none" w:pos="5040"/>
          <w:tab w:val="left" w:leader="none" w:pos="7200"/>
        </w:tabs>
        <w:rPr>
          <w:rFonts w:ascii="Times" w:cs="Times" w:eastAsia="Times" w:hAnsi="Times"/>
          <w:color w:val="000000"/>
          <w:sz w:val="20"/>
          <w:szCs w:val="20"/>
        </w:rPr>
      </w:pPr>
      <w:r w:rsidDel="00000000" w:rsidR="00000000" w:rsidRPr="00000000">
        <w:rPr>
          <w:rFonts w:ascii="Times" w:cs="Times" w:eastAsia="Times" w:hAnsi="Times"/>
          <w:b w:val="1"/>
          <w:color w:val="000000"/>
          <w:sz w:val="20"/>
          <w:szCs w:val="20"/>
          <w:rtl w:val="0"/>
        </w:rPr>
        <w:t xml:space="preserve">Mohamadou Aminou</w:t>
        <w:tab/>
        <w:tab/>
      </w:r>
      <w:r w:rsidDel="00000000" w:rsidR="00000000" w:rsidRPr="00000000">
        <w:rPr>
          <w:rFonts w:ascii="Times" w:cs="Times" w:eastAsia="Times" w:hAnsi="Times"/>
          <w:color w:val="000000"/>
          <w:sz w:val="20"/>
          <w:szCs w:val="20"/>
          <w:rtl w:val="0"/>
        </w:rPr>
        <w:t xml:space="preserve">U11,F11,S12,U12,F12</w:t>
        <w:tab/>
        <w:t xml:space="preserve">Polymer Chemist at Southwire (Spring 13) </w:t>
      </w:r>
    </w:p>
    <w:p w:rsidR="00000000" w:rsidDel="00000000" w:rsidP="00000000" w:rsidRDefault="00000000" w:rsidRPr="00000000" w14:paraId="00000106">
      <w:pPr>
        <w:pBdr>
          <w:top w:space="0" w:sz="0" w:val="nil"/>
          <w:left w:space="0" w:sz="0" w:val="nil"/>
          <w:bottom w:space="0" w:sz="0" w:val="nil"/>
          <w:right w:space="0" w:sz="0" w:val="nil"/>
          <w:between w:space="0" w:sz="0" w:val="nil"/>
        </w:pBdr>
        <w:tabs>
          <w:tab w:val="left" w:leader="none" w:pos="1890"/>
          <w:tab w:val="left" w:leader="none" w:pos="2780"/>
          <w:tab w:val="left" w:leader="none" w:pos="5040"/>
          <w:tab w:val="left" w:leader="none" w:pos="7200"/>
        </w:tabs>
        <w:rPr>
          <w:rFonts w:ascii="Times" w:cs="Times" w:eastAsia="Times" w:hAnsi="Times"/>
          <w:color w:val="000000"/>
          <w:sz w:val="20"/>
          <w:szCs w:val="20"/>
        </w:rPr>
      </w:pPr>
      <w:r w:rsidDel="00000000" w:rsidR="00000000" w:rsidRPr="00000000">
        <w:rPr>
          <w:rFonts w:ascii="Times" w:cs="Times" w:eastAsia="Times" w:hAnsi="Times"/>
          <w:b w:val="1"/>
          <w:color w:val="000000"/>
          <w:sz w:val="20"/>
          <w:szCs w:val="20"/>
          <w:rtl w:val="0"/>
        </w:rPr>
        <w:t xml:space="preserve">Shams Reaz</w:t>
        <w:tab/>
        <w:tab/>
      </w:r>
      <w:r w:rsidDel="00000000" w:rsidR="00000000" w:rsidRPr="00000000">
        <w:rPr>
          <w:rFonts w:ascii="Times" w:cs="Times" w:eastAsia="Times" w:hAnsi="Times"/>
          <w:color w:val="000000"/>
          <w:sz w:val="20"/>
          <w:szCs w:val="20"/>
          <w:rtl w:val="0"/>
        </w:rPr>
        <w:t xml:space="preserve">F09,S10,F10,S11</w:t>
        <w:tab/>
      </w:r>
      <w:r w:rsidDel="00000000" w:rsidR="00000000" w:rsidRPr="00000000">
        <w:rPr>
          <w:rFonts w:ascii="Times" w:cs="Times" w:eastAsia="Times" w:hAnsi="Times"/>
          <w:b w:val="1"/>
          <w:color w:val="000000"/>
          <w:sz w:val="20"/>
          <w:szCs w:val="20"/>
          <w:rtl w:val="0"/>
        </w:rPr>
        <w:t xml:space="preserve">MD/PhD</w:t>
      </w:r>
      <w:r w:rsidDel="00000000" w:rsidR="00000000" w:rsidRPr="00000000">
        <w:rPr>
          <w:rFonts w:ascii="Times" w:cs="Times" w:eastAsia="Times" w:hAnsi="Times"/>
          <w:color w:val="000000"/>
          <w:sz w:val="20"/>
          <w:szCs w:val="20"/>
          <w:rtl w:val="0"/>
        </w:rPr>
        <w:t xml:space="preserve"> </w:t>
      </w:r>
      <w:r w:rsidDel="00000000" w:rsidR="00000000" w:rsidRPr="00000000">
        <w:rPr>
          <w:rFonts w:ascii="Times" w:cs="Times" w:eastAsia="Times" w:hAnsi="Times"/>
          <w:b w:val="1"/>
          <w:color w:val="000000"/>
          <w:sz w:val="20"/>
          <w:szCs w:val="20"/>
          <w:rtl w:val="0"/>
        </w:rPr>
        <w:t xml:space="preserve">Pharmaceutics U of Utah/Michigan State (Fall 11)</w:t>
      </w:r>
      <w:r w:rsidDel="00000000" w:rsidR="00000000" w:rsidRPr="00000000">
        <w:rPr>
          <w:rtl w:val="0"/>
        </w:rPr>
      </w:r>
    </w:p>
    <w:p w:rsidR="00000000" w:rsidDel="00000000" w:rsidP="00000000" w:rsidRDefault="00000000" w:rsidRPr="00000000" w14:paraId="00000107">
      <w:pPr>
        <w:pBdr>
          <w:top w:space="0" w:sz="0" w:val="nil"/>
          <w:left w:space="0" w:sz="0" w:val="nil"/>
          <w:bottom w:space="0" w:sz="0" w:val="nil"/>
          <w:right w:space="0" w:sz="0" w:val="nil"/>
          <w:between w:space="0" w:sz="0" w:val="nil"/>
        </w:pBdr>
        <w:tabs>
          <w:tab w:val="left" w:leader="none" w:pos="1890"/>
          <w:tab w:val="left" w:leader="none" w:pos="2780"/>
          <w:tab w:val="left" w:leader="none" w:pos="5040"/>
          <w:tab w:val="left" w:leader="none" w:pos="7200"/>
        </w:tabs>
        <w:rPr>
          <w:rFonts w:ascii="Times" w:cs="Times" w:eastAsia="Times" w:hAnsi="Times"/>
          <w:color w:val="000000"/>
          <w:sz w:val="20"/>
          <w:szCs w:val="20"/>
        </w:rPr>
      </w:pPr>
      <w:r w:rsidDel="00000000" w:rsidR="00000000" w:rsidRPr="00000000">
        <w:rPr>
          <w:rFonts w:ascii="Times" w:cs="Times" w:eastAsia="Times" w:hAnsi="Times"/>
          <w:b w:val="1"/>
          <w:color w:val="000000"/>
          <w:sz w:val="20"/>
          <w:szCs w:val="20"/>
          <w:rtl w:val="0"/>
        </w:rPr>
        <w:t xml:space="preserve">Lilian Ha</w:t>
        <w:tab/>
        <w:tab/>
      </w:r>
      <w:r w:rsidDel="00000000" w:rsidR="00000000" w:rsidRPr="00000000">
        <w:rPr>
          <w:rFonts w:ascii="Times" w:cs="Times" w:eastAsia="Times" w:hAnsi="Times"/>
          <w:color w:val="000000"/>
          <w:sz w:val="20"/>
          <w:szCs w:val="20"/>
          <w:rtl w:val="0"/>
        </w:rPr>
        <w:t xml:space="preserve">F09,S10,F10,S11</w:t>
        <w:tab/>
      </w:r>
      <w:r w:rsidDel="00000000" w:rsidR="00000000" w:rsidRPr="00000000">
        <w:rPr>
          <w:rFonts w:ascii="Times" w:cs="Times" w:eastAsia="Times" w:hAnsi="Times"/>
          <w:b w:val="1"/>
          <w:color w:val="000000"/>
          <w:sz w:val="20"/>
          <w:szCs w:val="20"/>
          <w:rtl w:val="0"/>
        </w:rPr>
        <w:t xml:space="preserve">Dental School, MCG (Fall 12)</w:t>
      </w:r>
      <w:r w:rsidDel="00000000" w:rsidR="00000000" w:rsidRPr="00000000">
        <w:rPr>
          <w:rtl w:val="0"/>
        </w:rPr>
      </w:r>
    </w:p>
    <w:p w:rsidR="00000000" w:rsidDel="00000000" w:rsidP="00000000" w:rsidRDefault="00000000" w:rsidRPr="00000000" w14:paraId="00000108">
      <w:pPr>
        <w:pBdr>
          <w:top w:space="0" w:sz="0" w:val="nil"/>
          <w:left w:space="0" w:sz="0" w:val="nil"/>
          <w:bottom w:space="0" w:sz="0" w:val="nil"/>
          <w:right w:space="0" w:sz="0" w:val="nil"/>
          <w:between w:space="0" w:sz="0" w:val="nil"/>
        </w:pBdr>
        <w:tabs>
          <w:tab w:val="left" w:leader="none" w:pos="1890"/>
          <w:tab w:val="left" w:leader="none" w:pos="2780"/>
          <w:tab w:val="left" w:leader="none" w:pos="5040"/>
          <w:tab w:val="left" w:leader="none" w:pos="7200"/>
        </w:tabs>
        <w:rPr>
          <w:rFonts w:ascii="Times" w:cs="Times" w:eastAsia="Times" w:hAnsi="Times"/>
          <w:color w:val="000000"/>
          <w:sz w:val="20"/>
          <w:szCs w:val="20"/>
        </w:rPr>
      </w:pPr>
      <w:r w:rsidDel="00000000" w:rsidR="00000000" w:rsidRPr="00000000">
        <w:rPr>
          <w:rFonts w:ascii="Times" w:cs="Times" w:eastAsia="Times" w:hAnsi="Times"/>
          <w:b w:val="1"/>
          <w:color w:val="000000"/>
          <w:sz w:val="20"/>
          <w:szCs w:val="20"/>
          <w:rtl w:val="0"/>
        </w:rPr>
        <w:t xml:space="preserve">Elise Middleton Brazil</w:t>
      </w:r>
      <w:r w:rsidDel="00000000" w:rsidR="00000000" w:rsidRPr="00000000">
        <w:rPr>
          <w:rFonts w:ascii="Times" w:cs="Times" w:eastAsia="Times" w:hAnsi="Times"/>
          <w:color w:val="000000"/>
          <w:sz w:val="20"/>
          <w:szCs w:val="20"/>
          <w:rtl w:val="0"/>
        </w:rPr>
        <w:tab/>
        <w:t xml:space="preserve">S09,F10,S11,U11,F11,S12</w:t>
        <w:tab/>
        <w:t xml:space="preserve">Southwire (Summer 12) </w:t>
      </w:r>
    </w:p>
    <w:p w:rsidR="00000000" w:rsidDel="00000000" w:rsidP="00000000" w:rsidRDefault="00000000" w:rsidRPr="00000000" w14:paraId="00000109">
      <w:pPr>
        <w:pBdr>
          <w:top w:space="0" w:sz="0" w:val="nil"/>
          <w:left w:space="0" w:sz="0" w:val="nil"/>
          <w:bottom w:space="0" w:sz="0" w:val="nil"/>
          <w:right w:space="0" w:sz="0" w:val="nil"/>
          <w:between w:space="0" w:sz="0" w:val="nil"/>
        </w:pBdr>
        <w:tabs>
          <w:tab w:val="left" w:leader="none" w:pos="1890"/>
          <w:tab w:val="left" w:leader="none" w:pos="2780"/>
          <w:tab w:val="left" w:leader="none" w:pos="5040"/>
          <w:tab w:val="left" w:leader="none" w:pos="7200"/>
        </w:tabs>
        <w:rPr>
          <w:rFonts w:ascii="Times" w:cs="Times" w:eastAsia="Times" w:hAnsi="Times"/>
          <w:b w:val="1"/>
          <w:color w:val="000000"/>
          <w:sz w:val="20"/>
          <w:szCs w:val="20"/>
        </w:rPr>
      </w:pPr>
      <w:r w:rsidDel="00000000" w:rsidR="00000000" w:rsidRPr="00000000">
        <w:rPr>
          <w:rFonts w:ascii="Times" w:cs="Times" w:eastAsia="Times" w:hAnsi="Times"/>
          <w:b w:val="1"/>
          <w:color w:val="000000"/>
          <w:sz w:val="20"/>
          <w:szCs w:val="20"/>
          <w:rtl w:val="0"/>
        </w:rPr>
        <w:t xml:space="preserve">Christina Wysoczynski </w:t>
        <w:tab/>
      </w:r>
      <w:r w:rsidDel="00000000" w:rsidR="00000000" w:rsidRPr="00000000">
        <w:rPr>
          <w:rFonts w:ascii="Times" w:cs="Times" w:eastAsia="Times" w:hAnsi="Times"/>
          <w:color w:val="000000"/>
          <w:sz w:val="20"/>
          <w:szCs w:val="20"/>
          <w:rtl w:val="0"/>
        </w:rPr>
        <w:t xml:space="preserve">F07,S08,F08,S09</w:t>
      </w:r>
      <w:r w:rsidDel="00000000" w:rsidR="00000000" w:rsidRPr="00000000">
        <w:rPr>
          <w:rFonts w:ascii="Times" w:cs="Times" w:eastAsia="Times" w:hAnsi="Times"/>
          <w:b w:val="1"/>
          <w:color w:val="000000"/>
          <w:sz w:val="20"/>
          <w:szCs w:val="20"/>
          <w:rtl w:val="0"/>
        </w:rPr>
        <w:tab/>
        <w:t xml:space="preserve">Ph.D. from U of Colorado (Fall 09) </w:t>
      </w:r>
    </w:p>
    <w:p w:rsidR="00000000" w:rsidDel="00000000" w:rsidP="00000000" w:rsidRDefault="00000000" w:rsidRPr="00000000" w14:paraId="0000010A">
      <w:pPr>
        <w:pBdr>
          <w:top w:space="0" w:sz="0" w:val="nil"/>
          <w:left w:space="0" w:sz="0" w:val="nil"/>
          <w:bottom w:space="0" w:sz="0" w:val="nil"/>
          <w:right w:space="0" w:sz="0" w:val="nil"/>
          <w:between w:space="0" w:sz="0" w:val="nil"/>
        </w:pBdr>
        <w:tabs>
          <w:tab w:val="left" w:leader="none" w:pos="1890"/>
          <w:tab w:val="left" w:leader="none" w:pos="2780"/>
          <w:tab w:val="left" w:leader="none" w:pos="5040"/>
          <w:tab w:val="left" w:leader="none" w:pos="7200"/>
        </w:tabs>
        <w:rPr>
          <w:rFonts w:ascii="Times" w:cs="Times" w:eastAsia="Times" w:hAnsi="Times"/>
          <w:color w:val="000000"/>
          <w:sz w:val="20"/>
          <w:szCs w:val="20"/>
        </w:rPr>
      </w:pPr>
      <w:r w:rsidDel="00000000" w:rsidR="00000000" w:rsidRPr="00000000">
        <w:rPr>
          <w:rFonts w:ascii="Times" w:cs="Times" w:eastAsia="Times" w:hAnsi="Times"/>
          <w:b w:val="1"/>
          <w:color w:val="000000"/>
          <w:sz w:val="20"/>
          <w:szCs w:val="20"/>
          <w:rtl w:val="0"/>
        </w:rPr>
        <w:t xml:space="preserve">Rachel Vaden</w:t>
        <w:tab/>
      </w:r>
      <w:r w:rsidDel="00000000" w:rsidR="00000000" w:rsidRPr="00000000">
        <w:rPr>
          <w:rFonts w:ascii="Times" w:cs="Times" w:eastAsia="Times" w:hAnsi="Times"/>
          <w:color w:val="000000"/>
          <w:sz w:val="20"/>
          <w:szCs w:val="20"/>
          <w:rtl w:val="0"/>
        </w:rPr>
        <w:tab/>
        <w:t xml:space="preserve">S08,U08,F08</w:t>
        <w:tab/>
      </w:r>
      <w:r w:rsidDel="00000000" w:rsidR="00000000" w:rsidRPr="00000000">
        <w:rPr>
          <w:rFonts w:ascii="Times" w:cs="Times" w:eastAsia="Times" w:hAnsi="Times"/>
          <w:b w:val="1"/>
          <w:color w:val="000000"/>
          <w:sz w:val="20"/>
          <w:szCs w:val="20"/>
          <w:rtl w:val="0"/>
        </w:rPr>
        <w:t xml:space="preserve">Ph.D. from U of Utah (Fall 09)</w:t>
      </w:r>
      <w:r w:rsidDel="00000000" w:rsidR="00000000" w:rsidRPr="00000000">
        <w:rPr>
          <w:rtl w:val="0"/>
        </w:rPr>
      </w:r>
    </w:p>
    <w:p w:rsidR="00000000" w:rsidDel="00000000" w:rsidP="00000000" w:rsidRDefault="00000000" w:rsidRPr="00000000" w14:paraId="0000010B">
      <w:pPr>
        <w:pBdr>
          <w:top w:space="0" w:sz="0" w:val="nil"/>
          <w:left w:space="0" w:sz="0" w:val="nil"/>
          <w:bottom w:space="0" w:sz="0" w:val="nil"/>
          <w:right w:space="0" w:sz="0" w:val="nil"/>
          <w:between w:space="0" w:sz="0" w:val="nil"/>
        </w:pBdr>
        <w:tabs>
          <w:tab w:val="left" w:leader="none" w:pos="1890"/>
          <w:tab w:val="left" w:leader="none" w:pos="2780"/>
          <w:tab w:val="left" w:leader="none" w:pos="5040"/>
          <w:tab w:val="left" w:leader="none" w:pos="7200"/>
        </w:tabs>
        <w:rPr>
          <w:rFonts w:ascii="Times" w:cs="Times" w:eastAsia="Times" w:hAnsi="Times"/>
          <w:color w:val="000000"/>
          <w:sz w:val="20"/>
          <w:szCs w:val="20"/>
        </w:rPr>
      </w:pPr>
      <w:r w:rsidDel="00000000" w:rsidR="00000000" w:rsidRPr="00000000">
        <w:rPr>
          <w:rFonts w:ascii="Times" w:cs="Times" w:eastAsia="Times" w:hAnsi="Times"/>
          <w:b w:val="1"/>
          <w:color w:val="000000"/>
          <w:sz w:val="20"/>
          <w:szCs w:val="20"/>
          <w:rtl w:val="0"/>
        </w:rPr>
        <w:t xml:space="preserve">Zoeisha Chinoy</w:t>
      </w:r>
      <w:r w:rsidDel="00000000" w:rsidR="00000000" w:rsidRPr="00000000">
        <w:rPr>
          <w:rFonts w:ascii="Times" w:cs="Times" w:eastAsia="Times" w:hAnsi="Times"/>
          <w:color w:val="000000"/>
          <w:sz w:val="20"/>
          <w:szCs w:val="20"/>
          <w:rtl w:val="0"/>
        </w:rPr>
        <w:tab/>
        <w:tab/>
        <w:t xml:space="preserve">F06,S07,F07,S08</w:t>
        <w:tab/>
      </w:r>
      <w:r w:rsidDel="00000000" w:rsidR="00000000" w:rsidRPr="00000000">
        <w:rPr>
          <w:rFonts w:ascii="Times" w:cs="Times" w:eastAsia="Times" w:hAnsi="Times"/>
          <w:b w:val="1"/>
          <w:color w:val="000000"/>
          <w:sz w:val="20"/>
          <w:szCs w:val="20"/>
          <w:rtl w:val="0"/>
        </w:rPr>
        <w:t xml:space="preserve">Ph.D. from UGA (Spring 2014); Post-doc Bordeaux Research Inst</w:t>
      </w:r>
      <w:r w:rsidDel="00000000" w:rsidR="00000000" w:rsidRPr="00000000">
        <w:rPr>
          <w:rtl w:val="0"/>
        </w:rPr>
      </w:r>
    </w:p>
    <w:p w:rsidR="00000000" w:rsidDel="00000000" w:rsidP="00000000" w:rsidRDefault="00000000" w:rsidRPr="00000000" w14:paraId="0000010C">
      <w:pPr>
        <w:pBdr>
          <w:top w:space="0" w:sz="0" w:val="nil"/>
          <w:left w:space="0" w:sz="0" w:val="nil"/>
          <w:bottom w:space="0" w:sz="0" w:val="nil"/>
          <w:right w:space="0" w:sz="0" w:val="nil"/>
          <w:between w:space="0" w:sz="0" w:val="nil"/>
        </w:pBdr>
        <w:tabs>
          <w:tab w:val="left" w:leader="none" w:pos="1890"/>
          <w:tab w:val="left" w:leader="none" w:pos="2780"/>
          <w:tab w:val="left" w:leader="none" w:pos="5040"/>
          <w:tab w:val="left" w:leader="none" w:pos="7200"/>
        </w:tabs>
        <w:rPr>
          <w:rFonts w:ascii="Times" w:cs="Times" w:eastAsia="Times" w:hAnsi="Times"/>
          <w:color w:val="000000"/>
          <w:sz w:val="20"/>
          <w:szCs w:val="20"/>
        </w:rPr>
      </w:pPr>
      <w:r w:rsidDel="00000000" w:rsidR="00000000" w:rsidRPr="00000000">
        <w:rPr>
          <w:rFonts w:ascii="Times" w:cs="Times" w:eastAsia="Times" w:hAnsi="Times"/>
          <w:b w:val="1"/>
          <w:color w:val="000000"/>
          <w:sz w:val="20"/>
          <w:szCs w:val="20"/>
          <w:rtl w:val="0"/>
        </w:rPr>
        <w:t xml:space="preserve">Jay Lanham</w:t>
      </w:r>
      <w:r w:rsidDel="00000000" w:rsidR="00000000" w:rsidRPr="00000000">
        <w:rPr>
          <w:rFonts w:ascii="Times" w:cs="Times" w:eastAsia="Times" w:hAnsi="Times"/>
          <w:color w:val="000000"/>
          <w:sz w:val="20"/>
          <w:szCs w:val="20"/>
          <w:rtl w:val="0"/>
        </w:rPr>
        <w:tab/>
        <w:tab/>
        <w:t xml:space="preserve">S06,07,08U06,F06,07,08</w:t>
        <w:tab/>
        <w:t xml:space="preserve">Systems Administrator, BlueWave Computing, Atlanta</w:t>
      </w:r>
    </w:p>
    <w:p w:rsidR="00000000" w:rsidDel="00000000" w:rsidP="00000000" w:rsidRDefault="00000000" w:rsidRPr="00000000" w14:paraId="0000010D">
      <w:pPr>
        <w:pBdr>
          <w:top w:space="0" w:sz="0" w:val="nil"/>
          <w:left w:space="0" w:sz="0" w:val="nil"/>
          <w:bottom w:space="0" w:sz="0" w:val="nil"/>
          <w:right w:space="0" w:sz="0" w:val="nil"/>
          <w:between w:space="0" w:sz="0" w:val="nil"/>
        </w:pBdr>
        <w:tabs>
          <w:tab w:val="left" w:leader="none" w:pos="1890"/>
          <w:tab w:val="left" w:leader="none" w:pos="2780"/>
          <w:tab w:val="left" w:leader="none" w:pos="5040"/>
          <w:tab w:val="left" w:leader="none" w:pos="7200"/>
        </w:tabs>
        <w:rPr>
          <w:rFonts w:ascii="Times" w:cs="Times" w:eastAsia="Times" w:hAnsi="Times"/>
          <w:color w:val="000000"/>
          <w:sz w:val="20"/>
          <w:szCs w:val="20"/>
        </w:rPr>
      </w:pPr>
      <w:r w:rsidDel="00000000" w:rsidR="00000000" w:rsidRPr="00000000">
        <w:rPr>
          <w:rFonts w:ascii="Times" w:cs="Times" w:eastAsia="Times" w:hAnsi="Times"/>
          <w:b w:val="1"/>
          <w:color w:val="000000"/>
          <w:sz w:val="20"/>
          <w:szCs w:val="20"/>
          <w:rtl w:val="0"/>
        </w:rPr>
        <w:t xml:space="preserve">Joshua Lawler</w:t>
      </w:r>
      <w:r w:rsidDel="00000000" w:rsidR="00000000" w:rsidRPr="00000000">
        <w:rPr>
          <w:rFonts w:ascii="Times" w:cs="Times" w:eastAsia="Times" w:hAnsi="Times"/>
          <w:color w:val="000000"/>
          <w:sz w:val="20"/>
          <w:szCs w:val="20"/>
          <w:rtl w:val="0"/>
        </w:rPr>
        <w:tab/>
        <w:tab/>
        <w:t xml:space="preserve">F05,S06</w:t>
        <w:tab/>
        <w:t xml:space="preserve">Pharmacy Tech.</w:t>
      </w:r>
    </w:p>
    <w:p w:rsidR="00000000" w:rsidDel="00000000" w:rsidP="00000000" w:rsidRDefault="00000000" w:rsidRPr="00000000" w14:paraId="0000010E">
      <w:pPr>
        <w:pBdr>
          <w:top w:space="0" w:sz="0" w:val="nil"/>
          <w:left w:space="0" w:sz="0" w:val="nil"/>
          <w:bottom w:space="0" w:sz="0" w:val="nil"/>
          <w:right w:space="0" w:sz="0" w:val="nil"/>
          <w:between w:space="0" w:sz="0" w:val="nil"/>
        </w:pBdr>
        <w:tabs>
          <w:tab w:val="left" w:leader="none" w:pos="1890"/>
          <w:tab w:val="left" w:leader="none" w:pos="2780"/>
          <w:tab w:val="left" w:leader="none" w:pos="5040"/>
          <w:tab w:val="left" w:leader="none" w:pos="7200"/>
        </w:tabs>
        <w:rPr>
          <w:rFonts w:ascii="Times" w:cs="Times" w:eastAsia="Times" w:hAnsi="Times"/>
          <w:color w:val="000000"/>
          <w:sz w:val="20"/>
          <w:szCs w:val="20"/>
        </w:rPr>
      </w:pPr>
      <w:r w:rsidDel="00000000" w:rsidR="00000000" w:rsidRPr="00000000">
        <w:rPr>
          <w:rFonts w:ascii="Times" w:cs="Times" w:eastAsia="Times" w:hAnsi="Times"/>
          <w:b w:val="1"/>
          <w:color w:val="000000"/>
          <w:sz w:val="20"/>
          <w:szCs w:val="20"/>
          <w:rtl w:val="0"/>
        </w:rPr>
        <w:t xml:space="preserve">Elizabeth Denton</w:t>
      </w:r>
      <w:r w:rsidDel="00000000" w:rsidR="00000000" w:rsidRPr="00000000">
        <w:rPr>
          <w:rFonts w:ascii="Times" w:cs="Times" w:eastAsia="Times" w:hAnsi="Times"/>
          <w:color w:val="000000"/>
          <w:sz w:val="20"/>
          <w:szCs w:val="20"/>
          <w:rtl w:val="0"/>
        </w:rPr>
        <w:tab/>
        <w:tab/>
        <w:t xml:space="preserve">REU Student (U05)</w:t>
        <w:tab/>
        <w:t xml:space="preserve">Went back to U of Arizona</w:t>
      </w:r>
    </w:p>
    <w:p w:rsidR="00000000" w:rsidDel="00000000" w:rsidP="00000000" w:rsidRDefault="00000000" w:rsidRPr="00000000" w14:paraId="0000010F">
      <w:pPr>
        <w:pBdr>
          <w:top w:space="0" w:sz="0" w:val="nil"/>
          <w:left w:space="0" w:sz="0" w:val="nil"/>
          <w:bottom w:space="0" w:sz="0" w:val="nil"/>
          <w:right w:space="0" w:sz="0" w:val="nil"/>
          <w:between w:space="0" w:sz="0" w:val="nil"/>
        </w:pBdr>
        <w:tabs>
          <w:tab w:val="left" w:leader="none" w:pos="1890"/>
          <w:tab w:val="left" w:leader="none" w:pos="2780"/>
          <w:tab w:val="left" w:leader="none" w:pos="5040"/>
          <w:tab w:val="left" w:leader="none" w:pos="7200"/>
        </w:tabs>
        <w:rPr>
          <w:rFonts w:ascii="Times" w:cs="Times" w:eastAsia="Times" w:hAnsi="Times"/>
          <w:b w:val="1"/>
          <w:color w:val="000000"/>
          <w:sz w:val="20"/>
          <w:szCs w:val="20"/>
        </w:rPr>
      </w:pPr>
      <w:r w:rsidDel="00000000" w:rsidR="00000000" w:rsidRPr="00000000">
        <w:rPr>
          <w:rFonts w:ascii="Times" w:cs="Times" w:eastAsia="Times" w:hAnsi="Times"/>
          <w:b w:val="1"/>
          <w:color w:val="000000"/>
          <w:sz w:val="20"/>
          <w:szCs w:val="20"/>
          <w:rtl w:val="0"/>
        </w:rPr>
        <w:t xml:space="preserve">Morin  Frick</w:t>
      </w:r>
      <w:r w:rsidDel="00000000" w:rsidR="00000000" w:rsidRPr="00000000">
        <w:rPr>
          <w:rFonts w:ascii="Times" w:cs="Times" w:eastAsia="Times" w:hAnsi="Times"/>
          <w:color w:val="000000"/>
          <w:sz w:val="20"/>
          <w:szCs w:val="20"/>
          <w:rtl w:val="0"/>
        </w:rPr>
        <w:tab/>
        <w:tab/>
        <w:t xml:space="preserve">S05,U05,S06,U06,F06,S7</w:t>
        <w:tab/>
      </w:r>
      <w:r w:rsidDel="00000000" w:rsidR="00000000" w:rsidRPr="00000000">
        <w:rPr>
          <w:rFonts w:ascii="Times" w:cs="Times" w:eastAsia="Times" w:hAnsi="Times"/>
          <w:b w:val="1"/>
          <w:color w:val="000000"/>
          <w:sz w:val="20"/>
          <w:szCs w:val="20"/>
          <w:rtl w:val="0"/>
        </w:rPr>
        <w:t xml:space="preserve">MS, U Colorado, Boulder (2010). Chemist, Cedarburg Hauser</w:t>
      </w:r>
    </w:p>
    <w:p w:rsidR="00000000" w:rsidDel="00000000" w:rsidP="00000000" w:rsidRDefault="00000000" w:rsidRPr="00000000" w14:paraId="00000110">
      <w:pPr>
        <w:pBdr>
          <w:top w:space="0" w:sz="0" w:val="nil"/>
          <w:left w:space="0" w:sz="0" w:val="nil"/>
          <w:bottom w:space="0" w:sz="0" w:val="nil"/>
          <w:right w:space="0" w:sz="0" w:val="nil"/>
          <w:between w:space="0" w:sz="0" w:val="nil"/>
        </w:pBdr>
        <w:tabs>
          <w:tab w:val="left" w:leader="none" w:pos="1890"/>
          <w:tab w:val="left" w:leader="none" w:pos="2780"/>
          <w:tab w:val="left" w:leader="none" w:pos="5040"/>
          <w:tab w:val="left" w:leader="none" w:pos="7200"/>
        </w:tabs>
        <w:rPr>
          <w:rFonts w:ascii="Times" w:cs="Times" w:eastAsia="Times" w:hAnsi="Times"/>
          <w:color w:val="000000"/>
          <w:sz w:val="20"/>
          <w:szCs w:val="20"/>
        </w:rPr>
      </w:pPr>
      <w:r w:rsidDel="00000000" w:rsidR="00000000" w:rsidRPr="00000000">
        <w:rPr>
          <w:rFonts w:ascii="Times" w:cs="Times" w:eastAsia="Times" w:hAnsi="Times"/>
          <w:b w:val="1"/>
          <w:color w:val="000000"/>
          <w:sz w:val="20"/>
          <w:szCs w:val="20"/>
          <w:rtl w:val="0"/>
        </w:rPr>
        <w:tab/>
        <w:tab/>
        <w:tab/>
        <w:t xml:space="preserve">Pharmaceuticals, Colorado.</w:t>
      </w:r>
      <w:r w:rsidDel="00000000" w:rsidR="00000000" w:rsidRPr="00000000">
        <w:rPr>
          <w:rtl w:val="0"/>
        </w:rPr>
      </w:r>
    </w:p>
    <w:p w:rsidR="00000000" w:rsidDel="00000000" w:rsidP="00000000" w:rsidRDefault="00000000" w:rsidRPr="00000000" w14:paraId="00000111">
      <w:pPr>
        <w:pBdr>
          <w:top w:space="0" w:sz="0" w:val="nil"/>
          <w:left w:space="0" w:sz="0" w:val="nil"/>
          <w:bottom w:space="0" w:sz="0" w:val="nil"/>
          <w:right w:space="0" w:sz="0" w:val="nil"/>
          <w:between w:space="0" w:sz="0" w:val="nil"/>
        </w:pBdr>
        <w:tabs>
          <w:tab w:val="left" w:leader="none" w:pos="1890"/>
          <w:tab w:val="left" w:leader="none" w:pos="2780"/>
          <w:tab w:val="left" w:leader="none" w:pos="5040"/>
          <w:tab w:val="left" w:leader="none" w:pos="7200"/>
        </w:tabs>
        <w:rPr>
          <w:rFonts w:ascii="Times" w:cs="Times" w:eastAsia="Times" w:hAnsi="Times"/>
          <w:color w:val="000000"/>
          <w:sz w:val="20"/>
          <w:szCs w:val="20"/>
        </w:rPr>
      </w:pPr>
      <w:r w:rsidDel="00000000" w:rsidR="00000000" w:rsidRPr="00000000">
        <w:rPr>
          <w:rFonts w:ascii="Times" w:cs="Times" w:eastAsia="Times" w:hAnsi="Times"/>
          <w:b w:val="1"/>
          <w:color w:val="000000"/>
          <w:sz w:val="20"/>
          <w:szCs w:val="20"/>
          <w:rtl w:val="0"/>
        </w:rPr>
        <w:t xml:space="preserve">Danielle Shacklady</w:t>
      </w:r>
      <w:r w:rsidDel="00000000" w:rsidR="00000000" w:rsidRPr="00000000">
        <w:rPr>
          <w:rFonts w:ascii="Times" w:cs="Times" w:eastAsia="Times" w:hAnsi="Times"/>
          <w:color w:val="000000"/>
          <w:sz w:val="20"/>
          <w:szCs w:val="20"/>
          <w:rtl w:val="0"/>
        </w:rPr>
        <w:tab/>
        <w:tab/>
        <w:t xml:space="preserve">S05,U05, S06</w:t>
        <w:tab/>
      </w:r>
      <w:r w:rsidDel="00000000" w:rsidR="00000000" w:rsidRPr="00000000">
        <w:rPr>
          <w:rFonts w:ascii="Times" w:cs="Times" w:eastAsia="Times" w:hAnsi="Times"/>
          <w:b w:val="1"/>
          <w:color w:val="000000"/>
          <w:sz w:val="20"/>
          <w:szCs w:val="20"/>
          <w:rtl w:val="0"/>
        </w:rPr>
        <w:t xml:space="preserve">PhD from U of Delaware (S 2014), MS U Hawaii (S 2009). BASF </w:t>
      </w:r>
      <w:r w:rsidDel="00000000" w:rsidR="00000000" w:rsidRPr="00000000">
        <w:rPr>
          <w:rtl w:val="0"/>
        </w:rPr>
      </w:r>
    </w:p>
    <w:p w:rsidR="00000000" w:rsidDel="00000000" w:rsidP="00000000" w:rsidRDefault="00000000" w:rsidRPr="00000000" w14:paraId="00000112">
      <w:pPr>
        <w:pBdr>
          <w:top w:space="0" w:sz="0" w:val="nil"/>
          <w:left w:space="0" w:sz="0" w:val="nil"/>
          <w:bottom w:space="0" w:sz="0" w:val="nil"/>
          <w:right w:space="0" w:sz="0" w:val="nil"/>
          <w:between w:space="0" w:sz="0" w:val="nil"/>
        </w:pBdr>
        <w:tabs>
          <w:tab w:val="left" w:leader="none" w:pos="1890"/>
          <w:tab w:val="left" w:leader="none" w:pos="2780"/>
          <w:tab w:val="left" w:leader="none" w:pos="5040"/>
          <w:tab w:val="left" w:leader="none" w:pos="7200"/>
        </w:tabs>
        <w:rPr>
          <w:rFonts w:ascii="Times" w:cs="Times" w:eastAsia="Times" w:hAnsi="Times"/>
          <w:color w:val="000000"/>
          <w:sz w:val="20"/>
          <w:szCs w:val="20"/>
        </w:rPr>
      </w:pPr>
      <w:r w:rsidDel="00000000" w:rsidR="00000000" w:rsidRPr="00000000">
        <w:rPr>
          <w:rFonts w:ascii="Times" w:cs="Times" w:eastAsia="Times" w:hAnsi="Times"/>
          <w:b w:val="1"/>
          <w:color w:val="000000"/>
          <w:sz w:val="20"/>
          <w:szCs w:val="20"/>
          <w:rtl w:val="0"/>
        </w:rPr>
        <w:t xml:space="preserve">Holley Jeter</w:t>
      </w:r>
      <w:r w:rsidDel="00000000" w:rsidR="00000000" w:rsidRPr="00000000">
        <w:rPr>
          <w:rFonts w:ascii="Times" w:cs="Times" w:eastAsia="Times" w:hAnsi="Times"/>
          <w:color w:val="000000"/>
          <w:sz w:val="20"/>
          <w:szCs w:val="20"/>
          <w:rtl w:val="0"/>
        </w:rPr>
        <w:tab/>
        <w:tab/>
        <w:t xml:space="preserve">S04,S05</w:t>
        <w:tab/>
      </w:r>
      <w:r w:rsidDel="00000000" w:rsidR="00000000" w:rsidRPr="00000000">
        <w:rPr>
          <w:rFonts w:ascii="Times" w:cs="Times" w:eastAsia="Times" w:hAnsi="Times"/>
          <w:b w:val="1"/>
          <w:color w:val="000000"/>
          <w:sz w:val="20"/>
          <w:szCs w:val="20"/>
          <w:rtl w:val="0"/>
        </w:rPr>
        <w:t xml:space="preserve">MD from</w:t>
      </w:r>
      <w:r w:rsidDel="00000000" w:rsidR="00000000" w:rsidRPr="00000000">
        <w:rPr>
          <w:rFonts w:ascii="Times" w:cs="Times" w:eastAsia="Times" w:hAnsi="Times"/>
          <w:color w:val="000000"/>
          <w:sz w:val="20"/>
          <w:szCs w:val="20"/>
          <w:rtl w:val="0"/>
        </w:rPr>
        <w:t xml:space="preserve"> </w:t>
      </w:r>
      <w:r w:rsidDel="00000000" w:rsidR="00000000" w:rsidRPr="00000000">
        <w:rPr>
          <w:rFonts w:ascii="Times" w:cs="Times" w:eastAsia="Times" w:hAnsi="Times"/>
          <w:b w:val="1"/>
          <w:color w:val="000000"/>
          <w:sz w:val="20"/>
          <w:szCs w:val="20"/>
          <w:rtl w:val="0"/>
        </w:rPr>
        <w:t xml:space="preserve">UAB Med School </w:t>
      </w:r>
      <w:r w:rsidDel="00000000" w:rsidR="00000000" w:rsidRPr="00000000">
        <w:rPr>
          <w:rtl w:val="0"/>
        </w:rPr>
      </w:r>
    </w:p>
    <w:p w:rsidR="00000000" w:rsidDel="00000000" w:rsidP="00000000" w:rsidRDefault="00000000" w:rsidRPr="00000000" w14:paraId="00000113">
      <w:pPr>
        <w:pBdr>
          <w:top w:space="0" w:sz="0" w:val="nil"/>
          <w:left w:space="0" w:sz="0" w:val="nil"/>
          <w:bottom w:space="0" w:sz="0" w:val="nil"/>
          <w:right w:space="0" w:sz="0" w:val="nil"/>
          <w:between w:space="0" w:sz="0" w:val="nil"/>
        </w:pBdr>
        <w:tabs>
          <w:tab w:val="left" w:leader="none" w:pos="1890"/>
          <w:tab w:val="left" w:leader="none" w:pos="2780"/>
          <w:tab w:val="left" w:leader="none" w:pos="5040"/>
          <w:tab w:val="left" w:leader="none" w:pos="7200"/>
        </w:tabs>
        <w:rPr>
          <w:rFonts w:ascii="Times" w:cs="Times" w:eastAsia="Times" w:hAnsi="Times"/>
          <w:color w:val="000000"/>
          <w:sz w:val="20"/>
          <w:szCs w:val="20"/>
        </w:rPr>
      </w:pPr>
      <w:r w:rsidDel="00000000" w:rsidR="00000000" w:rsidRPr="00000000">
        <w:rPr>
          <w:rFonts w:ascii="Times" w:cs="Times" w:eastAsia="Times" w:hAnsi="Times"/>
          <w:b w:val="1"/>
          <w:color w:val="000000"/>
          <w:sz w:val="20"/>
          <w:szCs w:val="20"/>
          <w:rtl w:val="0"/>
        </w:rPr>
        <w:t xml:space="preserve">Jesse McAtee</w:t>
      </w:r>
      <w:r w:rsidDel="00000000" w:rsidR="00000000" w:rsidRPr="00000000">
        <w:rPr>
          <w:rFonts w:ascii="Times" w:cs="Times" w:eastAsia="Times" w:hAnsi="Times"/>
          <w:color w:val="000000"/>
          <w:sz w:val="20"/>
          <w:szCs w:val="20"/>
          <w:rtl w:val="0"/>
        </w:rPr>
        <w:tab/>
        <w:tab/>
        <w:t xml:space="preserve">F03,S04,F04,S05</w:t>
        <w:tab/>
      </w:r>
      <w:r w:rsidDel="00000000" w:rsidR="00000000" w:rsidRPr="00000000">
        <w:rPr>
          <w:rFonts w:ascii="Times" w:cs="Times" w:eastAsia="Times" w:hAnsi="Times"/>
          <w:b w:val="1"/>
          <w:color w:val="000000"/>
          <w:sz w:val="20"/>
          <w:szCs w:val="20"/>
          <w:rtl w:val="0"/>
        </w:rPr>
        <w:t xml:space="preserve">PhD from U Delaware, MS from U Hawaii</w:t>
      </w:r>
      <w:r w:rsidDel="00000000" w:rsidR="00000000" w:rsidRPr="00000000">
        <w:rPr>
          <w:rtl w:val="0"/>
        </w:rPr>
      </w:r>
    </w:p>
    <w:p w:rsidR="00000000" w:rsidDel="00000000" w:rsidP="00000000" w:rsidRDefault="00000000" w:rsidRPr="00000000" w14:paraId="00000114">
      <w:pPr>
        <w:pBdr>
          <w:top w:space="0" w:sz="0" w:val="nil"/>
          <w:left w:space="0" w:sz="0" w:val="nil"/>
          <w:bottom w:space="0" w:sz="0" w:val="nil"/>
          <w:right w:space="0" w:sz="0" w:val="nil"/>
          <w:between w:space="0" w:sz="0" w:val="nil"/>
        </w:pBdr>
        <w:tabs>
          <w:tab w:val="left" w:leader="none" w:pos="1890"/>
          <w:tab w:val="left" w:leader="none" w:pos="2780"/>
          <w:tab w:val="left" w:leader="none" w:pos="5040"/>
          <w:tab w:val="left" w:leader="none" w:pos="7200"/>
        </w:tabs>
        <w:rPr>
          <w:rFonts w:ascii="Times" w:cs="Times" w:eastAsia="Times" w:hAnsi="Times"/>
          <w:color w:val="000000"/>
          <w:sz w:val="20"/>
          <w:szCs w:val="20"/>
        </w:rPr>
      </w:pPr>
      <w:r w:rsidDel="00000000" w:rsidR="00000000" w:rsidRPr="00000000">
        <w:rPr>
          <w:rFonts w:ascii="Times" w:cs="Times" w:eastAsia="Times" w:hAnsi="Times"/>
          <w:b w:val="1"/>
          <w:color w:val="000000"/>
          <w:sz w:val="20"/>
          <w:szCs w:val="20"/>
          <w:rtl w:val="0"/>
        </w:rPr>
        <w:t xml:space="preserve">Jessica Harris Kelso</w:t>
      </w:r>
      <w:r w:rsidDel="00000000" w:rsidR="00000000" w:rsidRPr="00000000">
        <w:rPr>
          <w:rFonts w:ascii="Times" w:cs="Times" w:eastAsia="Times" w:hAnsi="Times"/>
          <w:color w:val="000000"/>
          <w:sz w:val="20"/>
          <w:szCs w:val="20"/>
          <w:rtl w:val="0"/>
        </w:rPr>
        <w:tab/>
        <w:tab/>
        <w:t xml:space="preserve">F02,S03,F03,S04</w:t>
        <w:tab/>
        <w:t xml:space="preserve">Project Manager, KEMRON Enviromental Services, Atlanta</w:t>
      </w:r>
    </w:p>
    <w:p w:rsidR="00000000" w:rsidDel="00000000" w:rsidP="00000000" w:rsidRDefault="00000000" w:rsidRPr="00000000" w14:paraId="00000115">
      <w:pPr>
        <w:pBdr>
          <w:top w:space="0" w:sz="0" w:val="nil"/>
          <w:left w:space="0" w:sz="0" w:val="nil"/>
          <w:bottom w:space="0" w:sz="0" w:val="nil"/>
          <w:right w:space="0" w:sz="0" w:val="nil"/>
          <w:between w:space="0" w:sz="0" w:val="nil"/>
        </w:pBdr>
        <w:tabs>
          <w:tab w:val="left" w:leader="none" w:pos="1890"/>
          <w:tab w:val="left" w:leader="none" w:pos="2780"/>
          <w:tab w:val="left" w:leader="none" w:pos="5040"/>
          <w:tab w:val="left" w:leader="none" w:pos="7200"/>
        </w:tabs>
        <w:rPr>
          <w:rFonts w:ascii="Times" w:cs="Times" w:eastAsia="Times" w:hAnsi="Times"/>
          <w:color w:val="000000"/>
          <w:sz w:val="20"/>
          <w:szCs w:val="20"/>
        </w:rPr>
      </w:pPr>
      <w:r w:rsidDel="00000000" w:rsidR="00000000" w:rsidRPr="00000000">
        <w:rPr>
          <w:rFonts w:ascii="Times" w:cs="Times" w:eastAsia="Times" w:hAnsi="Times"/>
          <w:b w:val="1"/>
          <w:color w:val="000000"/>
          <w:sz w:val="20"/>
          <w:szCs w:val="20"/>
          <w:rtl w:val="0"/>
        </w:rPr>
        <w:t xml:space="preserve">Jeffery Gaulding</w:t>
      </w:r>
      <w:r w:rsidDel="00000000" w:rsidR="00000000" w:rsidRPr="00000000">
        <w:rPr>
          <w:rFonts w:ascii="Times" w:cs="Times" w:eastAsia="Times" w:hAnsi="Times"/>
          <w:color w:val="000000"/>
          <w:sz w:val="20"/>
          <w:szCs w:val="20"/>
          <w:rtl w:val="0"/>
        </w:rPr>
        <w:tab/>
        <w:tab/>
        <w:t xml:space="preserve">REU Student (U04)</w:t>
        <w:tab/>
        <w:t xml:space="preserve">Went back to Emory University</w:t>
      </w:r>
    </w:p>
    <w:p w:rsidR="00000000" w:rsidDel="00000000" w:rsidP="00000000" w:rsidRDefault="00000000" w:rsidRPr="00000000" w14:paraId="00000116">
      <w:pPr>
        <w:tabs>
          <w:tab w:val="left" w:leader="none" w:pos="1890"/>
          <w:tab w:val="left" w:leader="none" w:pos="2780"/>
          <w:tab w:val="left" w:leader="none" w:pos="5040"/>
          <w:tab w:val="left" w:leader="none" w:pos="6300"/>
        </w:tabs>
        <w:rPr>
          <w:rFonts w:ascii="Times" w:cs="Times" w:eastAsia="Times" w:hAnsi="Times"/>
          <w:sz w:val="20"/>
          <w:szCs w:val="20"/>
        </w:rPr>
      </w:pPr>
      <w:r w:rsidDel="00000000" w:rsidR="00000000" w:rsidRPr="00000000">
        <w:rPr>
          <w:rFonts w:ascii="Times" w:cs="Times" w:eastAsia="Times" w:hAnsi="Times"/>
          <w:b w:val="1"/>
          <w:sz w:val="20"/>
          <w:szCs w:val="20"/>
          <w:rtl w:val="0"/>
        </w:rPr>
        <w:t xml:space="preserve">Eric Huddleston</w:t>
      </w:r>
      <w:r w:rsidDel="00000000" w:rsidR="00000000" w:rsidRPr="00000000">
        <w:rPr>
          <w:rFonts w:ascii="Times" w:cs="Times" w:eastAsia="Times" w:hAnsi="Times"/>
          <w:sz w:val="20"/>
          <w:szCs w:val="20"/>
          <w:rtl w:val="0"/>
        </w:rPr>
        <w:tab/>
        <w:tab/>
        <w:t xml:space="preserve">S02,U02</w:t>
        <w:tab/>
      </w:r>
      <w:r w:rsidDel="00000000" w:rsidR="00000000" w:rsidRPr="00000000">
        <w:rPr>
          <w:rFonts w:ascii="Times" w:cs="Times" w:eastAsia="Times" w:hAnsi="Times"/>
          <w:b w:val="1"/>
          <w:sz w:val="20"/>
          <w:szCs w:val="20"/>
          <w:rtl w:val="0"/>
        </w:rPr>
        <w:t xml:space="preserve">PhD from UGA (Spring 2013). Associate Prof. at U of N. Georgia </w:t>
      </w:r>
      <w:r w:rsidDel="00000000" w:rsidR="00000000" w:rsidRPr="00000000">
        <w:rPr>
          <w:rtl w:val="0"/>
        </w:rPr>
      </w:r>
    </w:p>
    <w:p w:rsidR="00000000" w:rsidDel="00000000" w:rsidP="00000000" w:rsidRDefault="00000000" w:rsidRPr="00000000" w14:paraId="00000117">
      <w:pPr>
        <w:tabs>
          <w:tab w:val="left" w:leader="none" w:pos="1890"/>
          <w:tab w:val="left" w:leader="none" w:pos="2780"/>
          <w:tab w:val="left" w:leader="none" w:pos="5040"/>
          <w:tab w:val="left" w:leader="none" w:pos="6300"/>
        </w:tabs>
        <w:rPr>
          <w:rFonts w:ascii="Times" w:cs="Times" w:eastAsia="Times" w:hAnsi="Times"/>
          <w:sz w:val="20"/>
          <w:szCs w:val="20"/>
        </w:rPr>
      </w:pPr>
      <w:r w:rsidDel="00000000" w:rsidR="00000000" w:rsidRPr="00000000">
        <w:rPr>
          <w:rFonts w:ascii="Times" w:cs="Times" w:eastAsia="Times" w:hAnsi="Times"/>
          <w:b w:val="1"/>
          <w:sz w:val="20"/>
          <w:szCs w:val="20"/>
          <w:rtl w:val="0"/>
        </w:rPr>
        <w:t xml:space="preserve">Hang Le Nguyen</w:t>
      </w:r>
      <w:r w:rsidDel="00000000" w:rsidR="00000000" w:rsidRPr="00000000">
        <w:rPr>
          <w:rFonts w:ascii="Times" w:cs="Times" w:eastAsia="Times" w:hAnsi="Times"/>
          <w:sz w:val="20"/>
          <w:szCs w:val="20"/>
          <w:rtl w:val="0"/>
        </w:rPr>
        <w:tab/>
        <w:tab/>
        <w:t xml:space="preserve">REU Student (U03)</w:t>
        <w:tab/>
        <w:t xml:space="preserve">Went back to Georgia State U</w:t>
      </w:r>
    </w:p>
    <w:p w:rsidR="00000000" w:rsidDel="00000000" w:rsidP="00000000" w:rsidRDefault="00000000" w:rsidRPr="00000000" w14:paraId="00000118">
      <w:pPr>
        <w:pBdr>
          <w:top w:space="0" w:sz="0" w:val="nil"/>
          <w:left w:space="0" w:sz="0" w:val="nil"/>
          <w:bottom w:space="0" w:sz="0" w:val="nil"/>
          <w:right w:space="0" w:sz="0" w:val="nil"/>
          <w:between w:space="0" w:sz="0" w:val="nil"/>
        </w:pBdr>
        <w:tabs>
          <w:tab w:val="left" w:leader="none" w:pos="1890"/>
          <w:tab w:val="left" w:leader="none" w:pos="2780"/>
          <w:tab w:val="left" w:leader="none" w:pos="5040"/>
          <w:tab w:val="left" w:leader="none" w:pos="6300"/>
        </w:tabs>
        <w:rPr>
          <w:rFonts w:ascii="Times" w:cs="Times" w:eastAsia="Times" w:hAnsi="Times"/>
          <w:color w:val="000000"/>
          <w:sz w:val="20"/>
          <w:szCs w:val="20"/>
        </w:rPr>
      </w:pPr>
      <w:r w:rsidDel="00000000" w:rsidR="00000000" w:rsidRPr="00000000">
        <w:rPr>
          <w:rFonts w:ascii="Times" w:cs="Times" w:eastAsia="Times" w:hAnsi="Times"/>
          <w:b w:val="1"/>
          <w:color w:val="000000"/>
          <w:sz w:val="20"/>
          <w:szCs w:val="20"/>
          <w:rtl w:val="0"/>
        </w:rPr>
        <w:t xml:space="preserve">Daniel L. Parker</w:t>
      </w:r>
      <w:r w:rsidDel="00000000" w:rsidR="00000000" w:rsidRPr="00000000">
        <w:rPr>
          <w:rFonts w:ascii="Times" w:cs="Times" w:eastAsia="Times" w:hAnsi="Times"/>
          <w:color w:val="000000"/>
          <w:sz w:val="20"/>
          <w:szCs w:val="20"/>
          <w:rtl w:val="0"/>
        </w:rPr>
        <w:tab/>
        <w:tab/>
        <w:t xml:space="preserve">S01,U01,F01,S02,F02</w:t>
        <w:tab/>
      </w:r>
      <w:r w:rsidDel="00000000" w:rsidR="00000000" w:rsidRPr="00000000">
        <w:rPr>
          <w:rFonts w:ascii="Times" w:cs="Times" w:eastAsia="Times" w:hAnsi="Times"/>
          <w:b w:val="1"/>
          <w:color w:val="000000"/>
          <w:sz w:val="20"/>
          <w:szCs w:val="20"/>
          <w:rtl w:val="0"/>
        </w:rPr>
        <w:t xml:space="preserve">Chemist</w:t>
      </w:r>
      <w:r w:rsidDel="00000000" w:rsidR="00000000" w:rsidRPr="00000000">
        <w:rPr>
          <w:rFonts w:ascii="Times" w:cs="Times" w:eastAsia="Times" w:hAnsi="Times"/>
          <w:color w:val="000000"/>
          <w:sz w:val="20"/>
          <w:szCs w:val="20"/>
          <w:rtl w:val="0"/>
        </w:rPr>
        <w:t xml:space="preserve">, </w:t>
      </w:r>
      <w:r w:rsidDel="00000000" w:rsidR="00000000" w:rsidRPr="00000000">
        <w:rPr>
          <w:rFonts w:ascii="Times" w:cs="Times" w:eastAsia="Times" w:hAnsi="Times"/>
          <w:b w:val="1"/>
          <w:color w:val="000000"/>
          <w:sz w:val="20"/>
          <w:szCs w:val="20"/>
          <w:rtl w:val="0"/>
        </w:rPr>
        <w:t xml:space="preserve">CDC, Atlanta (Fall 03)</w:t>
      </w:r>
      <w:r w:rsidDel="00000000" w:rsidR="00000000" w:rsidRPr="00000000">
        <w:rPr>
          <w:rtl w:val="0"/>
        </w:rPr>
      </w:r>
    </w:p>
    <w:p w:rsidR="00000000" w:rsidDel="00000000" w:rsidP="00000000" w:rsidRDefault="00000000" w:rsidRPr="00000000" w14:paraId="00000119">
      <w:pPr>
        <w:pBdr>
          <w:top w:space="0" w:sz="0" w:val="nil"/>
          <w:left w:space="0" w:sz="0" w:val="nil"/>
          <w:bottom w:space="0" w:sz="0" w:val="nil"/>
          <w:right w:space="0" w:sz="0" w:val="nil"/>
          <w:between w:space="0" w:sz="0" w:val="nil"/>
        </w:pBdr>
        <w:tabs>
          <w:tab w:val="left" w:leader="none" w:pos="1890"/>
          <w:tab w:val="left" w:leader="none" w:pos="2780"/>
          <w:tab w:val="left" w:leader="none" w:pos="5040"/>
          <w:tab w:val="left" w:leader="none" w:pos="6300"/>
        </w:tabs>
        <w:rPr>
          <w:rFonts w:ascii="Times" w:cs="Times" w:eastAsia="Times" w:hAnsi="Times"/>
          <w:color w:val="000000"/>
          <w:sz w:val="20"/>
          <w:szCs w:val="20"/>
        </w:rPr>
      </w:pPr>
      <w:r w:rsidDel="00000000" w:rsidR="00000000" w:rsidRPr="00000000">
        <w:rPr>
          <w:rFonts w:ascii="Times" w:cs="Times" w:eastAsia="Times" w:hAnsi="Times"/>
          <w:b w:val="1"/>
          <w:color w:val="000000"/>
          <w:sz w:val="20"/>
          <w:szCs w:val="20"/>
          <w:rtl w:val="0"/>
        </w:rPr>
        <w:t xml:space="preserve">John Lee</w:t>
      </w:r>
      <w:r w:rsidDel="00000000" w:rsidR="00000000" w:rsidRPr="00000000">
        <w:rPr>
          <w:rFonts w:ascii="Times" w:cs="Times" w:eastAsia="Times" w:hAnsi="Times"/>
          <w:color w:val="000000"/>
          <w:sz w:val="20"/>
          <w:szCs w:val="20"/>
          <w:rtl w:val="0"/>
        </w:rPr>
        <w:tab/>
        <w:tab/>
        <w:t xml:space="preserve">REU Student (U01)</w:t>
        <w:tab/>
        <w:t xml:space="preserve">Went back to UT, Chattanooga then </w:t>
      </w:r>
      <w:r w:rsidDel="00000000" w:rsidR="00000000" w:rsidRPr="00000000">
        <w:rPr>
          <w:rFonts w:ascii="Times" w:cs="Times" w:eastAsia="Times" w:hAnsi="Times"/>
          <w:b w:val="1"/>
          <w:color w:val="000000"/>
          <w:sz w:val="20"/>
          <w:szCs w:val="20"/>
          <w:rtl w:val="0"/>
        </w:rPr>
        <w:t xml:space="preserve">Chem Grad School, (NC State)</w:t>
      </w:r>
      <w:r w:rsidDel="00000000" w:rsidR="00000000" w:rsidRPr="00000000">
        <w:rPr>
          <w:rFonts w:ascii="Times" w:cs="Times" w:eastAsia="Times" w:hAnsi="Times"/>
          <w:color w:val="000000"/>
          <w:sz w:val="20"/>
          <w:szCs w:val="20"/>
          <w:rtl w:val="0"/>
        </w:rPr>
        <w:t xml:space="preserve"> </w:t>
      </w:r>
    </w:p>
    <w:p w:rsidR="00000000" w:rsidDel="00000000" w:rsidP="00000000" w:rsidRDefault="00000000" w:rsidRPr="00000000" w14:paraId="0000011A">
      <w:pPr>
        <w:pBdr>
          <w:top w:space="0" w:sz="0" w:val="nil"/>
          <w:left w:space="0" w:sz="0" w:val="nil"/>
          <w:bottom w:space="0" w:sz="0" w:val="nil"/>
          <w:right w:space="0" w:sz="0" w:val="nil"/>
          <w:between w:space="0" w:sz="0" w:val="nil"/>
        </w:pBdr>
        <w:tabs>
          <w:tab w:val="left" w:leader="none" w:pos="1890"/>
          <w:tab w:val="left" w:leader="none" w:pos="2780"/>
          <w:tab w:val="left" w:leader="none" w:pos="5040"/>
          <w:tab w:val="left" w:leader="none" w:pos="6300"/>
        </w:tabs>
        <w:rPr>
          <w:rFonts w:ascii="Times" w:cs="Times" w:eastAsia="Times" w:hAnsi="Times"/>
          <w:color w:val="000000"/>
          <w:sz w:val="20"/>
          <w:szCs w:val="20"/>
        </w:rPr>
      </w:pPr>
      <w:r w:rsidDel="00000000" w:rsidR="00000000" w:rsidRPr="00000000">
        <w:rPr>
          <w:rFonts w:ascii="Times" w:cs="Times" w:eastAsia="Times" w:hAnsi="Times"/>
          <w:b w:val="1"/>
          <w:color w:val="000000"/>
          <w:sz w:val="20"/>
          <w:szCs w:val="20"/>
          <w:rtl w:val="0"/>
        </w:rPr>
        <w:t xml:space="preserve">Daniel P. Parker</w:t>
      </w:r>
      <w:r w:rsidDel="00000000" w:rsidR="00000000" w:rsidRPr="00000000">
        <w:rPr>
          <w:rFonts w:ascii="Times" w:cs="Times" w:eastAsia="Times" w:hAnsi="Times"/>
          <w:color w:val="000000"/>
          <w:sz w:val="20"/>
          <w:szCs w:val="20"/>
          <w:rtl w:val="0"/>
        </w:rPr>
        <w:tab/>
        <w:tab/>
        <w:t xml:space="preserve">S01,F01,S02</w:t>
        <w:tab/>
      </w:r>
      <w:r w:rsidDel="00000000" w:rsidR="00000000" w:rsidRPr="00000000">
        <w:rPr>
          <w:rFonts w:ascii="Times" w:cs="Times" w:eastAsia="Times" w:hAnsi="Times"/>
          <w:b w:val="1"/>
          <w:color w:val="000000"/>
          <w:sz w:val="20"/>
          <w:szCs w:val="20"/>
          <w:rtl w:val="0"/>
        </w:rPr>
        <w:t xml:space="preserve">MS from U Colorado, Boulder</w:t>
      </w:r>
      <w:r w:rsidDel="00000000" w:rsidR="00000000" w:rsidRPr="00000000">
        <w:rPr>
          <w:rFonts w:ascii="Times" w:cs="Times" w:eastAsia="Times" w:hAnsi="Times"/>
          <w:color w:val="000000"/>
          <w:sz w:val="20"/>
          <w:szCs w:val="20"/>
          <w:rtl w:val="0"/>
        </w:rPr>
        <w:t xml:space="preserve"> </w:t>
      </w:r>
      <w:r w:rsidDel="00000000" w:rsidR="00000000" w:rsidRPr="00000000">
        <w:rPr>
          <w:rFonts w:ascii="Times" w:cs="Times" w:eastAsia="Times" w:hAnsi="Times"/>
          <w:b w:val="1"/>
          <w:color w:val="000000"/>
          <w:sz w:val="20"/>
          <w:szCs w:val="20"/>
          <w:rtl w:val="0"/>
        </w:rPr>
        <w:t xml:space="preserve">(04). Chemist, Pfizer, NY</w:t>
      </w:r>
      <w:r w:rsidDel="00000000" w:rsidR="00000000" w:rsidRPr="00000000">
        <w:rPr>
          <w:rtl w:val="0"/>
        </w:rPr>
      </w:r>
    </w:p>
    <w:p w:rsidR="00000000" w:rsidDel="00000000" w:rsidP="00000000" w:rsidRDefault="00000000" w:rsidRPr="00000000" w14:paraId="0000011B">
      <w:pPr>
        <w:pBdr>
          <w:top w:space="0" w:sz="0" w:val="nil"/>
          <w:left w:space="0" w:sz="0" w:val="nil"/>
          <w:bottom w:space="0" w:sz="0" w:val="nil"/>
          <w:right w:space="0" w:sz="0" w:val="nil"/>
          <w:between w:space="0" w:sz="0" w:val="nil"/>
        </w:pBdr>
        <w:tabs>
          <w:tab w:val="left" w:leader="none" w:pos="1890"/>
          <w:tab w:val="left" w:leader="none" w:pos="2780"/>
          <w:tab w:val="left" w:leader="none" w:pos="5040"/>
          <w:tab w:val="left" w:leader="none" w:pos="6300"/>
        </w:tabs>
        <w:rPr>
          <w:rFonts w:ascii="Times" w:cs="Times" w:eastAsia="Times" w:hAnsi="Times"/>
          <w:color w:val="000000"/>
          <w:sz w:val="20"/>
          <w:szCs w:val="20"/>
        </w:rPr>
      </w:pPr>
      <w:r w:rsidDel="00000000" w:rsidR="00000000" w:rsidRPr="00000000">
        <w:rPr>
          <w:rFonts w:ascii="Times" w:cs="Times" w:eastAsia="Times" w:hAnsi="Times"/>
          <w:b w:val="1"/>
          <w:color w:val="000000"/>
          <w:sz w:val="20"/>
          <w:szCs w:val="20"/>
          <w:rtl w:val="0"/>
        </w:rPr>
        <w:t xml:space="preserve">Allison L. Kimball</w:t>
      </w:r>
      <w:r w:rsidDel="00000000" w:rsidR="00000000" w:rsidRPr="00000000">
        <w:rPr>
          <w:rFonts w:ascii="Times" w:cs="Times" w:eastAsia="Times" w:hAnsi="Times"/>
          <w:color w:val="000000"/>
          <w:sz w:val="20"/>
          <w:szCs w:val="20"/>
          <w:rtl w:val="0"/>
        </w:rPr>
        <w:tab/>
        <w:tab/>
        <w:t xml:space="preserve">S01, F01 </w:t>
        <w:tab/>
      </w:r>
      <w:r w:rsidDel="00000000" w:rsidR="00000000" w:rsidRPr="00000000">
        <w:rPr>
          <w:rFonts w:ascii="Times" w:cs="Times" w:eastAsia="Times" w:hAnsi="Times"/>
          <w:b w:val="1"/>
          <w:color w:val="000000"/>
          <w:sz w:val="20"/>
          <w:szCs w:val="20"/>
          <w:rtl w:val="0"/>
        </w:rPr>
        <w:t xml:space="preserve">MD from</w:t>
      </w:r>
      <w:r w:rsidDel="00000000" w:rsidR="00000000" w:rsidRPr="00000000">
        <w:rPr>
          <w:rFonts w:ascii="Times" w:cs="Times" w:eastAsia="Times" w:hAnsi="Times"/>
          <w:color w:val="000000"/>
          <w:sz w:val="20"/>
          <w:szCs w:val="20"/>
          <w:rtl w:val="0"/>
        </w:rPr>
        <w:t xml:space="preserve"> </w:t>
      </w:r>
      <w:r w:rsidDel="00000000" w:rsidR="00000000" w:rsidRPr="00000000">
        <w:rPr>
          <w:rFonts w:ascii="Times" w:cs="Times" w:eastAsia="Times" w:hAnsi="Times"/>
          <w:b w:val="1"/>
          <w:color w:val="000000"/>
          <w:sz w:val="20"/>
          <w:szCs w:val="20"/>
          <w:rtl w:val="0"/>
        </w:rPr>
        <w:t xml:space="preserve">Mercer</w:t>
      </w:r>
      <w:r w:rsidDel="00000000" w:rsidR="00000000" w:rsidRPr="00000000">
        <w:rPr>
          <w:rFonts w:ascii="Times" w:cs="Times" w:eastAsia="Times" w:hAnsi="Times"/>
          <w:color w:val="000000"/>
          <w:sz w:val="20"/>
          <w:szCs w:val="20"/>
          <w:rtl w:val="0"/>
        </w:rPr>
        <w:t xml:space="preserve"> </w:t>
      </w:r>
      <w:r w:rsidDel="00000000" w:rsidR="00000000" w:rsidRPr="00000000">
        <w:rPr>
          <w:rFonts w:ascii="Times" w:cs="Times" w:eastAsia="Times" w:hAnsi="Times"/>
          <w:b w:val="1"/>
          <w:color w:val="000000"/>
          <w:sz w:val="20"/>
          <w:szCs w:val="20"/>
          <w:rtl w:val="0"/>
        </w:rPr>
        <w:t xml:space="preserve">Medical School</w:t>
      </w:r>
      <w:r w:rsidDel="00000000" w:rsidR="00000000" w:rsidRPr="00000000">
        <w:rPr>
          <w:rtl w:val="0"/>
        </w:rPr>
      </w:r>
    </w:p>
    <w:p w:rsidR="00000000" w:rsidDel="00000000" w:rsidP="00000000" w:rsidRDefault="00000000" w:rsidRPr="00000000" w14:paraId="0000011C">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sz w:val="20"/>
          <w:szCs w:val="20"/>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sz w:val="20"/>
          <w:szCs w:val="20"/>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Undergraduate Students Supervised at the University of Memphis</w:t>
      </w:r>
    </w:p>
    <w:p w:rsidR="00000000" w:rsidDel="00000000" w:rsidP="00000000" w:rsidRDefault="00000000" w:rsidRPr="00000000" w14:paraId="0000011F">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sz w:val="20"/>
          <w:szCs w:val="20"/>
        </w:rPr>
      </w:pPr>
      <w:r w:rsidDel="00000000" w:rsidR="00000000" w:rsidRPr="00000000">
        <w:rPr>
          <w:rtl w:val="0"/>
        </w:rPr>
      </w:r>
    </w:p>
    <w:p w:rsidR="00000000" w:rsidDel="00000000" w:rsidP="00000000" w:rsidRDefault="00000000" w:rsidRPr="00000000" w14:paraId="00000120">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Student</w:t>
        <w:tab/>
        <w:t xml:space="preserve">Date</w:t>
        <w:tab/>
        <w:t xml:space="preserve">Placement</w:t>
      </w:r>
    </w:p>
    <w:p w:rsidR="00000000" w:rsidDel="00000000" w:rsidP="00000000" w:rsidRDefault="00000000" w:rsidRPr="00000000" w14:paraId="00000121">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sz w:val="20"/>
          <w:szCs w:val="20"/>
        </w:rPr>
      </w:pPr>
      <w:r w:rsidDel="00000000" w:rsidR="00000000" w:rsidRPr="00000000">
        <w:rPr>
          <w:rtl w:val="0"/>
        </w:rPr>
      </w:r>
    </w:p>
    <w:p w:rsidR="00000000" w:rsidDel="00000000" w:rsidP="00000000" w:rsidRDefault="00000000" w:rsidRPr="00000000" w14:paraId="00000122">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Duc Huynh</w:t>
        <w:tab/>
        <w:t xml:space="preserve">F98, S99</w:t>
        <w:tab/>
        <w:t xml:space="preserve">Dental School (U of Tennessee)</w:t>
      </w:r>
    </w:p>
    <w:p w:rsidR="00000000" w:rsidDel="00000000" w:rsidP="00000000" w:rsidRDefault="00000000" w:rsidRPr="00000000" w14:paraId="00000123">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Heather Powell</w:t>
        <w:tab/>
        <w:t xml:space="preserve">S98, F98</w:t>
        <w:tab/>
        <w:t xml:space="preserve">Medical School (U of Tennessee)</w:t>
      </w:r>
    </w:p>
    <w:p w:rsidR="00000000" w:rsidDel="00000000" w:rsidP="00000000" w:rsidRDefault="00000000" w:rsidRPr="00000000" w14:paraId="00000124">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Timothy Austill</w:t>
        <w:tab/>
        <w:t xml:space="preserve">F97, S98</w:t>
        <w:tab/>
        <w:t xml:space="preserve">GIL Technologies, Collierville, TN</w:t>
      </w:r>
    </w:p>
    <w:p w:rsidR="00000000" w:rsidDel="00000000" w:rsidP="00000000" w:rsidRDefault="00000000" w:rsidRPr="00000000" w14:paraId="00000125">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Tham Chau</w:t>
        <w:tab/>
        <w:t xml:space="preserve">F97, S98</w:t>
        <w:tab/>
        <w:t xml:space="preserve">--</w:t>
      </w:r>
    </w:p>
    <w:p w:rsidR="00000000" w:rsidDel="00000000" w:rsidP="00000000" w:rsidRDefault="00000000" w:rsidRPr="00000000" w14:paraId="00000126">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Stephanie Nielsen</w:t>
        <w:tab/>
        <w:t xml:space="preserve">S97, F97</w:t>
        <w:tab/>
        <w:t xml:space="preserve">--</w:t>
      </w:r>
    </w:p>
    <w:p w:rsidR="00000000" w:rsidDel="00000000" w:rsidP="00000000" w:rsidRDefault="00000000" w:rsidRPr="00000000" w14:paraId="00000127">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Fahmida Jahan</w:t>
        <w:tab/>
        <w:t xml:space="preserve">S97</w:t>
        <w:tab/>
        <w:t xml:space="preserve">--</w:t>
      </w:r>
    </w:p>
    <w:p w:rsidR="00000000" w:rsidDel="00000000" w:rsidP="00000000" w:rsidRDefault="00000000" w:rsidRPr="00000000" w14:paraId="00000128">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Jason Lindsey</w:t>
        <w:tab/>
        <w:t xml:space="preserve">F96, S97</w:t>
        <w:tab/>
        <w:t xml:space="preserve">Medical School (U of Tennessee)</w:t>
      </w:r>
    </w:p>
    <w:p w:rsidR="00000000" w:rsidDel="00000000" w:rsidP="00000000" w:rsidRDefault="00000000" w:rsidRPr="00000000" w14:paraId="00000129">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James Jang</w:t>
        <w:tab/>
        <w:t xml:space="preserve">F95, S96, U96</w:t>
        <w:tab/>
        <w:t xml:space="preserve">Medical School (U of Tennessee)</w:t>
        <w:tab/>
      </w:r>
    </w:p>
    <w:p w:rsidR="00000000" w:rsidDel="00000000" w:rsidP="00000000" w:rsidRDefault="00000000" w:rsidRPr="00000000" w14:paraId="0000012A">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Stuart McCloy</w:t>
        <w:tab/>
        <w:t xml:space="preserve">S96, U96, F96</w:t>
        <w:tab/>
        <w:t xml:space="preserve">Grad School (Microbiology, U of Memphis)</w:t>
      </w:r>
    </w:p>
    <w:p w:rsidR="00000000" w:rsidDel="00000000" w:rsidP="00000000" w:rsidRDefault="00000000" w:rsidRPr="00000000" w14:paraId="0000012B">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Sidney Selvidge</w:t>
        <w:tab/>
        <w:t xml:space="preserve">S95, F95</w:t>
        <w:tab/>
        <w:t xml:space="preserve">Medical School (U of Tennessee)</w:t>
      </w:r>
    </w:p>
    <w:p w:rsidR="00000000" w:rsidDel="00000000" w:rsidP="00000000" w:rsidRDefault="00000000" w:rsidRPr="00000000" w14:paraId="0000012C">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Sara Kassam</w:t>
        <w:tab/>
        <w:t xml:space="preserve">S95, F95</w:t>
        <w:tab/>
        <w:t xml:space="preserve">Pharmacy School (U of Tennessee)</w:t>
      </w:r>
    </w:p>
    <w:p w:rsidR="00000000" w:rsidDel="00000000" w:rsidP="00000000" w:rsidRDefault="00000000" w:rsidRPr="00000000" w14:paraId="0000012D">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Cynthia Orr</w:t>
        <w:tab/>
        <w:t xml:space="preserve">S94, F94</w:t>
        <w:tab/>
        <w:t xml:space="preserve">Pharmacy School (U of Tennessee)</w:t>
      </w:r>
    </w:p>
    <w:p w:rsidR="00000000" w:rsidDel="00000000" w:rsidP="00000000" w:rsidRDefault="00000000" w:rsidRPr="00000000" w14:paraId="0000012E">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Brenda Reynolds</w:t>
        <w:tab/>
        <w:t xml:space="preserve">S94, F94</w:t>
        <w:tab/>
        <w:t xml:space="preserve">--</w:t>
      </w:r>
    </w:p>
    <w:p w:rsidR="00000000" w:rsidDel="00000000" w:rsidP="00000000" w:rsidRDefault="00000000" w:rsidRPr="00000000" w14:paraId="0000012F">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sz w:val="20"/>
          <w:szCs w:val="20"/>
        </w:rPr>
      </w:pPr>
      <w:r w:rsidDel="00000000" w:rsidR="00000000" w:rsidRPr="00000000">
        <w:rPr>
          <w:rFonts w:ascii="Times" w:cs="Times" w:eastAsia="Times" w:hAnsi="Times"/>
          <w:color w:val="000000"/>
          <w:sz w:val="20"/>
          <w:szCs w:val="20"/>
          <w:rtl w:val="0"/>
        </w:rPr>
        <w:t xml:space="preserve">Mark Scholl</w:t>
        <w:tab/>
        <w:t xml:space="preserve">F93</w:t>
        <w:tab/>
        <w:t xml:space="preserve">Medical School (U of Chicago)</w:t>
      </w:r>
    </w:p>
    <w:p w:rsidR="00000000" w:rsidDel="00000000" w:rsidP="00000000" w:rsidRDefault="00000000" w:rsidRPr="00000000" w14:paraId="00000130">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sz w:val="20"/>
          <w:szCs w:val="20"/>
        </w:rPr>
      </w:pPr>
      <w:r w:rsidDel="00000000" w:rsidR="00000000" w:rsidRPr="00000000">
        <w:rPr>
          <w:rtl w:val="0"/>
        </w:rPr>
      </w:r>
    </w:p>
    <w:p w:rsidR="00000000" w:rsidDel="00000000" w:rsidP="00000000" w:rsidRDefault="00000000" w:rsidRPr="00000000" w14:paraId="00000131">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sz w:val="20"/>
          <w:szCs w:val="20"/>
        </w:rPr>
      </w:pPr>
      <w:r w:rsidDel="00000000" w:rsidR="00000000" w:rsidRPr="00000000">
        <w:rPr>
          <w:rtl w:val="0"/>
        </w:rPr>
      </w:r>
    </w:p>
    <w:p w:rsidR="00000000" w:rsidDel="00000000" w:rsidP="00000000" w:rsidRDefault="00000000" w:rsidRPr="00000000" w14:paraId="00000132">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b w:val="1"/>
          <w:color w:val="000000"/>
        </w:rPr>
      </w:pPr>
      <w:r w:rsidDel="00000000" w:rsidR="00000000" w:rsidRPr="00000000">
        <w:rPr>
          <w:rFonts w:ascii="Times" w:cs="Times" w:eastAsia="Times" w:hAnsi="Times"/>
          <w:b w:val="1"/>
          <w:color w:val="000000"/>
          <w:rtl w:val="0"/>
        </w:rPr>
        <w:t xml:space="preserve">Undergraduate Senior Thes</w:t>
      </w:r>
      <w:r w:rsidDel="00000000" w:rsidR="00000000" w:rsidRPr="00000000">
        <w:rPr>
          <w:rFonts w:ascii="Times" w:cs="Times" w:eastAsia="Times" w:hAnsi="Times"/>
          <w:b w:val="1"/>
          <w:rtl w:val="0"/>
        </w:rPr>
        <w:t xml:space="preserve">is</w:t>
      </w:r>
      <w:r w:rsidDel="00000000" w:rsidR="00000000" w:rsidRPr="00000000">
        <w:rPr>
          <w:rFonts w:ascii="Times" w:cs="Times" w:eastAsia="Times" w:hAnsi="Times"/>
          <w:b w:val="1"/>
          <w:color w:val="000000"/>
          <w:rtl w:val="0"/>
        </w:rPr>
        <w:t xml:space="preserve"> Directed</w:t>
      </w:r>
    </w:p>
    <w:p w:rsidR="00000000" w:rsidDel="00000000" w:rsidP="00000000" w:rsidRDefault="00000000" w:rsidRPr="00000000" w14:paraId="00000133">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rPr>
      </w:pP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highlight w:val="yellow"/>
        </w:rPr>
      </w:pPr>
      <w:r w:rsidDel="00000000" w:rsidR="00000000" w:rsidRPr="00000000">
        <w:rPr>
          <w:rFonts w:ascii="Times" w:cs="Times" w:eastAsia="Times" w:hAnsi="Times"/>
          <w:highlight w:val="yellow"/>
          <w:rtl w:val="0"/>
        </w:rPr>
        <w:t xml:space="preserve">26. December 2023: Abigail Wester: Studies Towards the Synthesis of a Potential Anti-cancer Drug</w:t>
      </w:r>
    </w:p>
    <w:p w:rsidR="00000000" w:rsidDel="00000000" w:rsidP="00000000" w:rsidRDefault="00000000" w:rsidRPr="00000000" w14:paraId="00000135">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rPr>
      </w:pPr>
      <w:r w:rsidDel="00000000" w:rsidR="00000000" w:rsidRPr="00000000">
        <w:rPr>
          <w:rFonts w:ascii="Times" w:cs="Times" w:eastAsia="Times" w:hAnsi="Times"/>
          <w:rtl w:val="0"/>
        </w:rPr>
        <w:t xml:space="preserve">25. December 2021: Russell Ives: Attempted Preparation of an Important Intermediate Towards the Synthesis of a Potential Anticancer Agent </w:t>
      </w:r>
    </w:p>
    <w:p w:rsidR="00000000" w:rsidDel="00000000" w:rsidP="00000000" w:rsidRDefault="00000000" w:rsidRPr="00000000" w14:paraId="00000137">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rPr>
      </w:pPr>
      <w:r w:rsidDel="00000000" w:rsidR="00000000" w:rsidRPr="00000000">
        <w:rPr>
          <w:rtl w:val="0"/>
        </w:rPr>
      </w:r>
    </w:p>
    <w:p w:rsidR="00000000" w:rsidDel="00000000" w:rsidP="00000000" w:rsidRDefault="00000000" w:rsidRPr="00000000" w14:paraId="00000138">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sz w:val="20"/>
          <w:szCs w:val="20"/>
        </w:rPr>
      </w:pPr>
      <w:bookmarkStart w:colFirst="0" w:colLast="0" w:name="_heading=h.gjdgxs" w:id="1"/>
      <w:bookmarkEnd w:id="1"/>
      <w:r w:rsidDel="00000000" w:rsidR="00000000" w:rsidRPr="00000000">
        <w:rPr>
          <w:rFonts w:ascii="Times" w:cs="Times" w:eastAsia="Times" w:hAnsi="Times"/>
          <w:color w:val="000000"/>
          <w:rtl w:val="0"/>
        </w:rPr>
        <w:t xml:space="preserve">24. May 2020: Adam Hosey: Synthetic Studies to 2-amino-6,7,8,9-tetrahydro-6-(4-iodophenyl)-3</w:t>
      </w:r>
      <w:r w:rsidDel="00000000" w:rsidR="00000000" w:rsidRPr="00000000">
        <w:rPr>
          <w:rFonts w:ascii="Times" w:cs="Times" w:eastAsia="Times" w:hAnsi="Times"/>
          <w:i w:val="1"/>
          <w:color w:val="000000"/>
          <w:rtl w:val="0"/>
        </w:rPr>
        <w:t xml:space="preserve">H</w:t>
      </w:r>
      <w:r w:rsidDel="00000000" w:rsidR="00000000" w:rsidRPr="00000000">
        <w:rPr>
          <w:rFonts w:ascii="Times" w:cs="Times" w:eastAsia="Times" w:hAnsi="Times"/>
          <w:color w:val="000000"/>
          <w:rtl w:val="0"/>
        </w:rPr>
        <w:t xml:space="preserve">-pyrimido[4,5-</w:t>
      </w:r>
      <w:r w:rsidDel="00000000" w:rsidR="00000000" w:rsidRPr="00000000">
        <w:rPr>
          <w:rFonts w:ascii="Times" w:cs="Times" w:eastAsia="Times" w:hAnsi="Times"/>
          <w:i w:val="1"/>
          <w:color w:val="000000"/>
          <w:rtl w:val="0"/>
        </w:rPr>
        <w:t xml:space="preserve">e</w:t>
      </w:r>
      <w:r w:rsidDel="00000000" w:rsidR="00000000" w:rsidRPr="00000000">
        <w:rPr>
          <w:rFonts w:ascii="Times" w:cs="Times" w:eastAsia="Times" w:hAnsi="Times"/>
          <w:color w:val="000000"/>
          <w:rtl w:val="0"/>
        </w:rPr>
        <w:t xml:space="preserve">][1,4]diazenpin-4(5H)-one</w:t>
      </w:r>
      <w:r w:rsidDel="00000000" w:rsidR="00000000" w:rsidRPr="00000000">
        <w:rPr>
          <w:rtl w:val="0"/>
        </w:rPr>
      </w:r>
    </w:p>
    <w:p w:rsidR="00000000" w:rsidDel="00000000" w:rsidP="00000000" w:rsidRDefault="00000000" w:rsidRPr="00000000" w14:paraId="00000139">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tl w:val="0"/>
        </w:rPr>
      </w:r>
    </w:p>
    <w:p w:rsidR="00000000" w:rsidDel="00000000" w:rsidP="00000000" w:rsidRDefault="00000000" w:rsidRPr="00000000" w14:paraId="0000013A">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color w:val="000000"/>
          <w:rtl w:val="0"/>
        </w:rPr>
        <w:t xml:space="preserve">23. May 2019: Dali Davis: Synthetic Studies of Pyrimidodiazepine-based Non-classical anti-tumor Agents</w:t>
      </w:r>
    </w:p>
    <w:p w:rsidR="00000000" w:rsidDel="00000000" w:rsidP="00000000" w:rsidRDefault="00000000" w:rsidRPr="00000000" w14:paraId="0000013B">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tl w:val="0"/>
        </w:rPr>
      </w:r>
    </w:p>
    <w:p w:rsidR="00000000" w:rsidDel="00000000" w:rsidP="00000000" w:rsidRDefault="00000000" w:rsidRPr="00000000" w14:paraId="0000013C">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color w:val="000000"/>
          <w:rtl w:val="0"/>
        </w:rPr>
        <w:t xml:space="preserve">22. May 2019: Austin Davis: Synthesis of Intermediates to Potential Pyrimidodiazepine-Based GARFT/TS Inhibitors</w:t>
      </w:r>
    </w:p>
    <w:p w:rsidR="00000000" w:rsidDel="00000000" w:rsidP="00000000" w:rsidRDefault="00000000" w:rsidRPr="00000000" w14:paraId="0000013D">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color w:val="000000"/>
          <w:rtl w:val="0"/>
        </w:rPr>
        <w:t xml:space="preserve">21. May 2019: Kimberly Marroquin: Synthetic Methodology for (S)-2-(4-(2-(-amino-89-dihydro-4-hydroxy-5H-pyrimido[4,5-e][1,4]diazepin-6(7H)-yl)ethyl)benzamido)pentanedioic acid as a Potential Anti-cancer agent</w:t>
      </w:r>
    </w:p>
    <w:p w:rsidR="00000000" w:rsidDel="00000000" w:rsidP="00000000" w:rsidRDefault="00000000" w:rsidRPr="00000000" w14:paraId="0000013F">
      <w:pPr>
        <w:rPr>
          <w:rFonts w:ascii="Times" w:cs="Times" w:eastAsia="Times" w:hAnsi="Times"/>
        </w:rPr>
      </w:pPr>
      <w:r w:rsidDel="00000000" w:rsidR="00000000" w:rsidRPr="00000000">
        <w:rPr>
          <w:rtl w:val="0"/>
        </w:rPr>
      </w:r>
    </w:p>
    <w:p w:rsidR="00000000" w:rsidDel="00000000" w:rsidP="00000000" w:rsidRDefault="00000000" w:rsidRPr="00000000" w14:paraId="00000140">
      <w:pPr>
        <w:rPr>
          <w:rFonts w:ascii="Times" w:cs="Times" w:eastAsia="Times" w:hAnsi="Times"/>
        </w:rPr>
      </w:pPr>
      <w:r w:rsidDel="00000000" w:rsidR="00000000" w:rsidRPr="00000000">
        <w:rPr>
          <w:rFonts w:ascii="Times" w:cs="Times" w:eastAsia="Times" w:hAnsi="Times"/>
          <w:rtl w:val="0"/>
        </w:rPr>
        <w:t xml:space="preserve">20. May 2019: Andrew Sennett: Synthesis of Classical and non-classical Antifolates</w:t>
      </w:r>
    </w:p>
    <w:p w:rsidR="00000000" w:rsidDel="00000000" w:rsidP="00000000" w:rsidRDefault="00000000" w:rsidRPr="00000000" w14:paraId="00000141">
      <w:pPr>
        <w:rPr>
          <w:rFonts w:ascii="Times" w:cs="Times" w:eastAsia="Times" w:hAnsi="Times"/>
        </w:rPr>
      </w:pPr>
      <w:r w:rsidDel="00000000" w:rsidR="00000000" w:rsidRPr="00000000">
        <w:rPr>
          <w:rtl w:val="0"/>
        </w:rPr>
      </w:r>
    </w:p>
    <w:p w:rsidR="00000000" w:rsidDel="00000000" w:rsidP="00000000" w:rsidRDefault="00000000" w:rsidRPr="00000000" w14:paraId="00000142">
      <w:pPr>
        <w:rPr>
          <w:rFonts w:ascii="Times New Roman" w:cs="Times New Roman" w:eastAsia="Times New Roman" w:hAnsi="Times New Roman"/>
          <w:b w:val="1"/>
          <w:sz w:val="32"/>
          <w:szCs w:val="32"/>
        </w:rPr>
      </w:pPr>
      <w:r w:rsidDel="00000000" w:rsidR="00000000" w:rsidRPr="00000000">
        <w:rPr>
          <w:rFonts w:ascii="Times" w:cs="Times" w:eastAsia="Times" w:hAnsi="Times"/>
          <w:rtl w:val="0"/>
        </w:rPr>
        <w:t xml:space="preserve">19. May 2016: Robert Lovvorn : </w:t>
      </w:r>
      <w:r w:rsidDel="00000000" w:rsidR="00000000" w:rsidRPr="00000000">
        <w:rPr>
          <w:rFonts w:ascii="Times New Roman" w:cs="Times New Roman" w:eastAsia="Times New Roman" w:hAnsi="Times New Roman"/>
          <w:rtl w:val="0"/>
        </w:rPr>
        <w:t xml:space="preserve">Attempted Synthesis of a 2,4-Diaminopyrimidodiazepine-based Folate (1) as a Potential Inhibitor of Dihydrofolate Reductase (DHFR). </w:t>
      </w:r>
      <w:r w:rsidDel="00000000" w:rsidR="00000000" w:rsidRPr="00000000">
        <w:rPr>
          <w:rtl w:val="0"/>
        </w:rPr>
      </w:r>
    </w:p>
    <w:p w:rsidR="00000000" w:rsidDel="00000000" w:rsidP="00000000" w:rsidRDefault="00000000" w:rsidRPr="00000000" w14:paraId="00000143">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tl w:val="0"/>
        </w:rPr>
      </w:r>
    </w:p>
    <w:p w:rsidR="00000000" w:rsidDel="00000000" w:rsidP="00000000" w:rsidRDefault="00000000" w:rsidRPr="00000000" w14:paraId="00000144">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color w:val="000000"/>
          <w:rtl w:val="0"/>
        </w:rPr>
        <w:t xml:space="preserve">18. April 2015: Austin Gann: Synthetic Studies Towards a Pyrimidodiazepine Heterocyclic Model Compound:  </w:t>
      </w:r>
    </w:p>
    <w:p w:rsidR="00000000" w:rsidDel="00000000" w:rsidP="00000000" w:rsidRDefault="00000000" w:rsidRPr="00000000" w14:paraId="00000145">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color w:val="000000"/>
          <w:rtl w:val="0"/>
        </w:rPr>
        <w:t xml:space="preserve">      A Model for the Synthesis of a Potential Anti-tumor Agent.</w:t>
      </w:r>
    </w:p>
    <w:p w:rsidR="00000000" w:rsidDel="00000000" w:rsidP="00000000" w:rsidRDefault="00000000" w:rsidRPr="00000000" w14:paraId="00000146">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ind w:left="270" w:hanging="270"/>
        <w:rPr>
          <w:rFonts w:ascii="Times" w:cs="Times" w:eastAsia="Times" w:hAnsi="Times"/>
          <w:color w:val="000000"/>
        </w:rPr>
      </w:pPr>
      <w:r w:rsidDel="00000000" w:rsidR="00000000" w:rsidRPr="00000000">
        <w:rPr>
          <w:rtl w:val="0"/>
        </w:rPr>
      </w:r>
    </w:p>
    <w:p w:rsidR="00000000" w:rsidDel="00000000" w:rsidP="00000000" w:rsidRDefault="00000000" w:rsidRPr="00000000" w14:paraId="00000147">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ind w:left="270" w:hanging="270"/>
        <w:rPr>
          <w:rFonts w:ascii="Times" w:cs="Times" w:eastAsia="Times" w:hAnsi="Times"/>
          <w:color w:val="000000"/>
        </w:rPr>
      </w:pPr>
      <w:r w:rsidDel="00000000" w:rsidR="00000000" w:rsidRPr="00000000">
        <w:rPr>
          <w:rFonts w:ascii="Times" w:cs="Times" w:eastAsia="Times" w:hAnsi="Times"/>
          <w:color w:val="000000"/>
          <w:rtl w:val="0"/>
        </w:rPr>
        <w:t xml:space="preserve">17. December 2014: Andrew Jackson: Attempted Synthesis of a 2-Amino-7-benzyl-6-hydroxy-7H-purin-8(9H)-one Derivative: A Potential Inhibitor of Folate Requiring Enzymes.</w:t>
      </w:r>
    </w:p>
    <w:p w:rsidR="00000000" w:rsidDel="00000000" w:rsidP="00000000" w:rsidRDefault="00000000" w:rsidRPr="00000000" w14:paraId="00000148">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ind w:left="270" w:hanging="270"/>
        <w:rPr>
          <w:rFonts w:ascii="Times" w:cs="Times" w:eastAsia="Times" w:hAnsi="Times"/>
          <w:color w:val="000000"/>
        </w:rPr>
      </w:pPr>
      <w:r w:rsidDel="00000000" w:rsidR="00000000" w:rsidRPr="00000000">
        <w:rPr>
          <w:rtl w:val="0"/>
        </w:rPr>
      </w:r>
    </w:p>
    <w:p w:rsidR="00000000" w:rsidDel="00000000" w:rsidP="00000000" w:rsidRDefault="00000000" w:rsidRPr="00000000" w14:paraId="00000149">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ind w:left="270" w:hanging="270"/>
        <w:rPr>
          <w:rFonts w:ascii="Times" w:cs="Times" w:eastAsia="Times" w:hAnsi="Times"/>
          <w:color w:val="000000"/>
        </w:rPr>
      </w:pPr>
      <w:r w:rsidDel="00000000" w:rsidR="00000000" w:rsidRPr="00000000">
        <w:rPr>
          <w:rFonts w:ascii="Times" w:cs="Times" w:eastAsia="Times" w:hAnsi="Times"/>
          <w:color w:val="000000"/>
          <w:rtl w:val="0"/>
        </w:rPr>
        <w:t xml:space="preserve">16. April 2013: Luisaberto Gonzalez: Synthestic Studies Towards a Pyrimidodiazepine Heterocycle as a Model for a Pyrimidodiazepine-Based Folate as a Potential Anti-tumor Agent.</w:t>
      </w:r>
    </w:p>
    <w:p w:rsidR="00000000" w:rsidDel="00000000" w:rsidP="00000000" w:rsidRDefault="00000000" w:rsidRPr="00000000" w14:paraId="0000014A">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ind w:left="270" w:hanging="270"/>
        <w:rPr>
          <w:rFonts w:ascii="Times" w:cs="Times" w:eastAsia="Times" w:hAnsi="Times"/>
          <w:color w:val="000000"/>
        </w:rPr>
      </w:pPr>
      <w:r w:rsidDel="00000000" w:rsidR="00000000" w:rsidRPr="00000000">
        <w:rPr>
          <w:rtl w:val="0"/>
        </w:rPr>
      </w:r>
    </w:p>
    <w:p w:rsidR="00000000" w:rsidDel="00000000" w:rsidP="00000000" w:rsidRDefault="00000000" w:rsidRPr="00000000" w14:paraId="0000014B">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ind w:left="270" w:hanging="270"/>
        <w:rPr>
          <w:rFonts w:ascii="Times" w:cs="Times" w:eastAsia="Times" w:hAnsi="Times"/>
          <w:color w:val="000000"/>
        </w:rPr>
      </w:pPr>
      <w:r w:rsidDel="00000000" w:rsidR="00000000" w:rsidRPr="00000000">
        <w:rPr>
          <w:rFonts w:ascii="Times" w:cs="Times" w:eastAsia="Times" w:hAnsi="Times"/>
          <w:color w:val="000000"/>
          <w:rtl w:val="0"/>
        </w:rPr>
        <w:t xml:space="preserve">15. December 2012: Mohamadou Aminou: Synthetic Approach Towards a Pyrimidodiazepinone as a Model Compound for the Synthesis Anticancer Agents.</w:t>
      </w:r>
    </w:p>
    <w:p w:rsidR="00000000" w:rsidDel="00000000" w:rsidP="00000000" w:rsidRDefault="00000000" w:rsidRPr="00000000" w14:paraId="0000014C">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ind w:left="270" w:hanging="270"/>
        <w:rPr>
          <w:rFonts w:ascii="Times" w:cs="Times" w:eastAsia="Times" w:hAnsi="Times"/>
          <w:color w:val="000000"/>
        </w:rPr>
      </w:pPr>
      <w:r w:rsidDel="00000000" w:rsidR="00000000" w:rsidRPr="00000000">
        <w:rPr>
          <w:rtl w:val="0"/>
        </w:rPr>
      </w:r>
    </w:p>
    <w:p w:rsidR="00000000" w:rsidDel="00000000" w:rsidP="00000000" w:rsidRDefault="00000000" w:rsidRPr="00000000" w14:paraId="0000014D">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ind w:left="270" w:hanging="270"/>
        <w:rPr>
          <w:rFonts w:ascii="Times" w:cs="Times" w:eastAsia="Times" w:hAnsi="Times"/>
          <w:color w:val="000000"/>
        </w:rPr>
      </w:pPr>
      <w:r w:rsidDel="00000000" w:rsidR="00000000" w:rsidRPr="00000000">
        <w:rPr>
          <w:rFonts w:ascii="Times" w:cs="Times" w:eastAsia="Times" w:hAnsi="Times"/>
          <w:color w:val="000000"/>
          <w:rtl w:val="0"/>
        </w:rPr>
        <w:t xml:space="preserve">14. July 2012: Elise Brazil: Synthesis of 2-Amino-7-benzyl-6-hydroxy-7H-purin-8(9H)-one Derivatives as Potential Antitumor Agents via Inhibition of Folate Requiring Enzymes. </w:t>
      </w:r>
    </w:p>
    <w:p w:rsidR="00000000" w:rsidDel="00000000" w:rsidP="00000000" w:rsidRDefault="00000000" w:rsidRPr="00000000" w14:paraId="0000014E">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ind w:left="270" w:hanging="270"/>
        <w:rPr>
          <w:rFonts w:ascii="Times" w:cs="Times" w:eastAsia="Times" w:hAnsi="Times"/>
          <w:color w:val="000000"/>
        </w:rPr>
      </w:pPr>
      <w:r w:rsidDel="00000000" w:rsidR="00000000" w:rsidRPr="00000000">
        <w:rPr>
          <w:rtl w:val="0"/>
        </w:rPr>
      </w:r>
    </w:p>
    <w:p w:rsidR="00000000" w:rsidDel="00000000" w:rsidP="00000000" w:rsidRDefault="00000000" w:rsidRPr="00000000" w14:paraId="0000014F">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ind w:left="270" w:hanging="270"/>
        <w:rPr>
          <w:rFonts w:ascii="Times" w:cs="Times" w:eastAsia="Times" w:hAnsi="Times"/>
          <w:color w:val="000000"/>
        </w:rPr>
      </w:pPr>
      <w:r w:rsidDel="00000000" w:rsidR="00000000" w:rsidRPr="00000000">
        <w:rPr>
          <w:rFonts w:ascii="Times" w:cs="Times" w:eastAsia="Times" w:hAnsi="Times"/>
          <w:color w:val="000000"/>
          <w:rtl w:val="0"/>
        </w:rPr>
        <w:t xml:space="preserve">13. May 2011: Shams Reaz: Studies on the Synthesis of N1-Alkyl-1,4-diazepin-5-ones via the Schmidt and Beckmann Reactions.</w:t>
      </w:r>
    </w:p>
    <w:p w:rsidR="00000000" w:rsidDel="00000000" w:rsidP="00000000" w:rsidRDefault="00000000" w:rsidRPr="00000000" w14:paraId="00000150">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ind w:left="270" w:hanging="270"/>
        <w:rPr>
          <w:rFonts w:ascii="Times" w:cs="Times" w:eastAsia="Times" w:hAnsi="Times"/>
          <w:color w:val="000000"/>
        </w:rPr>
      </w:pPr>
      <w:r w:rsidDel="00000000" w:rsidR="00000000" w:rsidRPr="00000000">
        <w:rPr>
          <w:rtl w:val="0"/>
        </w:rPr>
      </w:r>
    </w:p>
    <w:p w:rsidR="00000000" w:rsidDel="00000000" w:rsidP="00000000" w:rsidRDefault="00000000" w:rsidRPr="00000000" w14:paraId="00000151">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ind w:left="270" w:hanging="270"/>
        <w:rPr>
          <w:rFonts w:ascii="Times" w:cs="Times" w:eastAsia="Times" w:hAnsi="Times"/>
          <w:color w:val="000000"/>
        </w:rPr>
      </w:pPr>
      <w:r w:rsidDel="00000000" w:rsidR="00000000" w:rsidRPr="00000000">
        <w:rPr>
          <w:rFonts w:ascii="Times" w:cs="Times" w:eastAsia="Times" w:hAnsi="Times"/>
          <w:color w:val="000000"/>
          <w:rtl w:val="0"/>
        </w:rPr>
        <w:t xml:space="preserve">12. December 2008: Rachel Vaden: Development of Synthetic Methods to N-alkyl diazepinones and N-alkyl purines </w:t>
      </w:r>
    </w:p>
    <w:p w:rsidR="00000000" w:rsidDel="00000000" w:rsidP="00000000" w:rsidRDefault="00000000" w:rsidRPr="00000000" w14:paraId="00000152">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ind w:left="270" w:hanging="270"/>
        <w:rPr>
          <w:rFonts w:ascii="Times" w:cs="Times" w:eastAsia="Times" w:hAnsi="Times"/>
          <w:color w:val="000000"/>
        </w:rPr>
      </w:pPr>
      <w:r w:rsidDel="00000000" w:rsidR="00000000" w:rsidRPr="00000000">
        <w:rPr>
          <w:rtl w:val="0"/>
        </w:rPr>
      </w:r>
    </w:p>
    <w:p w:rsidR="00000000" w:rsidDel="00000000" w:rsidP="00000000" w:rsidRDefault="00000000" w:rsidRPr="00000000" w14:paraId="00000153">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ind w:left="270" w:hanging="270"/>
        <w:rPr>
          <w:rFonts w:ascii="Times" w:cs="Times" w:eastAsia="Times" w:hAnsi="Times"/>
          <w:color w:val="000000"/>
        </w:rPr>
      </w:pPr>
      <w:r w:rsidDel="00000000" w:rsidR="00000000" w:rsidRPr="00000000">
        <w:rPr>
          <w:rFonts w:ascii="Times" w:cs="Times" w:eastAsia="Times" w:hAnsi="Times"/>
          <w:color w:val="000000"/>
          <w:rtl w:val="0"/>
        </w:rPr>
        <w:t xml:space="preserve">11. May 2008: Zoeisha Saam Chinoy: Progress Towards the Synthesis of Pyrimidodiazepine-Based Folates as Pontential Inhibitors of Glycinamide Ribonucleotide Formyltransferase</w:t>
      </w:r>
    </w:p>
    <w:p w:rsidR="00000000" w:rsidDel="00000000" w:rsidP="00000000" w:rsidRDefault="00000000" w:rsidRPr="00000000" w14:paraId="00000154">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ind w:left="270" w:hanging="270"/>
        <w:rPr>
          <w:rFonts w:ascii="Times" w:cs="Times" w:eastAsia="Times" w:hAnsi="Times"/>
          <w:color w:val="000000"/>
        </w:rPr>
      </w:pPr>
      <w:r w:rsidDel="00000000" w:rsidR="00000000" w:rsidRPr="00000000">
        <w:rPr>
          <w:rtl w:val="0"/>
        </w:rPr>
      </w:r>
    </w:p>
    <w:p w:rsidR="00000000" w:rsidDel="00000000" w:rsidP="00000000" w:rsidRDefault="00000000" w:rsidRPr="00000000" w14:paraId="00000155">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ind w:left="270" w:hanging="270"/>
        <w:rPr>
          <w:rFonts w:ascii="Times" w:cs="Times" w:eastAsia="Times" w:hAnsi="Times"/>
          <w:color w:val="000000"/>
        </w:rPr>
      </w:pPr>
      <w:r w:rsidDel="00000000" w:rsidR="00000000" w:rsidRPr="00000000">
        <w:rPr>
          <w:rFonts w:ascii="Times" w:cs="Times" w:eastAsia="Times" w:hAnsi="Times"/>
          <w:color w:val="000000"/>
          <w:rtl w:val="0"/>
        </w:rPr>
        <w:t xml:space="preserve">10.December 2007: Jay J. Lanham: A Versatile Approach to a Series of Potential Inhibitors of Glycinamide Ribonucleotide Formyltransferase</w:t>
      </w:r>
    </w:p>
    <w:p w:rsidR="00000000" w:rsidDel="00000000" w:rsidP="00000000" w:rsidRDefault="00000000" w:rsidRPr="00000000" w14:paraId="00000156">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ind w:left="270" w:hanging="270"/>
        <w:rPr>
          <w:rFonts w:ascii="Times" w:cs="Times" w:eastAsia="Times" w:hAnsi="Times"/>
          <w:color w:val="000000"/>
        </w:rPr>
      </w:pPr>
      <w:r w:rsidDel="00000000" w:rsidR="00000000" w:rsidRPr="00000000">
        <w:rPr>
          <w:rtl w:val="0"/>
        </w:rPr>
      </w:r>
    </w:p>
    <w:p w:rsidR="00000000" w:rsidDel="00000000" w:rsidP="00000000" w:rsidRDefault="00000000" w:rsidRPr="00000000" w14:paraId="00000157">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color w:val="000000"/>
          <w:rtl w:val="0"/>
        </w:rPr>
        <w:t xml:space="preserve"> 9.  May 2007:  Morin Frick: Progress Towards the Synthesis of Pyrimidodiazepine-Based Folates as Potential       Inhibitors of Glycinamide Ribonucleotide Formyltransferase</w:t>
      </w:r>
    </w:p>
    <w:p w:rsidR="00000000" w:rsidDel="00000000" w:rsidP="00000000" w:rsidRDefault="00000000" w:rsidRPr="00000000" w14:paraId="00000158">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ind w:left="270" w:hanging="270"/>
        <w:rPr>
          <w:rFonts w:ascii="Times" w:cs="Times" w:eastAsia="Times" w:hAnsi="Times"/>
          <w:color w:val="000000"/>
        </w:rPr>
      </w:pPr>
      <w:r w:rsidDel="00000000" w:rsidR="00000000" w:rsidRPr="00000000">
        <w:rPr>
          <w:rtl w:val="0"/>
        </w:rPr>
      </w:r>
    </w:p>
    <w:p w:rsidR="00000000" w:rsidDel="00000000" w:rsidP="00000000" w:rsidRDefault="00000000" w:rsidRPr="00000000" w14:paraId="00000159">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ind w:left="270" w:hanging="270"/>
        <w:rPr>
          <w:rFonts w:ascii="Times" w:cs="Times" w:eastAsia="Times" w:hAnsi="Times"/>
          <w:color w:val="000000"/>
        </w:rPr>
      </w:pPr>
      <w:r w:rsidDel="00000000" w:rsidR="00000000" w:rsidRPr="00000000">
        <w:rPr>
          <w:rFonts w:ascii="Times" w:cs="Times" w:eastAsia="Times" w:hAnsi="Times"/>
          <w:color w:val="000000"/>
          <w:rtl w:val="0"/>
        </w:rPr>
        <w:t xml:space="preserve">8.  May 2006: Danielle Shacklady: Progress Towards the Synthesis of Pyrimidodiazepine-Based Folates as Potential Inhibitors of Glycinamide Ribonucleotide Formyltransferase (GARFT)</w:t>
      </w:r>
    </w:p>
    <w:p w:rsidR="00000000" w:rsidDel="00000000" w:rsidP="00000000" w:rsidRDefault="00000000" w:rsidRPr="00000000" w14:paraId="0000015A">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tl w:val="0"/>
        </w:rPr>
      </w:r>
    </w:p>
    <w:p w:rsidR="00000000" w:rsidDel="00000000" w:rsidP="00000000" w:rsidRDefault="00000000" w:rsidRPr="00000000" w14:paraId="0000015B">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ind w:left="270" w:hanging="270"/>
        <w:rPr>
          <w:rFonts w:ascii="Times" w:cs="Times" w:eastAsia="Times" w:hAnsi="Times"/>
          <w:color w:val="000000"/>
        </w:rPr>
      </w:pPr>
      <w:r w:rsidDel="00000000" w:rsidR="00000000" w:rsidRPr="00000000">
        <w:rPr>
          <w:rFonts w:ascii="Times" w:cs="Times" w:eastAsia="Times" w:hAnsi="Times"/>
          <w:color w:val="000000"/>
          <w:rtl w:val="0"/>
        </w:rPr>
        <w:t xml:space="preserve">7.  May 2005: Jesse McAtee: Synthetic Progress in the Preparation of a Pyrimidodiazepine-Based Folate as a      Potential Inhibitor of GARFT </w:t>
      </w:r>
    </w:p>
    <w:p w:rsidR="00000000" w:rsidDel="00000000" w:rsidP="00000000" w:rsidRDefault="00000000" w:rsidRPr="00000000" w14:paraId="0000015C">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ind w:left="270" w:hanging="270"/>
        <w:rPr>
          <w:rFonts w:ascii="Times" w:cs="Times" w:eastAsia="Times" w:hAnsi="Times"/>
          <w:color w:val="000000"/>
        </w:rPr>
      </w:pPr>
      <w:r w:rsidDel="00000000" w:rsidR="00000000" w:rsidRPr="00000000">
        <w:rPr>
          <w:rtl w:val="0"/>
        </w:rPr>
      </w:r>
    </w:p>
    <w:p w:rsidR="00000000" w:rsidDel="00000000" w:rsidP="00000000" w:rsidRDefault="00000000" w:rsidRPr="00000000" w14:paraId="0000015D">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ind w:left="270" w:hanging="270"/>
        <w:rPr>
          <w:rFonts w:ascii="Times" w:cs="Times" w:eastAsia="Times" w:hAnsi="Times"/>
          <w:color w:val="000000"/>
        </w:rPr>
      </w:pPr>
      <w:r w:rsidDel="00000000" w:rsidR="00000000" w:rsidRPr="00000000">
        <w:rPr>
          <w:rFonts w:ascii="Times" w:cs="Times" w:eastAsia="Times" w:hAnsi="Times"/>
          <w:color w:val="000000"/>
          <w:rtl w:val="0"/>
        </w:rPr>
        <w:t xml:space="preserve">6.  May 2004: Jessica L. Harris: Synthetic Progress in the Preparation of a Pyrimidodiazepine-Based Folate as a      Potential Inhibitor of GARFT</w:t>
      </w:r>
    </w:p>
    <w:p w:rsidR="00000000" w:rsidDel="00000000" w:rsidP="00000000" w:rsidRDefault="00000000" w:rsidRPr="00000000" w14:paraId="0000015E">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ind w:left="270" w:hanging="270"/>
        <w:rPr>
          <w:rFonts w:ascii="Times" w:cs="Times" w:eastAsia="Times" w:hAnsi="Times"/>
          <w:color w:val="000000"/>
        </w:rPr>
      </w:pPr>
      <w:r w:rsidDel="00000000" w:rsidR="00000000" w:rsidRPr="00000000">
        <w:rPr>
          <w:rtl w:val="0"/>
        </w:rPr>
      </w:r>
    </w:p>
    <w:p w:rsidR="00000000" w:rsidDel="00000000" w:rsidP="00000000" w:rsidRDefault="00000000" w:rsidRPr="00000000" w14:paraId="0000015F">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ind w:left="270" w:hanging="270"/>
        <w:rPr>
          <w:rFonts w:ascii="Times" w:cs="Times" w:eastAsia="Times" w:hAnsi="Times"/>
          <w:color w:val="000000"/>
        </w:rPr>
      </w:pPr>
      <w:r w:rsidDel="00000000" w:rsidR="00000000" w:rsidRPr="00000000">
        <w:rPr>
          <w:rFonts w:ascii="Times" w:cs="Times" w:eastAsia="Times" w:hAnsi="Times"/>
          <w:color w:val="000000"/>
          <w:rtl w:val="0"/>
        </w:rPr>
        <w:t xml:space="preserve">5.  May 2003: Daniel L. Parker: Progress Towards the Synthesis of a Pyrimidodiazepine-Based Folate as a Pontential Inhibitor of Glycinamide Ribonucleotide Formyltransferase</w:t>
      </w:r>
    </w:p>
    <w:p w:rsidR="00000000" w:rsidDel="00000000" w:rsidP="00000000" w:rsidRDefault="00000000" w:rsidRPr="00000000" w14:paraId="00000160">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tl w:val="0"/>
        </w:rPr>
      </w:r>
    </w:p>
    <w:p w:rsidR="00000000" w:rsidDel="00000000" w:rsidP="00000000" w:rsidRDefault="00000000" w:rsidRPr="00000000" w14:paraId="00000161">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ind w:left="270" w:hanging="270"/>
        <w:rPr>
          <w:rFonts w:ascii="Times" w:cs="Times" w:eastAsia="Times" w:hAnsi="Times"/>
          <w:color w:val="000000"/>
        </w:rPr>
      </w:pPr>
      <w:r w:rsidDel="00000000" w:rsidR="00000000" w:rsidRPr="00000000">
        <w:rPr>
          <w:rFonts w:ascii="Times" w:cs="Times" w:eastAsia="Times" w:hAnsi="Times"/>
          <w:color w:val="000000"/>
          <w:rtl w:val="0"/>
        </w:rPr>
        <w:t xml:space="preserve">4.  May 2002: Daniel P. Parker: Studies Toward the Synthesis of a Folate Pyrimidoazepine Analogue as a Potential Inhibitor of Glycinamide Ribonucleotide Formyl Transferase.</w:t>
      </w:r>
    </w:p>
    <w:p w:rsidR="00000000" w:rsidDel="00000000" w:rsidP="00000000" w:rsidRDefault="00000000" w:rsidRPr="00000000" w14:paraId="00000162">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ind w:left="270" w:hanging="270"/>
        <w:rPr>
          <w:rFonts w:ascii="Times" w:cs="Times" w:eastAsia="Times" w:hAnsi="Times"/>
          <w:color w:val="000000"/>
        </w:rPr>
      </w:pPr>
      <w:r w:rsidDel="00000000" w:rsidR="00000000" w:rsidRPr="00000000">
        <w:rPr>
          <w:rtl w:val="0"/>
        </w:rPr>
      </w:r>
    </w:p>
    <w:p w:rsidR="00000000" w:rsidDel="00000000" w:rsidP="00000000" w:rsidRDefault="00000000" w:rsidRPr="00000000" w14:paraId="00000163">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ind w:left="270" w:hanging="270"/>
        <w:rPr>
          <w:rFonts w:ascii="Times" w:cs="Times" w:eastAsia="Times" w:hAnsi="Times"/>
          <w:color w:val="000000"/>
        </w:rPr>
      </w:pPr>
      <w:r w:rsidDel="00000000" w:rsidR="00000000" w:rsidRPr="00000000">
        <w:rPr>
          <w:rFonts w:ascii="Times" w:cs="Times" w:eastAsia="Times" w:hAnsi="Times"/>
          <w:color w:val="000000"/>
          <w:rtl w:val="0"/>
        </w:rPr>
        <w:t xml:space="preserve">3.</w:t>
        <w:tab/>
        <w:t xml:space="preserve">July 1999: Heather L. Powell: The Search for Antitumor Agents: Steps in the Synthesis of Pyrimidodiazepine-Based Folates.</w:t>
      </w:r>
    </w:p>
    <w:p w:rsidR="00000000" w:rsidDel="00000000" w:rsidP="00000000" w:rsidRDefault="00000000" w:rsidRPr="00000000" w14:paraId="00000164">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ind w:left="270" w:hanging="270"/>
        <w:rPr>
          <w:rFonts w:ascii="Times" w:cs="Times" w:eastAsia="Times" w:hAnsi="Times"/>
          <w:color w:val="000000"/>
        </w:rPr>
      </w:pPr>
      <w:r w:rsidDel="00000000" w:rsidR="00000000" w:rsidRPr="00000000">
        <w:rPr>
          <w:rtl w:val="0"/>
        </w:rPr>
      </w:r>
    </w:p>
    <w:p w:rsidR="00000000" w:rsidDel="00000000" w:rsidP="00000000" w:rsidRDefault="00000000" w:rsidRPr="00000000" w14:paraId="00000165">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ind w:left="270" w:hanging="270"/>
        <w:rPr>
          <w:rFonts w:ascii="Times" w:cs="Times" w:eastAsia="Times" w:hAnsi="Times"/>
          <w:color w:val="000000"/>
        </w:rPr>
      </w:pPr>
      <w:r w:rsidDel="00000000" w:rsidR="00000000" w:rsidRPr="00000000">
        <w:rPr>
          <w:rFonts w:ascii="Times" w:cs="Times" w:eastAsia="Times" w:hAnsi="Times"/>
          <w:color w:val="000000"/>
          <w:rtl w:val="0"/>
        </w:rPr>
        <w:t xml:space="preserve">2.</w:t>
        <w:tab/>
        <w:t xml:space="preserve">May 1999: Duc Huynh: Synthesis of 2-Amino-4,6-dichloro-5-formylpyrimidine.</w:t>
      </w:r>
    </w:p>
    <w:p w:rsidR="00000000" w:rsidDel="00000000" w:rsidP="00000000" w:rsidRDefault="00000000" w:rsidRPr="00000000" w14:paraId="00000166">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ind w:left="270" w:hanging="270"/>
        <w:rPr>
          <w:rFonts w:ascii="Times" w:cs="Times" w:eastAsia="Times" w:hAnsi="Times"/>
          <w:color w:val="000000"/>
        </w:rPr>
      </w:pPr>
      <w:r w:rsidDel="00000000" w:rsidR="00000000" w:rsidRPr="00000000">
        <w:rPr>
          <w:rtl w:val="0"/>
        </w:rPr>
      </w:r>
    </w:p>
    <w:p w:rsidR="00000000" w:rsidDel="00000000" w:rsidP="00000000" w:rsidRDefault="00000000" w:rsidRPr="00000000" w14:paraId="00000167">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ind w:left="270" w:hanging="270"/>
        <w:rPr>
          <w:rFonts w:ascii="Times" w:cs="Times" w:eastAsia="Times" w:hAnsi="Times"/>
          <w:color w:val="000000"/>
        </w:rPr>
      </w:pPr>
      <w:r w:rsidDel="00000000" w:rsidR="00000000" w:rsidRPr="00000000">
        <w:rPr>
          <w:rFonts w:ascii="Times" w:cs="Times" w:eastAsia="Times" w:hAnsi="Times"/>
          <w:color w:val="000000"/>
          <w:rtl w:val="0"/>
        </w:rPr>
        <w:t xml:space="preserve">1.</w:t>
        <w:tab/>
        <w:t xml:space="preserve">August 1998: Tim Austill: Synthesis of a Potential Antitumor Presursor 3,5,6-Trichloro-1,2,4-triazine.</w:t>
      </w:r>
    </w:p>
    <w:p w:rsidR="00000000" w:rsidDel="00000000" w:rsidP="00000000" w:rsidRDefault="00000000" w:rsidRPr="00000000" w14:paraId="00000168">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ind w:left="270" w:hanging="270"/>
        <w:rPr>
          <w:rFonts w:ascii="Times" w:cs="Times" w:eastAsia="Times" w:hAnsi="Times"/>
          <w:color w:val="000000"/>
        </w:rPr>
      </w:pPr>
      <w:r w:rsidDel="00000000" w:rsidR="00000000" w:rsidRPr="00000000">
        <w:rPr>
          <w:rtl w:val="0"/>
        </w:rPr>
      </w:r>
    </w:p>
    <w:p w:rsidR="00000000" w:rsidDel="00000000" w:rsidP="00000000" w:rsidRDefault="00000000" w:rsidRPr="00000000" w14:paraId="00000169">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ind w:left="270" w:hanging="270"/>
        <w:rPr>
          <w:rFonts w:ascii="Times" w:cs="Times" w:eastAsia="Times" w:hAnsi="Times"/>
          <w:b w:val="1"/>
          <w:color w:val="000000"/>
        </w:rPr>
      </w:pPr>
      <w:r w:rsidDel="00000000" w:rsidR="00000000" w:rsidRPr="00000000">
        <w:rPr>
          <w:rFonts w:ascii="Times" w:cs="Times" w:eastAsia="Times" w:hAnsi="Times"/>
          <w:b w:val="1"/>
          <w:color w:val="000000"/>
          <w:rtl w:val="0"/>
        </w:rPr>
        <w:t xml:space="preserve">Honors Students Taught</w:t>
      </w:r>
    </w:p>
    <w:p w:rsidR="00000000" w:rsidDel="00000000" w:rsidP="00000000" w:rsidRDefault="00000000" w:rsidRPr="00000000" w14:paraId="0000016A">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ind w:left="270" w:hanging="270"/>
        <w:rPr>
          <w:rFonts w:ascii="Times" w:cs="Times" w:eastAsia="Times" w:hAnsi="Times"/>
          <w:color w:val="000000"/>
        </w:rPr>
      </w:pPr>
      <w:r w:rsidDel="00000000" w:rsidR="00000000" w:rsidRPr="00000000">
        <w:rPr>
          <w:rtl w:val="0"/>
        </w:rPr>
      </w:r>
    </w:p>
    <w:p w:rsidR="00000000" w:rsidDel="00000000" w:rsidP="00000000" w:rsidRDefault="00000000" w:rsidRPr="00000000" w14:paraId="0000016B">
      <w:pPr>
        <w:pBdr>
          <w:top w:space="0" w:sz="0" w:val="nil"/>
          <w:left w:space="0" w:sz="0" w:val="nil"/>
          <w:bottom w:space="0" w:sz="0" w:val="nil"/>
          <w:right w:space="0" w:sz="0" w:val="nil"/>
          <w:between w:space="0" w:sz="0" w:val="nil"/>
        </w:pBdr>
        <w:tabs>
          <w:tab w:val="left" w:leader="none" w:pos="2880"/>
          <w:tab w:val="left" w:leader="none" w:pos="5040"/>
          <w:tab w:val="left" w:leader="none" w:pos="7200"/>
          <w:tab w:val="left" w:leader="none" w:pos="9360"/>
        </w:tabs>
        <w:ind w:left="270" w:hanging="270"/>
        <w:rPr>
          <w:rFonts w:ascii="Times" w:cs="Times" w:eastAsia="Times" w:hAnsi="Times"/>
          <w:color w:val="000000"/>
        </w:rPr>
      </w:pPr>
      <w:r w:rsidDel="00000000" w:rsidR="00000000" w:rsidRPr="00000000">
        <w:rPr>
          <w:rFonts w:ascii="Times" w:cs="Times" w:eastAsia="Times" w:hAnsi="Times"/>
          <w:color w:val="000000"/>
          <w:rtl w:val="0"/>
        </w:rPr>
        <w:t xml:space="preserve">Organic Chemistry I:</w:t>
        <w:tab/>
        <w:t xml:space="preserve">Toma S. Omonuwa, Laura K, Alton, Amitha Omonuwa</w:t>
        <w:tab/>
      </w:r>
    </w:p>
    <w:p w:rsidR="00000000" w:rsidDel="00000000" w:rsidP="00000000" w:rsidRDefault="00000000" w:rsidRPr="00000000" w14:paraId="0000016C">
      <w:pPr>
        <w:pBdr>
          <w:top w:space="0" w:sz="0" w:val="nil"/>
          <w:left w:space="0" w:sz="0" w:val="nil"/>
          <w:bottom w:space="0" w:sz="0" w:val="nil"/>
          <w:right w:space="0" w:sz="0" w:val="nil"/>
          <w:between w:space="0" w:sz="0" w:val="nil"/>
        </w:pBdr>
        <w:tabs>
          <w:tab w:val="left" w:leader="none" w:pos="2880"/>
          <w:tab w:val="left" w:leader="none" w:pos="5040"/>
          <w:tab w:val="left" w:leader="none" w:pos="7200"/>
          <w:tab w:val="left" w:leader="none" w:pos="9360"/>
        </w:tabs>
        <w:ind w:left="2880" w:hanging="2880"/>
        <w:rPr>
          <w:rFonts w:ascii="Times" w:cs="Times" w:eastAsia="Times" w:hAnsi="Times"/>
          <w:color w:val="000000"/>
        </w:rPr>
      </w:pPr>
      <w:r w:rsidDel="00000000" w:rsidR="00000000" w:rsidRPr="00000000">
        <w:rPr>
          <w:rtl w:val="0"/>
        </w:rPr>
      </w:r>
    </w:p>
    <w:p w:rsidR="00000000" w:rsidDel="00000000" w:rsidP="00000000" w:rsidRDefault="00000000" w:rsidRPr="00000000" w14:paraId="0000016D">
      <w:pPr>
        <w:pBdr>
          <w:top w:space="0" w:sz="0" w:val="nil"/>
          <w:left w:space="0" w:sz="0" w:val="nil"/>
          <w:bottom w:space="0" w:sz="0" w:val="nil"/>
          <w:right w:space="0" w:sz="0" w:val="nil"/>
          <w:between w:space="0" w:sz="0" w:val="nil"/>
        </w:pBdr>
        <w:tabs>
          <w:tab w:val="left" w:leader="none" w:pos="2880"/>
          <w:tab w:val="left" w:leader="none" w:pos="5040"/>
          <w:tab w:val="left" w:leader="none" w:pos="7200"/>
          <w:tab w:val="left" w:leader="none" w:pos="9360"/>
        </w:tabs>
        <w:ind w:left="2880" w:hanging="2880"/>
        <w:rPr>
          <w:rFonts w:ascii="Times" w:cs="Times" w:eastAsia="Times" w:hAnsi="Times"/>
          <w:color w:val="000000"/>
        </w:rPr>
      </w:pPr>
      <w:r w:rsidDel="00000000" w:rsidR="00000000" w:rsidRPr="00000000">
        <w:rPr>
          <w:rFonts w:ascii="Times" w:cs="Times" w:eastAsia="Times" w:hAnsi="Times"/>
          <w:color w:val="000000"/>
          <w:rtl w:val="0"/>
        </w:rPr>
        <w:t xml:space="preserve">Organic Chemistry II:</w:t>
        <w:tab/>
        <w:t xml:space="preserve">Toma S. Omonuwa, Kristen M. Lamb, Jrsse R. McAtee, Margret W. Chang, Olanrewaju Jimoh, Jeninne LaCroix, Christina Wysoczynski</w:t>
      </w:r>
    </w:p>
    <w:p w:rsidR="00000000" w:rsidDel="00000000" w:rsidP="00000000" w:rsidRDefault="00000000" w:rsidRPr="00000000" w14:paraId="0000016E">
      <w:pPr>
        <w:pBdr>
          <w:top w:space="0" w:sz="0" w:val="nil"/>
          <w:left w:space="0" w:sz="0" w:val="nil"/>
          <w:bottom w:space="0" w:sz="0" w:val="nil"/>
          <w:right w:space="0" w:sz="0" w:val="nil"/>
          <w:between w:space="0" w:sz="0" w:val="nil"/>
        </w:pBdr>
        <w:tabs>
          <w:tab w:val="left" w:leader="none" w:pos="1890"/>
          <w:tab w:val="left" w:leader="none" w:pos="2880"/>
          <w:tab w:val="left" w:leader="none" w:pos="5040"/>
          <w:tab w:val="left" w:leader="none" w:pos="7200"/>
          <w:tab w:val="left" w:leader="none" w:pos="9360"/>
        </w:tabs>
        <w:ind w:left="270" w:hanging="270"/>
        <w:rPr>
          <w:rFonts w:ascii="Times" w:cs="Times" w:eastAsia="Times" w:hAnsi="Times"/>
          <w:color w:val="000000"/>
        </w:rPr>
      </w:pPr>
      <w:r w:rsidDel="00000000" w:rsidR="00000000" w:rsidRPr="00000000">
        <w:rPr>
          <w:rFonts w:ascii="Times" w:cs="Times" w:eastAsia="Times" w:hAnsi="Times"/>
          <w:color w:val="000000"/>
          <w:rtl w:val="0"/>
        </w:rPr>
        <w:t xml:space="preserve">Faculty Directed Research:</w:t>
        <w:tab/>
        <w:t xml:space="preserve">Jesse R. McAtee</w:t>
      </w:r>
    </w:p>
    <w:p w:rsidR="00000000" w:rsidDel="00000000" w:rsidP="00000000" w:rsidRDefault="00000000" w:rsidRPr="00000000" w14:paraId="0000016F">
      <w:pPr>
        <w:pBdr>
          <w:top w:space="0" w:sz="0" w:val="nil"/>
          <w:left w:space="0" w:sz="0" w:val="nil"/>
          <w:bottom w:space="0" w:sz="0" w:val="nil"/>
          <w:right w:space="0" w:sz="0" w:val="nil"/>
          <w:between w:space="0" w:sz="0" w:val="nil"/>
        </w:pBdr>
        <w:tabs>
          <w:tab w:val="left" w:leader="none" w:pos="1890"/>
          <w:tab w:val="left" w:leader="none" w:pos="2880"/>
          <w:tab w:val="left" w:leader="none" w:pos="5040"/>
          <w:tab w:val="left" w:leader="none" w:pos="7200"/>
          <w:tab w:val="left" w:leader="none" w:pos="9360"/>
        </w:tabs>
        <w:ind w:left="270" w:hanging="270"/>
        <w:rPr>
          <w:rFonts w:ascii="Times" w:cs="Times" w:eastAsia="Times" w:hAnsi="Times"/>
          <w:color w:val="000000"/>
        </w:rPr>
      </w:pPr>
      <w:r w:rsidDel="00000000" w:rsidR="00000000" w:rsidRPr="00000000">
        <w:rPr>
          <w:rtl w:val="0"/>
        </w:rPr>
      </w:r>
    </w:p>
    <w:p w:rsidR="00000000" w:rsidDel="00000000" w:rsidP="00000000" w:rsidRDefault="00000000" w:rsidRPr="00000000" w14:paraId="00000170">
      <w:pPr>
        <w:pBdr>
          <w:top w:space="0" w:sz="0" w:val="nil"/>
          <w:left w:space="0" w:sz="0" w:val="nil"/>
          <w:bottom w:space="0" w:sz="0" w:val="nil"/>
          <w:right w:space="0" w:sz="0" w:val="nil"/>
          <w:between w:space="0" w:sz="0" w:val="nil"/>
        </w:pBdr>
        <w:tabs>
          <w:tab w:val="left" w:leader="none" w:pos="1890"/>
          <w:tab w:val="left" w:leader="none" w:pos="2880"/>
          <w:tab w:val="left" w:leader="none" w:pos="5040"/>
          <w:tab w:val="left" w:leader="none" w:pos="7200"/>
          <w:tab w:val="left" w:leader="none" w:pos="9360"/>
        </w:tabs>
        <w:ind w:left="270" w:hanging="270"/>
        <w:rPr>
          <w:rFonts w:ascii="Times" w:cs="Times" w:eastAsia="Times" w:hAnsi="Times"/>
          <w:color w:val="000000"/>
        </w:rPr>
      </w:pPr>
      <w:r w:rsidDel="00000000" w:rsidR="00000000" w:rsidRPr="00000000">
        <w:rPr>
          <w:rFonts w:ascii="Times" w:cs="Times" w:eastAsia="Times" w:hAnsi="Times"/>
          <w:color w:val="000000"/>
          <w:rtl w:val="0"/>
        </w:rPr>
        <w:t xml:space="preserve">Advanced Synthesis Lab III:</w:t>
        <w:tab/>
        <w:t xml:space="preserve">Jesse R. McAtee, Dali Davis</w:t>
      </w:r>
    </w:p>
    <w:p w:rsidR="00000000" w:rsidDel="00000000" w:rsidP="00000000" w:rsidRDefault="00000000" w:rsidRPr="00000000" w14:paraId="00000171">
      <w:pPr>
        <w:pBdr>
          <w:top w:space="0" w:sz="0" w:val="nil"/>
          <w:left w:space="0" w:sz="0" w:val="nil"/>
          <w:bottom w:space="0" w:sz="0" w:val="nil"/>
          <w:right w:space="0" w:sz="0" w:val="nil"/>
          <w:between w:space="0" w:sz="0" w:val="nil"/>
        </w:pBdr>
        <w:tabs>
          <w:tab w:val="left" w:leader="none" w:pos="1890"/>
          <w:tab w:val="left" w:leader="none" w:pos="2880"/>
          <w:tab w:val="left" w:leader="none" w:pos="5040"/>
          <w:tab w:val="left" w:leader="none" w:pos="7200"/>
          <w:tab w:val="left" w:leader="none" w:pos="9360"/>
        </w:tabs>
        <w:ind w:left="270" w:hanging="270"/>
        <w:rPr>
          <w:rFonts w:ascii="Times" w:cs="Times" w:eastAsia="Times" w:hAnsi="Times"/>
          <w:color w:val="000000"/>
        </w:rPr>
      </w:pPr>
      <w:r w:rsidDel="00000000" w:rsidR="00000000" w:rsidRPr="00000000">
        <w:rPr>
          <w:rtl w:val="0"/>
        </w:rPr>
      </w:r>
    </w:p>
    <w:p w:rsidR="00000000" w:rsidDel="00000000" w:rsidP="00000000" w:rsidRDefault="00000000" w:rsidRPr="00000000" w14:paraId="00000172">
      <w:pPr>
        <w:rPr>
          <w:sz w:val="20"/>
          <w:szCs w:val="20"/>
        </w:rPr>
      </w:pPr>
      <w:r w:rsidDel="00000000" w:rsidR="00000000" w:rsidRPr="00000000">
        <w:rPr>
          <w:rFonts w:ascii="Times" w:cs="Times" w:eastAsia="Times" w:hAnsi="Times"/>
          <w:rtl w:val="0"/>
        </w:rPr>
        <w:t xml:space="preserve">Advanced Topics in Organic Chemistry:</w:t>
        <w:tab/>
        <w:t xml:space="preserve">Phoebe P. Tchoua, Bette S. Ford, Joanna Denton, Amann Kazerouni, Dali Davis, Abigail Denny  </w:t>
      </w:r>
      <w:r w:rsidDel="00000000" w:rsidR="00000000" w:rsidRPr="00000000">
        <w:rPr>
          <w:b w:val="1"/>
          <w:sz w:val="20"/>
          <w:szCs w:val="20"/>
          <w:rtl w:val="0"/>
        </w:rPr>
        <w:t xml:space="preserve"> </w:t>
      </w:r>
      <w:r w:rsidDel="00000000" w:rsidR="00000000" w:rsidRPr="00000000">
        <w:rPr>
          <w:rtl w:val="0"/>
        </w:rPr>
      </w:r>
    </w:p>
    <w:p w:rsidR="00000000" w:rsidDel="00000000" w:rsidP="00000000" w:rsidRDefault="00000000" w:rsidRPr="00000000" w14:paraId="00000173">
      <w:pPr>
        <w:pBdr>
          <w:top w:space="0" w:sz="0" w:val="nil"/>
          <w:left w:space="0" w:sz="0" w:val="nil"/>
          <w:bottom w:space="0" w:sz="0" w:val="nil"/>
          <w:right w:space="0" w:sz="0" w:val="nil"/>
          <w:between w:space="0" w:sz="0" w:val="nil"/>
        </w:pBdr>
        <w:tabs>
          <w:tab w:val="left" w:leader="none" w:pos="1890"/>
          <w:tab w:val="left" w:leader="none" w:pos="2880"/>
          <w:tab w:val="left" w:leader="none" w:pos="5040"/>
          <w:tab w:val="left" w:leader="none" w:pos="7200"/>
          <w:tab w:val="left" w:leader="none" w:pos="9360"/>
        </w:tabs>
        <w:ind w:left="270" w:hanging="270"/>
        <w:rPr>
          <w:rFonts w:ascii="Times" w:cs="Times" w:eastAsia="Times" w:hAnsi="Times"/>
          <w:color w:val="000000"/>
        </w:rPr>
      </w:pPr>
      <w:r w:rsidDel="00000000" w:rsidR="00000000" w:rsidRPr="00000000">
        <w:rPr>
          <w:rtl w:val="0"/>
        </w:rPr>
      </w:r>
    </w:p>
    <w:p w:rsidR="00000000" w:rsidDel="00000000" w:rsidP="00000000" w:rsidRDefault="00000000" w:rsidRPr="00000000" w14:paraId="00000174">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ind w:left="270" w:hanging="270"/>
        <w:rPr>
          <w:rFonts w:ascii="Times" w:cs="Times" w:eastAsia="Times" w:hAnsi="Times"/>
          <w:color w:val="000000"/>
        </w:rPr>
      </w:pPr>
      <w:r w:rsidDel="00000000" w:rsidR="00000000" w:rsidRPr="00000000">
        <w:rPr>
          <w:rtl w:val="0"/>
        </w:rPr>
      </w:r>
    </w:p>
    <w:p w:rsidR="00000000" w:rsidDel="00000000" w:rsidP="00000000" w:rsidRDefault="00000000" w:rsidRPr="00000000" w14:paraId="00000175">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b w:val="1"/>
          <w:color w:val="000000"/>
          <w:rtl w:val="0"/>
        </w:rPr>
        <w:t xml:space="preserve">Student Presentations at National and Regional Meetings</w:t>
      </w:r>
      <w:r w:rsidDel="00000000" w:rsidR="00000000" w:rsidRPr="00000000">
        <w:rPr>
          <w:rFonts w:ascii="Times" w:cs="Times" w:eastAsia="Times" w:hAnsi="Times"/>
          <w:color w:val="000000"/>
          <w:rtl w:val="0"/>
        </w:rPr>
        <w:t xml:space="preserve"> (presenter underlined) </w:t>
      </w:r>
    </w:p>
    <w:p w:rsidR="00000000" w:rsidDel="00000000" w:rsidP="00000000" w:rsidRDefault="00000000" w:rsidRPr="00000000" w14:paraId="00000176">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rPr>
      </w:pPr>
      <w:r w:rsidDel="00000000" w:rsidR="00000000" w:rsidRPr="00000000">
        <w:rPr>
          <w:rtl w:val="0"/>
        </w:rPr>
      </w:r>
    </w:p>
    <w:p w:rsidR="00000000" w:rsidDel="00000000" w:rsidP="00000000" w:rsidRDefault="00000000" w:rsidRPr="00000000" w14:paraId="00000177">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highlight w:val="yellow"/>
        </w:rPr>
      </w:pPr>
      <w:r w:rsidDel="00000000" w:rsidR="00000000" w:rsidRPr="00000000">
        <w:rPr>
          <w:rFonts w:ascii="Times" w:cs="Times" w:eastAsia="Times" w:hAnsi="Times"/>
          <w:highlight w:val="yellow"/>
          <w:rtl w:val="0"/>
        </w:rPr>
        <w:t xml:space="preserve">61.</w:t>
      </w:r>
      <w:r w:rsidDel="00000000" w:rsidR="00000000" w:rsidRPr="00000000">
        <w:rPr>
          <w:rFonts w:ascii="Times" w:cs="Times" w:eastAsia="Times" w:hAnsi="Times"/>
          <w:b w:val="1"/>
          <w:highlight w:val="yellow"/>
          <w:rtl w:val="0"/>
        </w:rPr>
        <w:t xml:space="preserve"> November 11, 2023</w:t>
      </w:r>
      <w:r w:rsidDel="00000000" w:rsidR="00000000" w:rsidRPr="00000000">
        <w:rPr>
          <w:rFonts w:ascii="Times" w:cs="Times" w:eastAsia="Times" w:hAnsi="Times"/>
          <w:highlight w:val="yellow"/>
          <w:rtl w:val="0"/>
        </w:rPr>
        <w:t xml:space="preserve">:  Christian McDowell, </w:t>
      </w:r>
      <w:r w:rsidDel="00000000" w:rsidR="00000000" w:rsidRPr="00000000">
        <w:rPr>
          <w:rFonts w:ascii="Times" w:cs="Times" w:eastAsia="Times" w:hAnsi="Times"/>
          <w:highlight w:val="yellow"/>
          <w:u w:val="single"/>
          <w:rtl w:val="0"/>
        </w:rPr>
        <w:t xml:space="preserve">Abigail Wester</w:t>
      </w:r>
      <w:r w:rsidDel="00000000" w:rsidR="00000000" w:rsidRPr="00000000">
        <w:rPr>
          <w:rFonts w:ascii="Times" w:cs="Times" w:eastAsia="Times" w:hAnsi="Times"/>
          <w:highlight w:val="yellow"/>
          <w:rtl w:val="0"/>
        </w:rPr>
        <w:t xml:space="preserve">, and Partha Ray, Synthetic studies to a pyrimido-</w:t>
      </w:r>
    </w:p>
    <w:p w:rsidR="00000000" w:rsidDel="00000000" w:rsidP="00000000" w:rsidRDefault="00000000" w:rsidRPr="00000000" w14:paraId="00000178">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rPr>
      </w:pPr>
      <w:r w:rsidDel="00000000" w:rsidR="00000000" w:rsidRPr="00000000">
        <w:rPr>
          <w:rFonts w:ascii="Times" w:cs="Times" w:eastAsia="Times" w:hAnsi="Times"/>
          <w:highlight w:val="yellow"/>
          <w:rtl w:val="0"/>
        </w:rPr>
        <w:t xml:space="preserve">diazepine-based anti-folate as a potential anti-cancer drug, Oral Presentation, Georgia Undergraduate Research Conference (GURC), Valdosta State University, Valdosta, GA. </w:t>
      </w:r>
      <w:r w:rsidDel="00000000" w:rsidR="00000000" w:rsidRPr="00000000">
        <w:rPr>
          <w:rFonts w:ascii="Times" w:cs="Times" w:eastAsia="Times" w:hAnsi="Times"/>
          <w:rtl w:val="0"/>
        </w:rPr>
        <w:t xml:space="preserve">   </w:t>
      </w:r>
    </w:p>
    <w:p w:rsidR="00000000" w:rsidDel="00000000" w:rsidP="00000000" w:rsidRDefault="00000000" w:rsidRPr="00000000" w14:paraId="00000179">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highlight w:val="yellow"/>
        </w:rPr>
      </w:pPr>
      <w:r w:rsidDel="00000000" w:rsidR="00000000" w:rsidRPr="00000000">
        <w:rPr>
          <w:rFonts w:ascii="Times" w:cs="Times" w:eastAsia="Times" w:hAnsi="Times"/>
          <w:highlight w:val="yellow"/>
          <w:rtl w:val="0"/>
        </w:rPr>
        <w:t xml:space="preserve">60. </w:t>
      </w:r>
      <w:r w:rsidDel="00000000" w:rsidR="00000000" w:rsidRPr="00000000">
        <w:rPr>
          <w:rFonts w:ascii="Times" w:cs="Times" w:eastAsia="Times" w:hAnsi="Times"/>
          <w:b w:val="1"/>
          <w:highlight w:val="yellow"/>
          <w:rtl w:val="0"/>
        </w:rPr>
        <w:t xml:space="preserve">October 27, 2023</w:t>
      </w:r>
      <w:r w:rsidDel="00000000" w:rsidR="00000000" w:rsidRPr="00000000">
        <w:rPr>
          <w:rFonts w:ascii="Times" w:cs="Times" w:eastAsia="Times" w:hAnsi="Times"/>
          <w:highlight w:val="yellow"/>
          <w:rtl w:val="0"/>
        </w:rPr>
        <w:t xml:space="preserve">: Christian McDowell, </w:t>
      </w:r>
      <w:r w:rsidDel="00000000" w:rsidR="00000000" w:rsidRPr="00000000">
        <w:rPr>
          <w:rFonts w:ascii="Times" w:cs="Times" w:eastAsia="Times" w:hAnsi="Times"/>
          <w:highlight w:val="yellow"/>
          <w:u w:val="single"/>
          <w:rtl w:val="0"/>
        </w:rPr>
        <w:t xml:space="preserve">Abigail Wester</w:t>
      </w:r>
      <w:r w:rsidDel="00000000" w:rsidR="00000000" w:rsidRPr="00000000">
        <w:rPr>
          <w:rFonts w:ascii="Times" w:cs="Times" w:eastAsia="Times" w:hAnsi="Times"/>
          <w:highlight w:val="yellow"/>
          <w:rtl w:val="0"/>
        </w:rPr>
        <w:t xml:space="preserve">, and Partha Ray, Synthetic studies to a pyrimido-</w:t>
      </w:r>
    </w:p>
    <w:p w:rsidR="00000000" w:rsidDel="00000000" w:rsidP="00000000" w:rsidRDefault="00000000" w:rsidRPr="00000000" w14:paraId="0000017A">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rPr>
      </w:pPr>
      <w:r w:rsidDel="00000000" w:rsidR="00000000" w:rsidRPr="00000000">
        <w:rPr>
          <w:rFonts w:ascii="Times" w:cs="Times" w:eastAsia="Times" w:hAnsi="Times"/>
          <w:highlight w:val="yellow"/>
          <w:rtl w:val="0"/>
        </w:rPr>
        <w:t xml:space="preserve">diazepine-based anti-folate as a potential anti-cancer drug, Poster Presentation,</w:t>
      </w:r>
      <w:r w:rsidDel="00000000" w:rsidR="00000000" w:rsidRPr="00000000">
        <w:rPr>
          <w:rFonts w:ascii="Times" w:cs="Times" w:eastAsia="Times" w:hAnsi="Times"/>
          <w:highlight w:val="yellow"/>
          <w:rtl w:val="0"/>
        </w:rPr>
        <w:t xml:space="preserve"> 75th Southeastern Regional Meeting of the American Chemical Society (SERMACS), Durham, NC.</w:t>
      </w:r>
      <w:r w:rsidDel="00000000" w:rsidR="00000000" w:rsidRPr="00000000">
        <w:rPr>
          <w:rFonts w:ascii="Times" w:cs="Times" w:eastAsia="Times" w:hAnsi="Times"/>
          <w:highlight w:val="yellow"/>
          <w:rtl w:val="0"/>
        </w:rPr>
        <w:t xml:space="preserve"> </w:t>
      </w:r>
      <w:r w:rsidDel="00000000" w:rsidR="00000000" w:rsidRPr="00000000">
        <w:rPr>
          <w:rtl w:val="0"/>
        </w:rPr>
      </w:r>
    </w:p>
    <w:p w:rsidR="00000000" w:rsidDel="00000000" w:rsidP="00000000" w:rsidRDefault="00000000" w:rsidRPr="00000000" w14:paraId="0000017B">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highlight w:val="yellow"/>
        </w:rPr>
      </w:pPr>
      <w:r w:rsidDel="00000000" w:rsidR="00000000" w:rsidRPr="00000000">
        <w:rPr>
          <w:rFonts w:ascii="Times" w:cs="Times" w:eastAsia="Times" w:hAnsi="Times"/>
          <w:highlight w:val="yellow"/>
          <w:rtl w:val="0"/>
        </w:rPr>
        <w:t xml:space="preserve">59. </w:t>
      </w:r>
      <w:r w:rsidDel="00000000" w:rsidR="00000000" w:rsidRPr="00000000">
        <w:rPr>
          <w:rFonts w:ascii="Times" w:cs="Times" w:eastAsia="Times" w:hAnsi="Times"/>
          <w:b w:val="1"/>
          <w:highlight w:val="yellow"/>
          <w:rtl w:val="0"/>
        </w:rPr>
        <w:t xml:space="preserve">March 4, 2023</w:t>
      </w:r>
      <w:r w:rsidDel="00000000" w:rsidR="00000000" w:rsidRPr="00000000">
        <w:rPr>
          <w:rFonts w:ascii="Times" w:cs="Times" w:eastAsia="Times" w:hAnsi="Times"/>
          <w:highlight w:val="yellow"/>
          <w:rtl w:val="0"/>
        </w:rPr>
        <w:t xml:space="preserve">: </w:t>
      </w:r>
      <w:r w:rsidDel="00000000" w:rsidR="00000000" w:rsidRPr="00000000">
        <w:rPr>
          <w:rFonts w:ascii="Times" w:cs="Times" w:eastAsia="Times" w:hAnsi="Times"/>
          <w:highlight w:val="yellow"/>
          <w:u w:val="single"/>
          <w:rtl w:val="0"/>
        </w:rPr>
        <w:t xml:space="preserve">Christian McDowell, </w:t>
      </w:r>
      <w:r w:rsidDel="00000000" w:rsidR="00000000" w:rsidRPr="00000000">
        <w:rPr>
          <w:rFonts w:ascii="Times" w:cs="Times" w:eastAsia="Times" w:hAnsi="Times"/>
          <w:highlight w:val="yellow"/>
          <w:rtl w:val="0"/>
        </w:rPr>
        <w:t xml:space="preserve">Abigail Wester and Partha Ray, Synthetic studies to a pyrimido-</w:t>
      </w:r>
    </w:p>
    <w:p w:rsidR="00000000" w:rsidDel="00000000" w:rsidP="00000000" w:rsidRDefault="00000000" w:rsidRPr="00000000" w14:paraId="0000017C">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rPr>
      </w:pPr>
      <w:r w:rsidDel="00000000" w:rsidR="00000000" w:rsidRPr="00000000">
        <w:rPr>
          <w:rFonts w:ascii="Times" w:cs="Times" w:eastAsia="Times" w:hAnsi="Times"/>
          <w:highlight w:val="yellow"/>
          <w:rtl w:val="0"/>
        </w:rPr>
        <w:t xml:space="preserve">diazepine-based anti-folate as a potential anti-cancer drug, Poster Presentation, Georgia Science Bowl State Competition, University of West Georgia, Carrollton, Georgia.</w:t>
      </w:r>
      <w:r w:rsidDel="00000000" w:rsidR="00000000" w:rsidRPr="00000000">
        <w:rPr>
          <w:rFonts w:ascii="Times" w:cs="Times" w:eastAsia="Times" w:hAnsi="Times"/>
          <w:rtl w:val="0"/>
        </w:rPr>
        <w:t xml:space="preserve">  </w:t>
      </w:r>
    </w:p>
    <w:p w:rsidR="00000000" w:rsidDel="00000000" w:rsidP="00000000" w:rsidRDefault="00000000" w:rsidRPr="00000000" w14:paraId="0000017D">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highlight w:val="yellow"/>
        </w:rPr>
      </w:pPr>
      <w:r w:rsidDel="00000000" w:rsidR="00000000" w:rsidRPr="00000000">
        <w:rPr>
          <w:rFonts w:ascii="Times" w:cs="Times" w:eastAsia="Times" w:hAnsi="Times"/>
          <w:color w:val="000000"/>
          <w:highlight w:val="yellow"/>
          <w:rtl w:val="0"/>
        </w:rPr>
        <w:t xml:space="preserve">58. </w:t>
      </w:r>
      <w:r w:rsidDel="00000000" w:rsidR="00000000" w:rsidRPr="00000000">
        <w:rPr>
          <w:rFonts w:ascii="Times" w:cs="Times" w:eastAsia="Times" w:hAnsi="Times"/>
          <w:b w:val="1"/>
          <w:color w:val="000000"/>
          <w:highlight w:val="yellow"/>
          <w:rtl w:val="0"/>
        </w:rPr>
        <w:t xml:space="preserve">November 2022</w:t>
      </w:r>
      <w:r w:rsidDel="00000000" w:rsidR="00000000" w:rsidRPr="00000000">
        <w:rPr>
          <w:rFonts w:ascii="Times" w:cs="Times" w:eastAsia="Times" w:hAnsi="Times"/>
          <w:color w:val="000000"/>
          <w:highlight w:val="yellow"/>
          <w:rtl w:val="0"/>
        </w:rPr>
        <w:t xml:space="preserve">: </w:t>
      </w:r>
      <w:r w:rsidDel="00000000" w:rsidR="00000000" w:rsidRPr="00000000">
        <w:rPr>
          <w:rFonts w:ascii="Times" w:cs="Times" w:eastAsia="Times" w:hAnsi="Times"/>
          <w:highlight w:val="yellow"/>
          <w:u w:val="single"/>
          <w:rtl w:val="0"/>
        </w:rPr>
        <w:t xml:space="preserve">Christian McDowell, </w:t>
      </w:r>
      <w:r w:rsidDel="00000000" w:rsidR="00000000" w:rsidRPr="00000000">
        <w:rPr>
          <w:rFonts w:ascii="Times" w:cs="Times" w:eastAsia="Times" w:hAnsi="Times"/>
          <w:highlight w:val="yellow"/>
          <w:rtl w:val="0"/>
        </w:rPr>
        <w:t xml:space="preserve">Kenzie Stoup and Partha Ray, Synthetic studies to a pyrimido-</w:t>
      </w:r>
    </w:p>
    <w:p w:rsidR="00000000" w:rsidDel="00000000" w:rsidP="00000000" w:rsidRDefault="00000000" w:rsidRPr="00000000" w14:paraId="0000017E">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highlight w:val="yellow"/>
          <w:rtl w:val="0"/>
        </w:rPr>
        <w:t xml:space="preserve">diazepine-based anti-folate as a potential anti-cancer drug, Poster Presentation, Georgia Undergraduate Research Conference (GURC), Valdosta State University, Valdosta, GA.</w:t>
      </w:r>
      <w:r w:rsidDel="00000000" w:rsidR="00000000" w:rsidRPr="00000000">
        <w:rPr>
          <w:rFonts w:ascii="Times" w:cs="Times" w:eastAsia="Times" w:hAnsi="Times"/>
          <w:color w:val="000000"/>
          <w:rtl w:val="0"/>
        </w:rPr>
        <w:t xml:space="preserve"> </w:t>
      </w:r>
    </w:p>
    <w:p w:rsidR="00000000" w:rsidDel="00000000" w:rsidP="00000000" w:rsidRDefault="00000000" w:rsidRPr="00000000" w14:paraId="0000017F">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rPr>
      </w:pPr>
      <w:r w:rsidDel="00000000" w:rsidR="00000000" w:rsidRPr="00000000">
        <w:rPr>
          <w:rFonts w:ascii="Times" w:cs="Times" w:eastAsia="Times" w:hAnsi="Times"/>
          <w:rtl w:val="0"/>
        </w:rPr>
        <w:t xml:space="preserve">57. </w:t>
      </w:r>
      <w:r w:rsidDel="00000000" w:rsidR="00000000" w:rsidRPr="00000000">
        <w:rPr>
          <w:rFonts w:ascii="Times" w:cs="Times" w:eastAsia="Times" w:hAnsi="Times"/>
          <w:b w:val="1"/>
          <w:rtl w:val="0"/>
        </w:rPr>
        <w:t xml:space="preserve">October 2019</w:t>
      </w:r>
      <w:r w:rsidDel="00000000" w:rsidR="00000000" w:rsidRPr="00000000">
        <w:rPr>
          <w:rFonts w:ascii="Times" w:cs="Times" w:eastAsia="Times" w:hAnsi="Times"/>
          <w:rtl w:val="0"/>
        </w:rPr>
        <w:t xml:space="preserve">: </w:t>
      </w:r>
      <w:r w:rsidDel="00000000" w:rsidR="00000000" w:rsidRPr="00000000">
        <w:rPr>
          <w:rFonts w:ascii="Times" w:cs="Times" w:eastAsia="Times" w:hAnsi="Times"/>
          <w:u w:val="single"/>
          <w:rtl w:val="0"/>
        </w:rPr>
        <w:t xml:space="preserve">Abigail Denny</w:t>
      </w:r>
      <w:r w:rsidDel="00000000" w:rsidR="00000000" w:rsidRPr="00000000">
        <w:rPr>
          <w:rFonts w:ascii="Times" w:cs="Times" w:eastAsia="Times" w:hAnsi="Times"/>
          <w:rtl w:val="0"/>
        </w:rPr>
        <w:t xml:space="preserve">, Partha Ray, Spencer Slattery, Design and Synthesis of Fe(II) Complexes Composed of a Novel Tridentate Ligand for Studying Spin State Transition Coupled to Proton Transfer, Poster Presentation at the 71st Southeastern Regional Meeting of the American Chemical Society (SERMACS), Savannah, GA. </w:t>
      </w:r>
    </w:p>
    <w:p w:rsidR="00000000" w:rsidDel="00000000" w:rsidP="00000000" w:rsidRDefault="00000000" w:rsidRPr="00000000" w14:paraId="00000180">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rPr>
      </w:pPr>
      <w:r w:rsidDel="00000000" w:rsidR="00000000" w:rsidRPr="00000000">
        <w:rPr>
          <w:rFonts w:ascii="Times" w:cs="Times" w:eastAsia="Times" w:hAnsi="Times"/>
          <w:rtl w:val="0"/>
        </w:rPr>
        <w:t xml:space="preserve">56. </w:t>
      </w:r>
      <w:r w:rsidDel="00000000" w:rsidR="00000000" w:rsidRPr="00000000">
        <w:rPr>
          <w:rFonts w:ascii="Times" w:cs="Times" w:eastAsia="Times" w:hAnsi="Times"/>
          <w:b w:val="1"/>
          <w:rtl w:val="0"/>
        </w:rPr>
        <w:t xml:space="preserve">October 2018</w:t>
      </w:r>
      <w:r w:rsidDel="00000000" w:rsidR="00000000" w:rsidRPr="00000000">
        <w:rPr>
          <w:rFonts w:ascii="Times" w:cs="Times" w:eastAsia="Times" w:hAnsi="Times"/>
          <w:rtl w:val="0"/>
        </w:rPr>
        <w:t xml:space="preserve">: </w:t>
      </w:r>
      <w:r w:rsidDel="00000000" w:rsidR="00000000" w:rsidRPr="00000000">
        <w:rPr>
          <w:rFonts w:ascii="Times" w:cs="Times" w:eastAsia="Times" w:hAnsi="Times"/>
          <w:u w:val="single"/>
          <w:rtl w:val="0"/>
        </w:rPr>
        <w:t xml:space="preserve">Abigail Denny</w:t>
      </w:r>
      <w:r w:rsidDel="00000000" w:rsidR="00000000" w:rsidRPr="00000000">
        <w:rPr>
          <w:rFonts w:ascii="Times" w:cs="Times" w:eastAsia="Times" w:hAnsi="Times"/>
          <w:rtl w:val="0"/>
        </w:rPr>
        <w:t xml:space="preserve">, </w:t>
      </w:r>
      <w:r w:rsidDel="00000000" w:rsidR="00000000" w:rsidRPr="00000000">
        <w:rPr>
          <w:rFonts w:ascii="Times" w:cs="Times" w:eastAsia="Times" w:hAnsi="Times"/>
          <w:u w:val="single"/>
          <w:rtl w:val="0"/>
        </w:rPr>
        <w:t xml:space="preserve">Adam Hand</w:t>
      </w:r>
      <w:r w:rsidDel="00000000" w:rsidR="00000000" w:rsidRPr="00000000">
        <w:rPr>
          <w:rFonts w:ascii="Times" w:cs="Times" w:eastAsia="Times" w:hAnsi="Times"/>
          <w:rtl w:val="0"/>
        </w:rPr>
        <w:t xml:space="preserve">, Partha Ray, Spencer Slattery, Design and Study of Ru(II) and Fe(II) Nitrogen Heterocyclic Complexes Which Undergo Proton Coupled Electron Transfer, Poster Presentation at the Southeastern Regional Meeting of the American Chemical Society (SERMACS), Augusta, GA. </w:t>
      </w:r>
    </w:p>
    <w:p w:rsidR="00000000" w:rsidDel="00000000" w:rsidP="00000000" w:rsidRDefault="00000000" w:rsidRPr="00000000" w14:paraId="00000181">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color w:val="000000"/>
          <w:rtl w:val="0"/>
        </w:rPr>
        <w:t xml:space="preserve">55. </w:t>
      </w:r>
      <w:r w:rsidDel="00000000" w:rsidR="00000000" w:rsidRPr="00000000">
        <w:rPr>
          <w:rFonts w:ascii="Times" w:cs="Times" w:eastAsia="Times" w:hAnsi="Times"/>
          <w:b w:val="1"/>
          <w:color w:val="000000"/>
          <w:rtl w:val="0"/>
        </w:rPr>
        <w:t xml:space="preserve">November 3, 2018</w:t>
      </w:r>
      <w:r w:rsidDel="00000000" w:rsidR="00000000" w:rsidRPr="00000000">
        <w:rPr>
          <w:rFonts w:ascii="Times" w:cs="Times" w:eastAsia="Times" w:hAnsi="Times"/>
          <w:color w:val="000000"/>
          <w:rtl w:val="0"/>
        </w:rPr>
        <w:t xml:space="preserve">: </w:t>
      </w:r>
      <w:r w:rsidDel="00000000" w:rsidR="00000000" w:rsidRPr="00000000">
        <w:rPr>
          <w:rFonts w:ascii="Times" w:cs="Times" w:eastAsia="Times" w:hAnsi="Times"/>
          <w:color w:val="000000"/>
          <w:u w:val="single"/>
          <w:rtl w:val="0"/>
        </w:rPr>
        <w:t xml:space="preserve">Kimberly Marroquin</w:t>
      </w:r>
      <w:r w:rsidDel="00000000" w:rsidR="00000000" w:rsidRPr="00000000">
        <w:rPr>
          <w:rFonts w:ascii="Times" w:cs="Times" w:eastAsia="Times" w:hAnsi="Times"/>
          <w:color w:val="000000"/>
          <w:rtl w:val="0"/>
        </w:rPr>
        <w:t xml:space="preserve">, </w:t>
      </w:r>
      <w:r w:rsidDel="00000000" w:rsidR="00000000" w:rsidRPr="00000000">
        <w:rPr>
          <w:rFonts w:ascii="Times" w:cs="Times" w:eastAsia="Times" w:hAnsi="Times"/>
          <w:color w:val="000000"/>
          <w:u w:val="single"/>
          <w:rtl w:val="0"/>
        </w:rPr>
        <w:t xml:space="preserve">Austin Davis</w:t>
      </w:r>
      <w:r w:rsidDel="00000000" w:rsidR="00000000" w:rsidRPr="00000000">
        <w:rPr>
          <w:rFonts w:ascii="Times" w:cs="Times" w:eastAsia="Times" w:hAnsi="Times"/>
          <w:color w:val="000000"/>
          <w:rtl w:val="0"/>
        </w:rPr>
        <w:t xml:space="preserve">, and Partha Ray, Synthetic studies to a pyrimidodiazepine-based anti-folate as a potential anti-cancer drug, 70</w:t>
      </w:r>
      <w:r w:rsidDel="00000000" w:rsidR="00000000" w:rsidRPr="00000000">
        <w:rPr>
          <w:rFonts w:ascii="Times" w:cs="Times" w:eastAsia="Times" w:hAnsi="Times"/>
          <w:color w:val="000000"/>
          <w:vertAlign w:val="superscript"/>
          <w:rtl w:val="0"/>
        </w:rPr>
        <w:t xml:space="preserve">th</w:t>
      </w:r>
      <w:r w:rsidDel="00000000" w:rsidR="00000000" w:rsidRPr="00000000">
        <w:rPr>
          <w:rFonts w:ascii="Times" w:cs="Times" w:eastAsia="Times" w:hAnsi="Times"/>
          <w:color w:val="000000"/>
          <w:rtl w:val="0"/>
        </w:rPr>
        <w:t xml:space="preserve"> Southeastern Regional Meeting of the American Chemical Society (SERMACS), Augusta, GA. </w:t>
      </w:r>
      <w:r w:rsidDel="00000000" w:rsidR="00000000" w:rsidRPr="00000000">
        <w:rPr>
          <w:color w:val="000000"/>
          <w:sz w:val="20"/>
          <w:szCs w:val="20"/>
          <w:rtl w:val="0"/>
        </w:rPr>
        <w:t xml:space="preserve"> </w:t>
      </w:r>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color w:val="000000"/>
          <w:rtl w:val="0"/>
        </w:rPr>
        <w:t xml:space="preserve">54. </w:t>
      </w:r>
      <w:r w:rsidDel="00000000" w:rsidR="00000000" w:rsidRPr="00000000">
        <w:rPr>
          <w:rFonts w:ascii="Times" w:cs="Times" w:eastAsia="Times" w:hAnsi="Times"/>
          <w:b w:val="1"/>
          <w:color w:val="000000"/>
          <w:rtl w:val="0"/>
        </w:rPr>
        <w:t xml:space="preserve">November 3, 2018</w:t>
      </w:r>
      <w:r w:rsidDel="00000000" w:rsidR="00000000" w:rsidRPr="00000000">
        <w:rPr>
          <w:rFonts w:ascii="Times" w:cs="Times" w:eastAsia="Times" w:hAnsi="Times"/>
          <w:color w:val="000000"/>
          <w:rtl w:val="0"/>
        </w:rPr>
        <w:t xml:space="preserve">: </w:t>
      </w:r>
      <w:r w:rsidDel="00000000" w:rsidR="00000000" w:rsidRPr="00000000">
        <w:rPr>
          <w:rFonts w:ascii="Times" w:cs="Times" w:eastAsia="Times" w:hAnsi="Times"/>
          <w:color w:val="000000"/>
          <w:u w:val="single"/>
          <w:rtl w:val="0"/>
        </w:rPr>
        <w:t xml:space="preserve">Dali Davis</w:t>
      </w:r>
      <w:r w:rsidDel="00000000" w:rsidR="00000000" w:rsidRPr="00000000">
        <w:rPr>
          <w:rFonts w:ascii="Times" w:cs="Times" w:eastAsia="Times" w:hAnsi="Times"/>
          <w:color w:val="000000"/>
          <w:rtl w:val="0"/>
        </w:rPr>
        <w:t xml:space="preserve">, </w:t>
      </w:r>
      <w:r w:rsidDel="00000000" w:rsidR="00000000" w:rsidRPr="00000000">
        <w:rPr>
          <w:rFonts w:ascii="Times" w:cs="Times" w:eastAsia="Times" w:hAnsi="Times"/>
          <w:color w:val="000000"/>
          <w:u w:val="single"/>
          <w:rtl w:val="0"/>
        </w:rPr>
        <w:t xml:space="preserve">Andrew Sennett</w:t>
      </w:r>
      <w:r w:rsidDel="00000000" w:rsidR="00000000" w:rsidRPr="00000000">
        <w:rPr>
          <w:rFonts w:ascii="Times" w:cs="Times" w:eastAsia="Times" w:hAnsi="Times"/>
          <w:color w:val="000000"/>
          <w:rtl w:val="0"/>
        </w:rPr>
        <w:t xml:space="preserve">, and Partha Ray,</w:t>
      </w:r>
      <w:r w:rsidDel="00000000" w:rsidR="00000000" w:rsidRPr="00000000">
        <w:rPr>
          <w:color w:val="000000"/>
          <w:sz w:val="20"/>
          <w:szCs w:val="20"/>
          <w:rtl w:val="0"/>
        </w:rPr>
        <w:t xml:space="preserve"> </w:t>
      </w:r>
      <w:r w:rsidDel="00000000" w:rsidR="00000000" w:rsidRPr="00000000">
        <w:rPr>
          <w:rFonts w:ascii="Times" w:cs="Times" w:eastAsia="Times" w:hAnsi="Times"/>
          <w:color w:val="000000"/>
          <w:rtl w:val="0"/>
        </w:rPr>
        <w:t xml:space="preserve">Synthetic studies to pyrimidodiazepine-based non-classical anti-folates as potential anti-cancer agents: probing the para-aryl position, 70</w:t>
      </w:r>
      <w:r w:rsidDel="00000000" w:rsidR="00000000" w:rsidRPr="00000000">
        <w:rPr>
          <w:rFonts w:ascii="Times" w:cs="Times" w:eastAsia="Times" w:hAnsi="Times"/>
          <w:color w:val="000000"/>
          <w:vertAlign w:val="superscript"/>
          <w:rtl w:val="0"/>
        </w:rPr>
        <w:t xml:space="preserve">th</w:t>
      </w:r>
      <w:r w:rsidDel="00000000" w:rsidR="00000000" w:rsidRPr="00000000">
        <w:rPr>
          <w:rFonts w:ascii="Times" w:cs="Times" w:eastAsia="Times" w:hAnsi="Times"/>
          <w:color w:val="000000"/>
          <w:rtl w:val="0"/>
        </w:rPr>
        <w:t xml:space="preserve"> Southeastern Regional Meeting of the American Chemical Society (SERMACS), Augusta, GA. </w:t>
      </w:r>
    </w:p>
    <w:p w:rsidR="00000000" w:rsidDel="00000000" w:rsidP="00000000" w:rsidRDefault="00000000" w:rsidRPr="00000000" w14:paraId="00000183">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color w:val="000000"/>
          <w:rtl w:val="0"/>
        </w:rPr>
        <w:t xml:space="preserve">53. </w:t>
      </w:r>
      <w:r w:rsidDel="00000000" w:rsidR="00000000" w:rsidRPr="00000000">
        <w:rPr>
          <w:rFonts w:ascii="Times" w:cs="Times" w:eastAsia="Times" w:hAnsi="Times"/>
          <w:b w:val="1"/>
          <w:color w:val="000000"/>
          <w:rtl w:val="0"/>
        </w:rPr>
        <w:t xml:space="preserve">April 7, 2018</w:t>
      </w:r>
      <w:r w:rsidDel="00000000" w:rsidR="00000000" w:rsidRPr="00000000">
        <w:rPr>
          <w:rFonts w:ascii="Times" w:cs="Times" w:eastAsia="Times" w:hAnsi="Times"/>
          <w:color w:val="000000"/>
          <w:rtl w:val="0"/>
        </w:rPr>
        <w:t xml:space="preserve">: </w:t>
      </w:r>
      <w:r w:rsidDel="00000000" w:rsidR="00000000" w:rsidRPr="00000000">
        <w:rPr>
          <w:rFonts w:ascii="Times" w:cs="Times" w:eastAsia="Times" w:hAnsi="Times"/>
          <w:color w:val="000000"/>
          <w:u w:val="single"/>
          <w:rtl w:val="0"/>
        </w:rPr>
        <w:t xml:space="preserve">Kimberly Marroquin</w:t>
      </w:r>
      <w:r w:rsidDel="00000000" w:rsidR="00000000" w:rsidRPr="00000000">
        <w:rPr>
          <w:rFonts w:ascii="Times" w:cs="Times" w:eastAsia="Times" w:hAnsi="Times"/>
          <w:color w:val="000000"/>
          <w:rtl w:val="0"/>
        </w:rPr>
        <w:t xml:space="preserve">, Austin Davis, and Partha Ray, Synthetic studies to a pyrimidodiazepine-based anti-folate as a potential anti-cancer drug,</w:t>
      </w:r>
      <w:r w:rsidDel="00000000" w:rsidR="00000000" w:rsidRPr="00000000">
        <w:rPr>
          <w:color w:val="000000"/>
          <w:sz w:val="20"/>
          <w:szCs w:val="20"/>
          <w:rtl w:val="0"/>
        </w:rPr>
        <w:t xml:space="preserve"> </w:t>
      </w:r>
      <w:r w:rsidDel="00000000" w:rsidR="00000000" w:rsidRPr="00000000">
        <w:rPr>
          <w:rFonts w:ascii="Times" w:cs="Times" w:eastAsia="Times" w:hAnsi="Times"/>
          <w:color w:val="000000"/>
          <w:rtl w:val="0"/>
        </w:rPr>
        <w:t xml:space="preserve">Georgia-Alabama Louis Stokes Alliance for Minority Participation (GA-AL LSAMP) Annual Research Symposium, UWG.   </w:t>
      </w:r>
    </w:p>
    <w:p w:rsidR="00000000" w:rsidDel="00000000" w:rsidP="00000000" w:rsidRDefault="00000000" w:rsidRPr="00000000" w14:paraId="00000184">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color w:val="000000"/>
          <w:rtl w:val="0"/>
        </w:rPr>
        <w:t xml:space="preserve">52. </w:t>
      </w:r>
      <w:r w:rsidDel="00000000" w:rsidR="00000000" w:rsidRPr="00000000">
        <w:rPr>
          <w:rFonts w:ascii="Times" w:cs="Times" w:eastAsia="Times" w:hAnsi="Times"/>
          <w:b w:val="1"/>
          <w:color w:val="000000"/>
          <w:rtl w:val="0"/>
        </w:rPr>
        <w:t xml:space="preserve">April 7, 2018</w:t>
      </w:r>
      <w:r w:rsidDel="00000000" w:rsidR="00000000" w:rsidRPr="00000000">
        <w:rPr>
          <w:rFonts w:ascii="Times" w:cs="Times" w:eastAsia="Times" w:hAnsi="Times"/>
          <w:color w:val="000000"/>
          <w:rtl w:val="0"/>
        </w:rPr>
        <w:t xml:space="preserve">: </w:t>
      </w:r>
      <w:r w:rsidDel="00000000" w:rsidR="00000000" w:rsidRPr="00000000">
        <w:rPr>
          <w:rFonts w:ascii="Times" w:cs="Times" w:eastAsia="Times" w:hAnsi="Times"/>
          <w:color w:val="000000"/>
          <w:u w:val="single"/>
          <w:rtl w:val="0"/>
        </w:rPr>
        <w:t xml:space="preserve">Dali Davis</w:t>
      </w:r>
      <w:r w:rsidDel="00000000" w:rsidR="00000000" w:rsidRPr="00000000">
        <w:rPr>
          <w:rFonts w:ascii="Times" w:cs="Times" w:eastAsia="Times" w:hAnsi="Times"/>
          <w:color w:val="000000"/>
          <w:rtl w:val="0"/>
        </w:rPr>
        <w:t xml:space="preserve">, Andrew Sennett, and Partha Ray,</w:t>
      </w:r>
      <w:r w:rsidDel="00000000" w:rsidR="00000000" w:rsidRPr="00000000">
        <w:rPr>
          <w:color w:val="000000"/>
          <w:sz w:val="20"/>
          <w:szCs w:val="20"/>
          <w:rtl w:val="0"/>
        </w:rPr>
        <w:t xml:space="preserve"> </w:t>
      </w:r>
      <w:r w:rsidDel="00000000" w:rsidR="00000000" w:rsidRPr="00000000">
        <w:rPr>
          <w:rFonts w:ascii="Times" w:cs="Times" w:eastAsia="Times" w:hAnsi="Times"/>
          <w:color w:val="000000"/>
          <w:rtl w:val="0"/>
        </w:rPr>
        <w:t xml:space="preserve">Synthetic studies to pyrimidodiazepine-based non-classical anti-folates as potential anti-cancer agents: probing the para-aryl position, Southern Regional Honors Council, Washington, D.C.</w:t>
      </w:r>
    </w:p>
    <w:p w:rsidR="00000000" w:rsidDel="00000000" w:rsidP="00000000" w:rsidRDefault="00000000" w:rsidRPr="00000000" w14:paraId="00000185">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color w:val="000000"/>
          <w:rtl w:val="0"/>
        </w:rPr>
        <w:t xml:space="preserve">51.</w:t>
      </w:r>
      <w:r w:rsidDel="00000000" w:rsidR="00000000" w:rsidRPr="00000000">
        <w:rPr>
          <w:rFonts w:ascii="Times" w:cs="Times" w:eastAsia="Times" w:hAnsi="Times"/>
          <w:b w:val="1"/>
          <w:color w:val="000000"/>
          <w:rtl w:val="0"/>
        </w:rPr>
        <w:t xml:space="preserve"> November 11, 2017</w:t>
      </w:r>
      <w:r w:rsidDel="00000000" w:rsidR="00000000" w:rsidRPr="00000000">
        <w:rPr>
          <w:rFonts w:ascii="Times" w:cs="Times" w:eastAsia="Times" w:hAnsi="Times"/>
          <w:color w:val="000000"/>
          <w:rtl w:val="0"/>
        </w:rPr>
        <w:t xml:space="preserve">: </w:t>
      </w:r>
      <w:r w:rsidDel="00000000" w:rsidR="00000000" w:rsidRPr="00000000">
        <w:rPr>
          <w:rFonts w:ascii="Times" w:cs="Times" w:eastAsia="Times" w:hAnsi="Times"/>
          <w:color w:val="000000"/>
          <w:u w:val="single"/>
          <w:rtl w:val="0"/>
        </w:rPr>
        <w:t xml:space="preserve">Mariam Agbe</w:t>
      </w:r>
      <w:r w:rsidDel="00000000" w:rsidR="00000000" w:rsidRPr="00000000">
        <w:rPr>
          <w:rFonts w:ascii="Times" w:cs="Times" w:eastAsia="Times" w:hAnsi="Times"/>
          <w:color w:val="000000"/>
          <w:rtl w:val="0"/>
        </w:rPr>
        <w:t xml:space="preserve">, Isaiah Rushin, and Partha Ray, Synthetic studies to pyrimidodiazepin-based non-classical anti-folates as potential anti-cancer agents, Southeast Regional Meeting of the American Chemical Society (SERMACS), Charlotte, NC.</w:t>
      </w:r>
    </w:p>
    <w:p w:rsidR="00000000" w:rsidDel="00000000" w:rsidP="00000000" w:rsidRDefault="00000000" w:rsidRPr="00000000" w14:paraId="00000186">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color w:val="000000"/>
          <w:rtl w:val="0"/>
        </w:rPr>
        <w:t xml:space="preserve">50. </w:t>
      </w:r>
      <w:r w:rsidDel="00000000" w:rsidR="00000000" w:rsidRPr="00000000">
        <w:rPr>
          <w:rFonts w:ascii="Times" w:cs="Times" w:eastAsia="Times" w:hAnsi="Times"/>
          <w:b w:val="1"/>
          <w:color w:val="000000"/>
          <w:rtl w:val="0"/>
        </w:rPr>
        <w:t xml:space="preserve">November 11, 2017</w:t>
      </w:r>
      <w:r w:rsidDel="00000000" w:rsidR="00000000" w:rsidRPr="00000000">
        <w:rPr>
          <w:rFonts w:ascii="Times" w:cs="Times" w:eastAsia="Times" w:hAnsi="Times"/>
          <w:color w:val="000000"/>
          <w:rtl w:val="0"/>
        </w:rPr>
        <w:t xml:space="preserve">: </w:t>
      </w:r>
      <w:r w:rsidDel="00000000" w:rsidR="00000000" w:rsidRPr="00000000">
        <w:rPr>
          <w:rFonts w:ascii="Times" w:cs="Times" w:eastAsia="Times" w:hAnsi="Times"/>
          <w:color w:val="000000"/>
          <w:u w:val="single"/>
          <w:rtl w:val="0"/>
        </w:rPr>
        <w:t xml:space="preserve">Adam Hand</w:t>
      </w:r>
      <w:r w:rsidDel="00000000" w:rsidR="00000000" w:rsidRPr="00000000">
        <w:rPr>
          <w:rFonts w:ascii="Times" w:cs="Times" w:eastAsia="Times" w:hAnsi="Times"/>
          <w:color w:val="000000"/>
          <w:rtl w:val="0"/>
        </w:rPr>
        <w:t xml:space="preserve">, Kimberly Marroquin, Partha Ray, and Spencer Slattery, Regulating electronic behavior of bis-terpyridine Fe(+2)and Ru(+2) via steric and inductive influence of ligand substituents, Southeast Regional Meeting of the American Chemical Society (SERMACS), Charlotte, NC</w:t>
      </w:r>
    </w:p>
    <w:p w:rsidR="00000000" w:rsidDel="00000000" w:rsidP="00000000" w:rsidRDefault="00000000" w:rsidRPr="00000000" w14:paraId="00000187">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color w:val="000000"/>
          <w:rtl w:val="0"/>
        </w:rPr>
        <w:t xml:space="preserve">49. </w:t>
      </w:r>
      <w:r w:rsidDel="00000000" w:rsidR="00000000" w:rsidRPr="00000000">
        <w:rPr>
          <w:rFonts w:ascii="Times" w:cs="Times" w:eastAsia="Times" w:hAnsi="Times"/>
          <w:b w:val="1"/>
          <w:color w:val="000000"/>
          <w:rtl w:val="0"/>
        </w:rPr>
        <w:t xml:space="preserve">April 22, 2017</w:t>
      </w:r>
      <w:r w:rsidDel="00000000" w:rsidR="00000000" w:rsidRPr="00000000">
        <w:rPr>
          <w:rFonts w:ascii="Times" w:cs="Times" w:eastAsia="Times" w:hAnsi="Times"/>
          <w:color w:val="000000"/>
          <w:rtl w:val="0"/>
        </w:rPr>
        <w:t xml:space="preserve">: Mariam Agbe, </w:t>
      </w:r>
      <w:r w:rsidDel="00000000" w:rsidR="00000000" w:rsidRPr="00000000">
        <w:rPr>
          <w:rFonts w:ascii="Times" w:cs="Times" w:eastAsia="Times" w:hAnsi="Times"/>
          <w:color w:val="000000"/>
          <w:u w:val="single"/>
          <w:rtl w:val="0"/>
        </w:rPr>
        <w:t xml:space="preserve">Isaiah Rushin</w:t>
      </w:r>
      <w:r w:rsidDel="00000000" w:rsidR="00000000" w:rsidRPr="00000000">
        <w:rPr>
          <w:rFonts w:ascii="Times" w:cs="Times" w:eastAsia="Times" w:hAnsi="Times"/>
          <w:color w:val="000000"/>
          <w:rtl w:val="0"/>
        </w:rPr>
        <w:t xml:space="preserve">, and Partha Ray, Synthetic Studies Towards Potential Anti-cancer Drugs Via Inhibition of Folate Requiring Enzymes, LSAMP Research Conference, Morehouse University, Atlanta, GA.</w:t>
      </w:r>
    </w:p>
    <w:p w:rsidR="00000000" w:rsidDel="00000000" w:rsidP="00000000" w:rsidRDefault="00000000" w:rsidRPr="00000000" w14:paraId="00000188">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color w:val="000000"/>
          <w:rtl w:val="0"/>
        </w:rPr>
        <w:t xml:space="preserve">48. </w:t>
      </w:r>
      <w:r w:rsidDel="00000000" w:rsidR="00000000" w:rsidRPr="00000000">
        <w:rPr>
          <w:rFonts w:ascii="Times" w:cs="Times" w:eastAsia="Times" w:hAnsi="Times"/>
          <w:b w:val="1"/>
          <w:color w:val="000000"/>
          <w:rtl w:val="0"/>
        </w:rPr>
        <w:t xml:space="preserve">March 13, 2015</w:t>
      </w:r>
      <w:r w:rsidDel="00000000" w:rsidR="00000000" w:rsidRPr="00000000">
        <w:rPr>
          <w:rFonts w:ascii="Times" w:cs="Times" w:eastAsia="Times" w:hAnsi="Times"/>
          <w:color w:val="000000"/>
          <w:rtl w:val="0"/>
        </w:rPr>
        <w:t xml:space="preserve">:  </w:t>
      </w:r>
      <w:r w:rsidDel="00000000" w:rsidR="00000000" w:rsidRPr="00000000">
        <w:rPr>
          <w:rFonts w:ascii="Times" w:cs="Times" w:eastAsia="Times" w:hAnsi="Times"/>
          <w:color w:val="000000"/>
          <w:u w:val="single"/>
          <w:rtl w:val="0"/>
        </w:rPr>
        <w:t xml:space="preserve">Austin W. Gann</w:t>
      </w:r>
      <w:r w:rsidDel="00000000" w:rsidR="00000000" w:rsidRPr="00000000">
        <w:rPr>
          <w:rFonts w:ascii="Times" w:cs="Times" w:eastAsia="Times" w:hAnsi="Times"/>
          <w:color w:val="000000"/>
          <w:rtl w:val="0"/>
        </w:rPr>
        <w:t xml:space="preserve">, and Partha S. Ray, “Synthesis of 2-Amino-6,7,8,9-tetrahydro-6-phenethyl-3H-pyrimido[4,5-e][1,4]diazepin-4(5H)-one: A Model for a Pyrimido[4,5-e][1,4]diazepine-Based Folate as a Potential Anti-cancer Agent”, Annual Chemistry Research Symposium at Georgia State University, Atlanta, Georgia.</w:t>
      </w:r>
    </w:p>
    <w:p w:rsidR="00000000" w:rsidDel="00000000" w:rsidP="00000000" w:rsidRDefault="00000000" w:rsidRPr="00000000" w14:paraId="00000189">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color w:val="000000"/>
          <w:rtl w:val="0"/>
        </w:rPr>
        <w:t xml:space="preserve">47. </w:t>
      </w:r>
      <w:r w:rsidDel="00000000" w:rsidR="00000000" w:rsidRPr="00000000">
        <w:rPr>
          <w:rFonts w:ascii="Times" w:cs="Times" w:eastAsia="Times" w:hAnsi="Times"/>
          <w:b w:val="1"/>
          <w:color w:val="000000"/>
          <w:rtl w:val="0"/>
        </w:rPr>
        <w:t xml:space="preserve">March 13, 2015</w:t>
      </w:r>
      <w:r w:rsidDel="00000000" w:rsidR="00000000" w:rsidRPr="00000000">
        <w:rPr>
          <w:rFonts w:ascii="Times" w:cs="Times" w:eastAsia="Times" w:hAnsi="Times"/>
          <w:color w:val="000000"/>
          <w:rtl w:val="0"/>
        </w:rPr>
        <w:t xml:space="preserve">: </w:t>
      </w:r>
      <w:r w:rsidDel="00000000" w:rsidR="00000000" w:rsidRPr="00000000">
        <w:rPr>
          <w:rFonts w:ascii="Times" w:cs="Times" w:eastAsia="Times" w:hAnsi="Times"/>
          <w:color w:val="000000"/>
          <w:u w:val="single"/>
          <w:rtl w:val="0"/>
        </w:rPr>
        <w:t xml:space="preserve">Li-Li Chen</w:t>
      </w:r>
      <w:r w:rsidDel="00000000" w:rsidR="00000000" w:rsidRPr="00000000">
        <w:rPr>
          <w:rFonts w:ascii="Times" w:cs="Times" w:eastAsia="Times" w:hAnsi="Times"/>
          <w:color w:val="000000"/>
          <w:rtl w:val="0"/>
        </w:rPr>
        <w:t xml:space="preserve">, Nicki Hogan, Partha Ray, and Spencer Slattery. “Synthesis of a New Tridentate Ligand for Studying the Coupling of Proton Transfer with Electronic Properties of Fe(II).”  Annual Chemistry Research Symposium at Georgia State University, Atlanta, Georgia.</w:t>
      </w:r>
    </w:p>
    <w:p w:rsidR="00000000" w:rsidDel="00000000" w:rsidP="00000000" w:rsidRDefault="00000000" w:rsidRPr="00000000" w14:paraId="0000018A">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New Roman" w:cs="Times New Roman" w:eastAsia="Times New Roman" w:hAnsi="Times New Roman"/>
          <w:color w:val="000000"/>
        </w:rPr>
      </w:pPr>
      <w:r w:rsidDel="00000000" w:rsidR="00000000" w:rsidRPr="00000000">
        <w:rPr>
          <w:rFonts w:ascii="Times" w:cs="Times" w:eastAsia="Times" w:hAnsi="Times"/>
          <w:color w:val="000000"/>
          <w:rtl w:val="0"/>
        </w:rPr>
        <w:t xml:space="preserve">46. </w:t>
      </w:r>
      <w:r w:rsidDel="00000000" w:rsidR="00000000" w:rsidRPr="00000000">
        <w:rPr>
          <w:rFonts w:ascii="Times" w:cs="Times" w:eastAsia="Times" w:hAnsi="Times"/>
          <w:b w:val="1"/>
          <w:color w:val="000000"/>
          <w:rtl w:val="0"/>
        </w:rPr>
        <w:t xml:space="preserve">October 19, 2014</w:t>
      </w:r>
      <w:r w:rsidDel="00000000" w:rsidR="00000000" w:rsidRPr="00000000">
        <w:rPr>
          <w:rFonts w:ascii="Times" w:cs="Times" w:eastAsia="Times" w:hAnsi="Times"/>
          <w:color w:val="000000"/>
          <w:rtl w:val="0"/>
        </w:rPr>
        <w:t xml:space="preserve">: </w:t>
      </w:r>
      <w:r w:rsidDel="00000000" w:rsidR="00000000" w:rsidRPr="00000000">
        <w:rPr>
          <w:rFonts w:ascii="Times" w:cs="Times" w:eastAsia="Times" w:hAnsi="Times"/>
          <w:color w:val="000000"/>
          <w:u w:val="single"/>
          <w:rtl w:val="0"/>
        </w:rPr>
        <w:t xml:space="preserve">Austin W. Gann</w:t>
      </w:r>
      <w:r w:rsidDel="00000000" w:rsidR="00000000" w:rsidRPr="00000000">
        <w:rPr>
          <w:rFonts w:ascii="Times" w:cs="Times" w:eastAsia="Times" w:hAnsi="Times"/>
          <w:color w:val="000000"/>
          <w:rtl w:val="0"/>
        </w:rPr>
        <w:t xml:space="preserve">, and Partha S. Ray, “Synthesis of 2-Amino-6,7,8,9-tetrahydro-6-phenethyl-3</w:t>
      </w:r>
      <w:r w:rsidDel="00000000" w:rsidR="00000000" w:rsidRPr="00000000">
        <w:rPr>
          <w:rFonts w:ascii="Times" w:cs="Times" w:eastAsia="Times" w:hAnsi="Times"/>
          <w:i w:val="1"/>
          <w:color w:val="000000"/>
          <w:rtl w:val="0"/>
        </w:rPr>
        <w:t xml:space="preserve">H</w:t>
      </w:r>
      <w:r w:rsidDel="00000000" w:rsidR="00000000" w:rsidRPr="00000000">
        <w:rPr>
          <w:rFonts w:ascii="Times" w:cs="Times" w:eastAsia="Times" w:hAnsi="Times"/>
          <w:color w:val="000000"/>
          <w:rtl w:val="0"/>
        </w:rPr>
        <w:t xml:space="preserve">-pyrimido[4,5-</w:t>
      </w:r>
      <w:r w:rsidDel="00000000" w:rsidR="00000000" w:rsidRPr="00000000">
        <w:rPr>
          <w:rFonts w:ascii="Times" w:cs="Times" w:eastAsia="Times" w:hAnsi="Times"/>
          <w:i w:val="1"/>
          <w:color w:val="000000"/>
          <w:rtl w:val="0"/>
        </w:rPr>
        <w:t xml:space="preserve">e</w:t>
      </w:r>
      <w:r w:rsidDel="00000000" w:rsidR="00000000" w:rsidRPr="00000000">
        <w:rPr>
          <w:rFonts w:ascii="Times" w:cs="Times" w:eastAsia="Times" w:hAnsi="Times"/>
          <w:color w:val="000000"/>
          <w:rtl w:val="0"/>
        </w:rPr>
        <w:t xml:space="preserve">][1,4]diazepin-4(5</w:t>
      </w:r>
      <w:r w:rsidDel="00000000" w:rsidR="00000000" w:rsidRPr="00000000">
        <w:rPr>
          <w:rFonts w:ascii="Times" w:cs="Times" w:eastAsia="Times" w:hAnsi="Times"/>
          <w:i w:val="1"/>
          <w:color w:val="000000"/>
          <w:rtl w:val="0"/>
        </w:rPr>
        <w:t xml:space="preserve">H</w:t>
      </w:r>
      <w:r w:rsidDel="00000000" w:rsidR="00000000" w:rsidRPr="00000000">
        <w:rPr>
          <w:rFonts w:ascii="Times" w:cs="Times" w:eastAsia="Times" w:hAnsi="Times"/>
          <w:color w:val="000000"/>
          <w:rtl w:val="0"/>
        </w:rPr>
        <w:t xml:space="preserve">)-one: A Model for a Pyrimido[4,5-</w:t>
      </w:r>
      <w:r w:rsidDel="00000000" w:rsidR="00000000" w:rsidRPr="00000000">
        <w:rPr>
          <w:rFonts w:ascii="Times" w:cs="Times" w:eastAsia="Times" w:hAnsi="Times"/>
          <w:i w:val="1"/>
          <w:color w:val="000000"/>
          <w:rtl w:val="0"/>
        </w:rPr>
        <w:t xml:space="preserve">e</w:t>
      </w:r>
      <w:r w:rsidDel="00000000" w:rsidR="00000000" w:rsidRPr="00000000">
        <w:rPr>
          <w:rFonts w:ascii="Times" w:cs="Times" w:eastAsia="Times" w:hAnsi="Times"/>
          <w:color w:val="000000"/>
          <w:rtl w:val="0"/>
        </w:rPr>
        <w:t xml:space="preserve">][1,4]diazepine-Based Folate”, </w:t>
      </w:r>
      <w:r w:rsidDel="00000000" w:rsidR="00000000" w:rsidRPr="00000000">
        <w:rPr>
          <w:rFonts w:ascii="Times New Roman" w:cs="Times New Roman" w:eastAsia="Times New Roman" w:hAnsi="Times New Roman"/>
          <w:color w:val="000000"/>
          <w:rtl w:val="0"/>
        </w:rPr>
        <w:t xml:space="preserve">Southeast Regional Meeting of the American Chemical Society (SERMACS), Nashville, Tennessee. </w:t>
      </w:r>
    </w:p>
    <w:p w:rsidR="00000000" w:rsidDel="00000000" w:rsidP="00000000" w:rsidRDefault="00000000" w:rsidRPr="00000000" w14:paraId="0000018B">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New Roman" w:cs="Times New Roman" w:eastAsia="Times New Roman" w:hAnsi="Times New Roman"/>
          <w:color w:val="000000"/>
          <w:rtl w:val="0"/>
        </w:rPr>
        <w:t xml:space="preserve">45. </w:t>
      </w:r>
      <w:r w:rsidDel="00000000" w:rsidR="00000000" w:rsidRPr="00000000">
        <w:rPr>
          <w:rFonts w:ascii="Times" w:cs="Times" w:eastAsia="Times" w:hAnsi="Times"/>
          <w:b w:val="1"/>
          <w:color w:val="000000"/>
          <w:rtl w:val="0"/>
        </w:rPr>
        <w:t xml:space="preserve">October 19, 2014</w:t>
      </w:r>
      <w:r w:rsidDel="00000000" w:rsidR="00000000" w:rsidRPr="00000000">
        <w:rPr>
          <w:rFonts w:ascii="Times" w:cs="Times" w:eastAsia="Times" w:hAnsi="Times"/>
          <w:color w:val="000000"/>
          <w:rtl w:val="0"/>
        </w:rPr>
        <w:t xml:space="preserve">: </w:t>
      </w:r>
      <w:r w:rsidDel="00000000" w:rsidR="00000000" w:rsidRPr="00000000">
        <w:rPr>
          <w:rFonts w:ascii="Times" w:cs="Times" w:eastAsia="Times" w:hAnsi="Times"/>
          <w:color w:val="000000"/>
          <w:u w:val="single"/>
          <w:rtl w:val="0"/>
        </w:rPr>
        <w:t xml:space="preserve">Li-Li Chen</w:t>
      </w:r>
      <w:r w:rsidDel="00000000" w:rsidR="00000000" w:rsidRPr="00000000">
        <w:rPr>
          <w:rFonts w:ascii="Times" w:cs="Times" w:eastAsia="Times" w:hAnsi="Times"/>
          <w:color w:val="000000"/>
          <w:rtl w:val="0"/>
        </w:rPr>
        <w:t xml:space="preserve">, Nicki Hogan, Partha Ray, and Spencer Slattery. “Synthesis of a New Tridentate Ligand for Studying the Coupling of Proton Transfer with Electronic Properties of Fe(II).” </w:t>
      </w:r>
      <w:r w:rsidDel="00000000" w:rsidR="00000000" w:rsidRPr="00000000">
        <w:rPr>
          <w:rFonts w:ascii="Times New Roman" w:cs="Times New Roman" w:eastAsia="Times New Roman" w:hAnsi="Times New Roman"/>
          <w:color w:val="000000"/>
          <w:rtl w:val="0"/>
        </w:rPr>
        <w:t xml:space="preserve">Southeast Regional Meeting of the American Chemical Society (SERMACS), Nashville, Tennessee.</w:t>
      </w:r>
      <w:r w:rsidDel="00000000" w:rsidR="00000000" w:rsidRPr="00000000">
        <w:rPr>
          <w:rFonts w:ascii="Times" w:cs="Times" w:eastAsia="Times" w:hAnsi="Times"/>
          <w:color w:val="000000"/>
          <w:rtl w:val="0"/>
        </w:rPr>
        <w:t xml:space="preserve">   </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w:cs="Times" w:eastAsia="Times" w:hAnsi="Times"/>
          <w:color w:val="000000"/>
          <w:rtl w:val="0"/>
        </w:rPr>
        <w:t xml:space="preserve"> </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w:cs="Times" w:eastAsia="Times" w:hAnsi="Times"/>
          <w:color w:val="000000"/>
          <w:sz w:val="20"/>
          <w:szCs w:val="20"/>
          <w:rtl w:val="0"/>
        </w:rPr>
        <w:t xml:space="preserve">  </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w:cs="Times" w:eastAsia="Times" w:hAnsi="Times"/>
          <w:color w:val="000000"/>
          <w:rtl w:val="0"/>
        </w:rPr>
        <w:t xml:space="preserve"> </w:t>
      </w:r>
    </w:p>
    <w:p w:rsidR="00000000" w:rsidDel="00000000" w:rsidP="00000000" w:rsidRDefault="00000000" w:rsidRPr="00000000" w14:paraId="0000018C">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color w:val="000000"/>
          <w:rtl w:val="0"/>
        </w:rPr>
        <w:t xml:space="preserve">44. </w:t>
      </w:r>
      <w:r w:rsidDel="00000000" w:rsidR="00000000" w:rsidRPr="00000000">
        <w:rPr>
          <w:rFonts w:ascii="Times" w:cs="Times" w:eastAsia="Times" w:hAnsi="Times"/>
          <w:b w:val="1"/>
          <w:color w:val="000000"/>
          <w:rtl w:val="0"/>
        </w:rPr>
        <w:t xml:space="preserve">November 15, 2013</w:t>
      </w:r>
      <w:r w:rsidDel="00000000" w:rsidR="00000000" w:rsidRPr="00000000">
        <w:rPr>
          <w:rFonts w:ascii="Times" w:cs="Times" w:eastAsia="Times" w:hAnsi="Times"/>
          <w:color w:val="000000"/>
          <w:rtl w:val="0"/>
        </w:rPr>
        <w:t xml:space="preserve">: </w:t>
      </w:r>
      <w:r w:rsidDel="00000000" w:rsidR="00000000" w:rsidRPr="00000000">
        <w:rPr>
          <w:rFonts w:ascii="Times" w:cs="Times" w:eastAsia="Times" w:hAnsi="Times"/>
          <w:color w:val="000000"/>
          <w:u w:val="single"/>
          <w:rtl w:val="0"/>
        </w:rPr>
        <w:t xml:space="preserve">Andrew Jackson</w:t>
      </w:r>
      <w:r w:rsidDel="00000000" w:rsidR="00000000" w:rsidRPr="00000000">
        <w:rPr>
          <w:rFonts w:ascii="Times" w:cs="Times" w:eastAsia="Times" w:hAnsi="Times"/>
          <w:color w:val="000000"/>
          <w:rtl w:val="0"/>
        </w:rPr>
        <w:t xml:space="preserve">, Elise Brazil, Rachel Vaden, Partha S. Ray, </w:t>
      </w:r>
      <w:r w:rsidDel="00000000" w:rsidR="00000000" w:rsidRPr="00000000">
        <w:rPr>
          <w:rFonts w:ascii="Times New Roman" w:cs="Times New Roman" w:eastAsia="Times New Roman" w:hAnsi="Times New Roman"/>
          <w:color w:val="000000"/>
          <w:rtl w:val="0"/>
        </w:rPr>
        <w:t xml:space="preserve">“</w:t>
      </w:r>
      <w:r w:rsidDel="00000000" w:rsidR="00000000" w:rsidRPr="00000000">
        <w:rPr>
          <w:rFonts w:ascii="Times" w:cs="Times" w:eastAsia="Times" w:hAnsi="Times"/>
          <w:color w:val="000000"/>
          <w:rtl w:val="0"/>
        </w:rPr>
        <w:t xml:space="preserve">Synthesis of 2-Amino-7-benzyl-6-hydroxy-7H-purin-8(9H)-one Derivatives as Potential Antitumor Agents via Inhibition of Folate Requiring Enzymes”, </w:t>
      </w:r>
      <w:r w:rsidDel="00000000" w:rsidR="00000000" w:rsidRPr="00000000">
        <w:rPr>
          <w:rFonts w:ascii="Times New Roman" w:cs="Times New Roman" w:eastAsia="Times New Roman" w:hAnsi="Times New Roman"/>
          <w:color w:val="000000"/>
          <w:rtl w:val="0"/>
        </w:rPr>
        <w:t xml:space="preserve">Southeast Regional Meeting of the American Chemical Society (SERMACS), Atlanta, Georgia. </w:t>
      </w:r>
      <w:r w:rsidDel="00000000" w:rsidR="00000000" w:rsidRPr="00000000">
        <w:rPr>
          <w:rFonts w:ascii="Times" w:cs="Times" w:eastAsia="Times" w:hAnsi="Times"/>
          <w:color w:val="000000"/>
          <w:rtl w:val="0"/>
        </w:rPr>
        <w:t xml:space="preserve"> </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w:cs="Times" w:eastAsia="Times" w:hAnsi="Times"/>
          <w:color w:val="000000"/>
          <w:sz w:val="20"/>
          <w:szCs w:val="20"/>
          <w:rtl w:val="0"/>
        </w:rPr>
        <w:t xml:space="preserve">  </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18D">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color w:val="000000"/>
          <w:rtl w:val="0"/>
        </w:rPr>
        <w:t xml:space="preserve">43. </w:t>
      </w:r>
      <w:r w:rsidDel="00000000" w:rsidR="00000000" w:rsidRPr="00000000">
        <w:rPr>
          <w:rFonts w:ascii="Times" w:cs="Times" w:eastAsia="Times" w:hAnsi="Times"/>
          <w:b w:val="1"/>
          <w:color w:val="000000"/>
          <w:rtl w:val="0"/>
        </w:rPr>
        <w:t xml:space="preserve">November 15, 2013</w:t>
      </w:r>
      <w:r w:rsidDel="00000000" w:rsidR="00000000" w:rsidRPr="00000000">
        <w:rPr>
          <w:rFonts w:ascii="Times" w:cs="Times" w:eastAsia="Times" w:hAnsi="Times"/>
          <w:color w:val="000000"/>
          <w:rtl w:val="0"/>
        </w:rPr>
        <w:t xml:space="preserve">: </w:t>
      </w:r>
      <w:r w:rsidDel="00000000" w:rsidR="00000000" w:rsidRPr="00000000">
        <w:rPr>
          <w:rFonts w:ascii="Times" w:cs="Times" w:eastAsia="Times" w:hAnsi="Times"/>
          <w:color w:val="000000"/>
          <w:u w:val="single"/>
          <w:rtl w:val="0"/>
        </w:rPr>
        <w:t xml:space="preserve">Austin Gann</w:t>
      </w:r>
      <w:r w:rsidDel="00000000" w:rsidR="00000000" w:rsidRPr="00000000">
        <w:rPr>
          <w:rFonts w:ascii="Times" w:cs="Times" w:eastAsia="Times" w:hAnsi="Times"/>
          <w:color w:val="000000"/>
          <w:rtl w:val="0"/>
        </w:rPr>
        <w:t xml:space="preserve">, Luisalberto, Partha S. Ray, </w:t>
      </w:r>
      <w:r w:rsidDel="00000000" w:rsidR="00000000" w:rsidRPr="00000000">
        <w:rPr>
          <w:rFonts w:ascii="Times New Roman" w:cs="Times New Roman" w:eastAsia="Times New Roman" w:hAnsi="Times New Roman"/>
          <w:color w:val="000000"/>
          <w:rtl w:val="0"/>
        </w:rPr>
        <w:t xml:space="preserve">“Progress towards the synthesis of pyrimidodiazepine-based folates as potential inhibitors of glycinamide ribonucleotide formyltransferase”, Southeast Regional Meeting of the American Chemical Society (SERMACS), Atlanta, Georgia. </w:t>
      </w:r>
      <w:r w:rsidDel="00000000" w:rsidR="00000000" w:rsidRPr="00000000">
        <w:rPr>
          <w:rtl w:val="0"/>
        </w:rPr>
      </w:r>
    </w:p>
    <w:p w:rsidR="00000000" w:rsidDel="00000000" w:rsidP="00000000" w:rsidRDefault="00000000" w:rsidRPr="00000000" w14:paraId="0000018E">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color w:val="000000"/>
          <w:rtl w:val="0"/>
        </w:rPr>
        <w:t xml:space="preserve"> 42. </w:t>
      </w:r>
      <w:r w:rsidDel="00000000" w:rsidR="00000000" w:rsidRPr="00000000">
        <w:rPr>
          <w:rFonts w:ascii="Times" w:cs="Times" w:eastAsia="Times" w:hAnsi="Times"/>
          <w:b w:val="1"/>
          <w:color w:val="000000"/>
          <w:rtl w:val="0"/>
        </w:rPr>
        <w:t xml:space="preserve">November 16, 2012</w:t>
      </w:r>
      <w:r w:rsidDel="00000000" w:rsidR="00000000" w:rsidRPr="00000000">
        <w:rPr>
          <w:rFonts w:ascii="Times" w:cs="Times" w:eastAsia="Times" w:hAnsi="Times"/>
          <w:color w:val="000000"/>
          <w:rtl w:val="0"/>
        </w:rPr>
        <w:t xml:space="preserve">:  </w:t>
      </w:r>
      <w:r w:rsidDel="00000000" w:rsidR="00000000" w:rsidRPr="00000000">
        <w:rPr>
          <w:rFonts w:ascii="Times New Roman" w:cs="Times New Roman" w:eastAsia="Times New Roman" w:hAnsi="Times New Roman"/>
          <w:color w:val="000000"/>
          <w:u w:val="single"/>
          <w:rtl w:val="0"/>
        </w:rPr>
        <w:t xml:space="preserve">Mohamadou Aminou</w:t>
      </w:r>
      <w:r w:rsidDel="00000000" w:rsidR="00000000" w:rsidRPr="00000000">
        <w:rPr>
          <w:rFonts w:ascii="Times New Roman" w:cs="Times New Roman" w:eastAsia="Times New Roman" w:hAnsi="Times New Roman"/>
          <w:color w:val="000000"/>
          <w:rtl w:val="0"/>
        </w:rPr>
        <w:t xml:space="preserve">, Luisalberto Gonzalez, Partha Ray, “Progress towards the synthesis of pyrimidodiazepine-based folates as potential inhibitors of glycinamide ribonucleotide formyltransferase”, Southeast Regional Meeting of the American Chemical Society (SERMACS), Raleigh, North Carolina. </w:t>
      </w:r>
      <w:r w:rsidDel="00000000" w:rsidR="00000000" w:rsidRPr="00000000">
        <w:rPr>
          <w:rtl w:val="0"/>
        </w:rPr>
      </w:r>
    </w:p>
    <w:p w:rsidR="00000000" w:rsidDel="00000000" w:rsidP="00000000" w:rsidRDefault="00000000" w:rsidRPr="00000000" w14:paraId="0000018F">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New Roman" w:cs="Times New Roman" w:eastAsia="Times New Roman" w:hAnsi="Times New Roman"/>
          <w:color w:val="000000"/>
          <w:rtl w:val="0"/>
        </w:rPr>
        <w:t xml:space="preserve">41. </w:t>
      </w:r>
      <w:r w:rsidDel="00000000" w:rsidR="00000000" w:rsidRPr="00000000">
        <w:rPr>
          <w:rFonts w:ascii="Times New Roman" w:cs="Times New Roman" w:eastAsia="Times New Roman" w:hAnsi="Times New Roman"/>
          <w:b w:val="1"/>
          <w:color w:val="000000"/>
          <w:rtl w:val="0"/>
        </w:rPr>
        <w:t xml:space="preserve">November 16, 2012</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New Roman" w:cs="Times New Roman" w:eastAsia="Times New Roman" w:hAnsi="Times New Roman"/>
          <w:color w:val="000000"/>
          <w:u w:val="single"/>
          <w:rtl w:val="0"/>
        </w:rPr>
        <w:t xml:space="preserve">Elise Brazil</w:t>
      </w:r>
      <w:r w:rsidDel="00000000" w:rsidR="00000000" w:rsidRPr="00000000">
        <w:rPr>
          <w:rFonts w:ascii="Times New Roman" w:cs="Times New Roman" w:eastAsia="Times New Roman" w:hAnsi="Times New Roman"/>
          <w:color w:val="000000"/>
          <w:rtl w:val="0"/>
        </w:rPr>
        <w:t xml:space="preserve"> and Partha Ray, “</w:t>
      </w:r>
      <w:r w:rsidDel="00000000" w:rsidR="00000000" w:rsidRPr="00000000">
        <w:rPr>
          <w:rFonts w:ascii="Times" w:cs="Times" w:eastAsia="Times" w:hAnsi="Times"/>
          <w:color w:val="000000"/>
          <w:rtl w:val="0"/>
        </w:rPr>
        <w:t xml:space="preserve">Synthesis of 2-Amino-7-benzyl-6-hydroxy-7H-purin-8(9H)-one Derivatives as Potential Antitumor Agents via Inhibition of Folate Requiring Enzymes”, </w:t>
      </w:r>
      <w:r w:rsidDel="00000000" w:rsidR="00000000" w:rsidRPr="00000000">
        <w:rPr>
          <w:rFonts w:ascii="Times New Roman" w:cs="Times New Roman" w:eastAsia="Times New Roman" w:hAnsi="Times New Roman"/>
          <w:color w:val="000000"/>
          <w:rtl w:val="0"/>
        </w:rPr>
        <w:t xml:space="preserve">Southeast Regional Meeting of the American Chemical Society (SERMACS), Raleigh, North Carolina. </w:t>
      </w:r>
      <w:r w:rsidDel="00000000" w:rsidR="00000000" w:rsidRPr="00000000">
        <w:rPr>
          <w:rFonts w:ascii="Times" w:cs="Times" w:eastAsia="Times" w:hAnsi="Times"/>
          <w:color w:val="000000"/>
          <w:rtl w:val="0"/>
        </w:rPr>
        <w:t xml:space="preserve"> </w:t>
      </w:r>
      <w:r w:rsidDel="00000000" w:rsidR="00000000" w:rsidRPr="00000000">
        <w:rPr>
          <w:rFonts w:ascii="Times New Roman" w:cs="Times New Roman" w:eastAsia="Times New Roman" w:hAnsi="Times New Roman"/>
          <w:color w:val="000000"/>
          <w:rtl w:val="0"/>
        </w:rPr>
        <w:t xml:space="preserve">  </w:t>
      </w:r>
      <w:r w:rsidDel="00000000" w:rsidR="00000000" w:rsidRPr="00000000">
        <w:rPr>
          <w:rFonts w:ascii="Times" w:cs="Times" w:eastAsia="Times" w:hAnsi="Times"/>
          <w:color w:val="000000"/>
          <w:sz w:val="20"/>
          <w:szCs w:val="20"/>
          <w:rtl w:val="0"/>
        </w:rPr>
        <w:t xml:space="preserve">  </w:t>
      </w:r>
      <w:r w:rsidDel="00000000" w:rsidR="00000000" w:rsidRPr="00000000">
        <w:rPr>
          <w:rFonts w:ascii="Times New Roman" w:cs="Times New Roman" w:eastAsia="Times New Roman" w:hAnsi="Times New Roman"/>
          <w:color w:val="000000"/>
          <w:rtl w:val="0"/>
        </w:rPr>
        <w:t xml:space="preserve"> </w:t>
      </w:r>
      <w:r w:rsidDel="00000000" w:rsidR="00000000" w:rsidRPr="00000000">
        <w:rPr>
          <w:rtl w:val="0"/>
        </w:rPr>
      </w:r>
    </w:p>
    <w:p w:rsidR="00000000" w:rsidDel="00000000" w:rsidP="00000000" w:rsidRDefault="00000000" w:rsidRPr="00000000" w14:paraId="0000019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39. </w:t>
      </w:r>
      <w:r w:rsidDel="00000000" w:rsidR="00000000" w:rsidRPr="00000000">
        <w:rPr>
          <w:rFonts w:ascii="Times New Roman" w:cs="Times New Roman" w:eastAsia="Times New Roman" w:hAnsi="Times New Roman"/>
          <w:b w:val="1"/>
          <w:rtl w:val="0"/>
        </w:rPr>
        <w:t xml:space="preserve">April 13, 2012</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Mohamadou Aminou</w:t>
      </w:r>
      <w:r w:rsidDel="00000000" w:rsidR="00000000" w:rsidRPr="00000000">
        <w:rPr>
          <w:rFonts w:ascii="Times New Roman" w:cs="Times New Roman" w:eastAsia="Times New Roman" w:hAnsi="Times New Roman"/>
          <w:rtl w:val="0"/>
        </w:rPr>
        <w:t xml:space="preserve">, Luisalberto Gonzalez, Partha Ray, “Progress towards the synthesis of pyrimidodiazepine-based folates as potential inhibitors of glycinamide ribonucleotide formyltransferase”, </w:t>
      </w:r>
      <w:r w:rsidDel="00000000" w:rsidR="00000000" w:rsidRPr="00000000">
        <w:rPr>
          <w:rtl w:val="0"/>
        </w:rPr>
        <w:t xml:space="preserve">44</w:t>
      </w:r>
      <w:r w:rsidDel="00000000" w:rsidR="00000000" w:rsidRPr="00000000">
        <w:rPr>
          <w:vertAlign w:val="superscript"/>
          <w:rtl w:val="0"/>
        </w:rPr>
        <w:t xml:space="preserve">th</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Annual American Chemical Society South Eastern Undergarduate Research Conference (SURC), Mississippi State University, Mississippi</w:t>
      </w:r>
      <w:r w:rsidDel="00000000" w:rsidR="00000000" w:rsidRPr="00000000">
        <w:rPr>
          <w:rtl w:val="0"/>
        </w:rPr>
        <w:t xml:space="preserve">.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9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38. </w:t>
      </w:r>
      <w:r w:rsidDel="00000000" w:rsidR="00000000" w:rsidRPr="00000000">
        <w:rPr>
          <w:rFonts w:ascii="Times New Roman" w:cs="Times New Roman" w:eastAsia="Times New Roman" w:hAnsi="Times New Roman"/>
          <w:b w:val="1"/>
          <w:rtl w:val="0"/>
        </w:rPr>
        <w:t xml:space="preserve">December 4, 2010</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Lilian Ha</w:t>
      </w:r>
      <w:r w:rsidDel="00000000" w:rsidR="00000000" w:rsidRPr="00000000">
        <w:rPr>
          <w:rFonts w:ascii="Times New Roman" w:cs="Times New Roman" w:eastAsia="Times New Roman" w:hAnsi="Times New Roman"/>
          <w:rtl w:val="0"/>
        </w:rPr>
        <w:t xml:space="preserve">, Shams Reaz, Partha Ray, “Synthesis of N-alkyl 1,4-diazepinones via Schmidt ring expansion chemistry”, American Chemical Society Joint South East/South West Regional Meeting, New Orleans, Louisiana.</w:t>
      </w:r>
    </w:p>
    <w:p w:rsidR="00000000" w:rsidDel="00000000" w:rsidP="00000000" w:rsidRDefault="00000000" w:rsidRPr="00000000" w14:paraId="0000019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37. </w:t>
      </w:r>
      <w:r w:rsidDel="00000000" w:rsidR="00000000" w:rsidRPr="00000000">
        <w:rPr>
          <w:rFonts w:ascii="Times New Roman" w:cs="Times New Roman" w:eastAsia="Times New Roman" w:hAnsi="Times New Roman"/>
          <w:b w:val="1"/>
          <w:rtl w:val="0"/>
        </w:rPr>
        <w:t xml:space="preserve">April 16, 2010</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Lilian Ha</w:t>
      </w:r>
      <w:r w:rsidDel="00000000" w:rsidR="00000000" w:rsidRPr="00000000">
        <w:rPr>
          <w:rFonts w:ascii="Times New Roman" w:cs="Times New Roman" w:eastAsia="Times New Roman" w:hAnsi="Times New Roman"/>
          <w:rtl w:val="0"/>
        </w:rPr>
        <w:t xml:space="preserve">, Shams Reaz, Partha Ray, “Progress towards the synthesis of pyrimidodiazepine-based folates as potential inhibitors of glycinamide ribonucleotide formyltransferase”, National Conference on Undergraduate Research (NCUR), University of Montana, Missoula, Montana.</w:t>
      </w:r>
    </w:p>
    <w:p w:rsidR="00000000" w:rsidDel="00000000" w:rsidP="00000000" w:rsidRDefault="00000000" w:rsidRPr="00000000" w14:paraId="0000019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36.</w:t>
      </w:r>
      <w:r w:rsidDel="00000000" w:rsidR="00000000" w:rsidRPr="00000000">
        <w:rPr>
          <w:rFonts w:ascii="Times New Roman" w:cs="Times New Roman" w:eastAsia="Times New Roman" w:hAnsi="Times New Roman"/>
          <w:b w:val="1"/>
          <w:rtl w:val="0"/>
        </w:rPr>
        <w:t xml:space="preserve"> April 16, 2009</w:t>
      </w:r>
      <w:r w:rsidDel="00000000" w:rsidR="00000000" w:rsidRPr="00000000">
        <w:rPr>
          <w:rFonts w:ascii="Times New Roman" w:cs="Times New Roman" w:eastAsia="Times New Roman" w:hAnsi="Times New Roman"/>
          <w:rtl w:val="0"/>
        </w:rPr>
        <w:t xml:space="preserve">: </w:t>
      </w:r>
      <w:r w:rsidDel="00000000" w:rsidR="00000000" w:rsidRPr="00000000">
        <w:rPr>
          <w:rFonts w:ascii="Times" w:cs="Times" w:eastAsia="Times" w:hAnsi="Times"/>
          <w:u w:val="single"/>
          <w:rtl w:val="0"/>
        </w:rPr>
        <w:t xml:space="preserve">Wysoczynski, Christina</w:t>
      </w:r>
      <w:r w:rsidDel="00000000" w:rsidR="00000000" w:rsidRPr="00000000">
        <w:rPr>
          <w:rFonts w:ascii="Times New Roman" w:cs="Times New Roman" w:eastAsia="Times New Roman" w:hAnsi="Times New Roman"/>
          <w:rtl w:val="0"/>
        </w:rPr>
        <w:t xml:space="preserve">; Lanham, Jay, Ray, Partha S. “Progress towards the synthesis of pyrimidodiazepine-based folates as potential inhibitors of glycinamide ribonucleotide formyltransferase”, National Conference on Undergraduate Research (NCUR), University of Wisconsin-La Crosse, Wisconsin.   </w:t>
      </w:r>
    </w:p>
    <w:p w:rsidR="00000000" w:rsidDel="00000000" w:rsidP="00000000" w:rsidRDefault="00000000" w:rsidRPr="00000000" w14:paraId="0000019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 </w:t>
      </w:r>
      <w:r w:rsidDel="00000000" w:rsidR="00000000" w:rsidRPr="00000000">
        <w:rPr>
          <w:rFonts w:ascii="Times New Roman" w:cs="Times New Roman" w:eastAsia="Times New Roman" w:hAnsi="Times New Roman"/>
          <w:b w:val="1"/>
          <w:rtl w:val="0"/>
        </w:rPr>
        <w:t xml:space="preserve">October 27, 2007</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Lanham, Jay</w:t>
      </w:r>
      <w:r w:rsidDel="00000000" w:rsidR="00000000" w:rsidRPr="00000000">
        <w:rPr>
          <w:rFonts w:ascii="Times New Roman" w:cs="Times New Roman" w:eastAsia="Times New Roman" w:hAnsi="Times New Roman"/>
          <w:rtl w:val="0"/>
        </w:rPr>
        <w:t xml:space="preserve">; Frick, Morin; Ray, Partha S. “Progress towards the synthesis of pyrimidodiazepine-based folates as potential inhibitors of glycinamide ribonucleotide formyltransferase”, </w:t>
      </w:r>
      <w:r w:rsidDel="00000000" w:rsidR="00000000" w:rsidRPr="00000000">
        <w:rPr>
          <w:rFonts w:ascii="Times" w:cs="Times" w:eastAsia="Times" w:hAnsi="Times"/>
          <w:rtl w:val="0"/>
        </w:rPr>
        <w:t xml:space="preserve">59</w:t>
      </w:r>
      <w:r w:rsidDel="00000000" w:rsidR="00000000" w:rsidRPr="00000000">
        <w:rPr>
          <w:rFonts w:ascii="Times" w:cs="Times" w:eastAsia="Times" w:hAnsi="Times"/>
          <w:vertAlign w:val="superscript"/>
          <w:rtl w:val="0"/>
        </w:rPr>
        <w:t xml:space="preserve">th</w:t>
      </w:r>
      <w:r w:rsidDel="00000000" w:rsidR="00000000" w:rsidRPr="00000000">
        <w:rPr>
          <w:rFonts w:ascii="Times" w:cs="Times" w:eastAsia="Times" w:hAnsi="Times"/>
          <w:rtl w:val="0"/>
        </w:rPr>
        <w:t xml:space="preserve"> Southeast Regional Meeting of the American Chemical Society, Greenville, South Carolina.  Paper no. 818.</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9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34. </w:t>
      </w:r>
      <w:r w:rsidDel="00000000" w:rsidR="00000000" w:rsidRPr="00000000">
        <w:rPr>
          <w:rFonts w:ascii="Times New Roman" w:cs="Times New Roman" w:eastAsia="Times New Roman" w:hAnsi="Times New Roman"/>
          <w:b w:val="1"/>
          <w:rtl w:val="0"/>
        </w:rPr>
        <w:t xml:space="preserve">March 26, 2007</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Lanham, Jay</w:t>
      </w:r>
      <w:r w:rsidDel="00000000" w:rsidR="00000000" w:rsidRPr="00000000">
        <w:rPr>
          <w:rFonts w:ascii="Times New Roman" w:cs="Times New Roman" w:eastAsia="Times New Roman" w:hAnsi="Times New Roman"/>
          <w:rtl w:val="0"/>
        </w:rPr>
        <w:t xml:space="preserve">; Frick, Morin; Chinoy, Zoeisha; Ray, Partha S. “Progress towards the synthesis of pyrimidodiazepine-based folates as potential inhibitors of glycinamide ribonucleotide formyltransferase”, 233</w:t>
      </w:r>
      <w:r w:rsidDel="00000000" w:rsidR="00000000" w:rsidRPr="00000000">
        <w:rPr>
          <w:rFonts w:ascii="Times New Roman" w:cs="Times New Roman" w:eastAsia="Times New Roman" w:hAnsi="Times New Roman"/>
          <w:vertAlign w:val="superscript"/>
          <w:rtl w:val="0"/>
        </w:rPr>
        <w:t xml:space="preserve">rd</w:t>
      </w:r>
      <w:r w:rsidDel="00000000" w:rsidR="00000000" w:rsidRPr="00000000">
        <w:rPr>
          <w:rFonts w:ascii="Times New Roman" w:cs="Times New Roman" w:eastAsia="Times New Roman" w:hAnsi="Times New Roman"/>
          <w:rtl w:val="0"/>
        </w:rPr>
        <w:t xml:space="preserve"> National Meeting of the American Chemical Society, Chicago, IL.  Paper no. 1314.</w:t>
      </w:r>
    </w:p>
    <w:p w:rsidR="00000000" w:rsidDel="00000000" w:rsidP="00000000" w:rsidRDefault="00000000" w:rsidRPr="00000000" w14:paraId="0000019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33. </w:t>
      </w:r>
      <w:r w:rsidDel="00000000" w:rsidR="00000000" w:rsidRPr="00000000">
        <w:rPr>
          <w:rFonts w:ascii="Times New Roman" w:cs="Times New Roman" w:eastAsia="Times New Roman" w:hAnsi="Times New Roman"/>
          <w:b w:val="1"/>
          <w:rtl w:val="0"/>
        </w:rPr>
        <w:t xml:space="preserve">November 3, 2006</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Frick, Morin</w:t>
      </w:r>
      <w:r w:rsidDel="00000000" w:rsidR="00000000" w:rsidRPr="00000000">
        <w:rPr>
          <w:rFonts w:ascii="Times New Roman" w:cs="Times New Roman" w:eastAsia="Times New Roman" w:hAnsi="Times New Roman"/>
          <w:rtl w:val="0"/>
        </w:rPr>
        <w:t xml:space="preserve">; Lanham, Jay; Chinoy, Zoeisha; Ray, Partha S. “Progress towards the synthesis of pyrimidodiazepine-based folates as potential inhibitors of glycinamide ribonucleotide formyltransferase, </w:t>
      </w:r>
      <w:r w:rsidDel="00000000" w:rsidR="00000000" w:rsidRPr="00000000">
        <w:rPr>
          <w:rFonts w:ascii="Times" w:cs="Times" w:eastAsia="Times" w:hAnsi="Times"/>
          <w:rtl w:val="0"/>
        </w:rPr>
        <w:t xml:space="preserve">58</w:t>
      </w:r>
      <w:r w:rsidDel="00000000" w:rsidR="00000000" w:rsidRPr="00000000">
        <w:rPr>
          <w:rFonts w:ascii="Times" w:cs="Times" w:eastAsia="Times" w:hAnsi="Times"/>
          <w:vertAlign w:val="superscript"/>
          <w:rtl w:val="0"/>
        </w:rPr>
        <w:t xml:space="preserve">th</w:t>
      </w:r>
      <w:r w:rsidDel="00000000" w:rsidR="00000000" w:rsidRPr="00000000">
        <w:rPr>
          <w:rFonts w:ascii="Times" w:cs="Times" w:eastAsia="Times" w:hAnsi="Times"/>
          <w:rtl w:val="0"/>
        </w:rPr>
        <w:t xml:space="preserve"> Southeast Regional Meeting of the American Chemical Society, Augusta, Georgia.  Paper no. 766.</w:t>
      </w:r>
      <w:r w:rsidDel="00000000" w:rsidR="00000000" w:rsidRPr="00000000">
        <w:rPr>
          <w:rtl w:val="0"/>
        </w:rPr>
      </w:r>
    </w:p>
    <w:p w:rsidR="00000000" w:rsidDel="00000000" w:rsidP="00000000" w:rsidRDefault="00000000" w:rsidRPr="00000000" w14:paraId="0000019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32. </w:t>
      </w:r>
      <w:r w:rsidDel="00000000" w:rsidR="00000000" w:rsidRPr="00000000">
        <w:rPr>
          <w:rFonts w:ascii="Times New Roman" w:cs="Times New Roman" w:eastAsia="Times New Roman" w:hAnsi="Times New Roman"/>
          <w:b w:val="1"/>
          <w:rtl w:val="0"/>
        </w:rPr>
        <w:t xml:space="preserve">April 6, 2006</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Shacklady, Danielle</w:t>
      </w:r>
      <w:r w:rsidDel="00000000" w:rsidR="00000000" w:rsidRPr="00000000">
        <w:rPr>
          <w:rFonts w:ascii="Times New Roman" w:cs="Times New Roman" w:eastAsia="Times New Roman" w:hAnsi="Times New Roman"/>
          <w:rtl w:val="0"/>
        </w:rPr>
        <w:t xml:space="preserve">; Frick, Morin; Denton, Elizabeth; Ray, Partha S.  “Progress towards the synthesis of pyrimidodiazepine-based folates as potential inhibitors of glycinamide ribonucleotide formyltransferase”, National Conference for Undergraduate Research (NCUR), University of North Carolina, Asheville, North Carolina.</w:t>
      </w:r>
    </w:p>
    <w:p w:rsidR="00000000" w:rsidDel="00000000" w:rsidP="00000000" w:rsidRDefault="00000000" w:rsidRPr="00000000" w14:paraId="0000019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31. </w:t>
      </w:r>
      <w:r w:rsidDel="00000000" w:rsidR="00000000" w:rsidRPr="00000000">
        <w:rPr>
          <w:rFonts w:ascii="Times New Roman" w:cs="Times New Roman" w:eastAsia="Times New Roman" w:hAnsi="Times New Roman"/>
          <w:b w:val="1"/>
          <w:rtl w:val="0"/>
        </w:rPr>
        <w:t xml:space="preserve">December 3, 2005</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Shacklady, Danielle</w:t>
      </w:r>
      <w:r w:rsidDel="00000000" w:rsidR="00000000" w:rsidRPr="00000000">
        <w:rPr>
          <w:rFonts w:ascii="Times New Roman" w:cs="Times New Roman" w:eastAsia="Times New Roman" w:hAnsi="Times New Roman"/>
          <w:rtl w:val="0"/>
        </w:rPr>
        <w:t xml:space="preserve">; Frick, Morin; Denton, Elizabeth; Ray, Partha S.  “Progress towards the synthesis of pyrimidodiazepine-based folates as potential inhibitors of glycinamide ribonucleotide formyltransferase”, overall winner ($1,000 first prize) for oral presentation at the Southeastern Conference on Undergraduate Research at Emory (SCURE), Emory University, Atlanta, Georgia.       </w:t>
      </w:r>
    </w:p>
    <w:p w:rsidR="00000000" w:rsidDel="00000000" w:rsidP="00000000" w:rsidRDefault="00000000" w:rsidRPr="00000000" w14:paraId="0000019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30.  </w:t>
      </w:r>
      <w:r w:rsidDel="00000000" w:rsidR="00000000" w:rsidRPr="00000000">
        <w:rPr>
          <w:rFonts w:ascii="Times New Roman" w:cs="Times New Roman" w:eastAsia="Times New Roman" w:hAnsi="Times New Roman"/>
          <w:b w:val="1"/>
          <w:rtl w:val="0"/>
        </w:rPr>
        <w:t xml:space="preserve">November 2, 2005</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Shacklady, Danielle</w:t>
      </w:r>
      <w:r w:rsidDel="00000000" w:rsidR="00000000" w:rsidRPr="00000000">
        <w:rPr>
          <w:rFonts w:ascii="Times New Roman" w:cs="Times New Roman" w:eastAsia="Times New Roman" w:hAnsi="Times New Roman"/>
          <w:rtl w:val="0"/>
        </w:rPr>
        <w:t xml:space="preserve">; Frick, Morin; Denton, Elizabeth; Ray, Partha S.  “Progress towards the synthesis of pyrimidodiazepine-based folates as potential inhibitors of glycinamide ribonucleotide formyltransferase”,    57th Southeast/61st Southwest Joint Regional Meeting of the American Chemical Society, Memphis, Tennessee.</w:t>
      </w:r>
    </w:p>
    <w:p w:rsidR="00000000" w:rsidDel="00000000" w:rsidP="00000000" w:rsidRDefault="00000000" w:rsidRPr="00000000" w14:paraId="0000019A">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color w:val="000000"/>
          <w:rtl w:val="0"/>
        </w:rPr>
        <w:t xml:space="preserve">29. </w:t>
      </w:r>
      <w:r w:rsidDel="00000000" w:rsidR="00000000" w:rsidRPr="00000000">
        <w:rPr>
          <w:rFonts w:ascii="Times" w:cs="Times" w:eastAsia="Times" w:hAnsi="Times"/>
          <w:b w:val="1"/>
          <w:color w:val="000000"/>
          <w:rtl w:val="0"/>
        </w:rPr>
        <w:t xml:space="preserve">August 29, 2005</w:t>
      </w:r>
      <w:r w:rsidDel="00000000" w:rsidR="00000000" w:rsidRPr="00000000">
        <w:rPr>
          <w:rFonts w:ascii="Times" w:cs="Times" w:eastAsia="Times" w:hAnsi="Times"/>
          <w:color w:val="000000"/>
          <w:rtl w:val="0"/>
        </w:rPr>
        <w:t xml:space="preserve">: </w:t>
      </w:r>
      <w:r w:rsidDel="00000000" w:rsidR="00000000" w:rsidRPr="00000000">
        <w:rPr>
          <w:rFonts w:ascii="Times" w:cs="Times" w:eastAsia="Times" w:hAnsi="Times"/>
          <w:color w:val="000000"/>
          <w:u w:val="single"/>
          <w:rtl w:val="0"/>
        </w:rPr>
        <w:t xml:space="preserve">Danielle Shacklady</w:t>
      </w:r>
      <w:r w:rsidDel="00000000" w:rsidR="00000000" w:rsidRPr="00000000">
        <w:rPr>
          <w:rFonts w:ascii="Times" w:cs="Times" w:eastAsia="Times" w:hAnsi="Times"/>
          <w:color w:val="000000"/>
          <w:rtl w:val="0"/>
        </w:rPr>
        <w:t xml:space="preserve">, Morin M. Frick, Elizabeth B. Denton, and Partha S. Ray, “Progress Towards the Synthesis of Pyrimidodiazepine-based Folates as Potential Inhibitors of Glycinamide Ribonucleotide Formyltransferase”, 230</w:t>
      </w:r>
      <w:r w:rsidDel="00000000" w:rsidR="00000000" w:rsidRPr="00000000">
        <w:rPr>
          <w:rFonts w:ascii="Times" w:cs="Times" w:eastAsia="Times" w:hAnsi="Times"/>
          <w:color w:val="000000"/>
          <w:vertAlign w:val="superscript"/>
          <w:rtl w:val="0"/>
        </w:rPr>
        <w:t xml:space="preserve">th</w:t>
      </w:r>
      <w:r w:rsidDel="00000000" w:rsidR="00000000" w:rsidRPr="00000000">
        <w:rPr>
          <w:rFonts w:ascii="Times" w:cs="Times" w:eastAsia="Times" w:hAnsi="Times"/>
          <w:color w:val="000000"/>
          <w:rtl w:val="0"/>
        </w:rPr>
        <w:t xml:space="preserve"> National American Chemical Society Meeting, Division of Chemical Education, Washington, D.C.  Paper no. 211.</w:t>
      </w:r>
    </w:p>
    <w:p w:rsidR="00000000" w:rsidDel="00000000" w:rsidP="00000000" w:rsidRDefault="00000000" w:rsidRPr="00000000" w14:paraId="0000019B">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color w:val="000000"/>
          <w:rtl w:val="0"/>
        </w:rPr>
        <w:t xml:space="preserve">28. </w:t>
      </w:r>
      <w:r w:rsidDel="00000000" w:rsidR="00000000" w:rsidRPr="00000000">
        <w:rPr>
          <w:rFonts w:ascii="Times" w:cs="Times" w:eastAsia="Times" w:hAnsi="Times"/>
          <w:b w:val="1"/>
          <w:color w:val="000000"/>
          <w:rtl w:val="0"/>
        </w:rPr>
        <w:t xml:space="preserve">April 7, 2005</w:t>
      </w:r>
      <w:r w:rsidDel="00000000" w:rsidR="00000000" w:rsidRPr="00000000">
        <w:rPr>
          <w:rFonts w:ascii="Times" w:cs="Times" w:eastAsia="Times" w:hAnsi="Times"/>
          <w:color w:val="000000"/>
          <w:rtl w:val="0"/>
        </w:rPr>
        <w:t xml:space="preserve">: </w:t>
      </w:r>
      <w:r w:rsidDel="00000000" w:rsidR="00000000" w:rsidRPr="00000000">
        <w:rPr>
          <w:rFonts w:ascii="Times" w:cs="Times" w:eastAsia="Times" w:hAnsi="Times"/>
          <w:color w:val="000000"/>
          <w:u w:val="single"/>
          <w:rtl w:val="0"/>
        </w:rPr>
        <w:t xml:space="preserve">Jesse McAtee</w:t>
      </w:r>
      <w:r w:rsidDel="00000000" w:rsidR="00000000" w:rsidRPr="00000000">
        <w:rPr>
          <w:rFonts w:ascii="Times" w:cs="Times" w:eastAsia="Times" w:hAnsi="Times"/>
          <w:color w:val="000000"/>
          <w:rtl w:val="0"/>
        </w:rPr>
        <w:t xml:space="preserve">, “Progress Towards Synthetic Routes to Pyrimidodiazepine-based Folates”, </w:t>
      </w:r>
    </w:p>
    <w:p w:rsidR="00000000" w:rsidDel="00000000" w:rsidP="00000000" w:rsidRDefault="00000000" w:rsidRPr="00000000" w14:paraId="0000019C">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color w:val="000000"/>
          <w:rtl w:val="0"/>
        </w:rPr>
        <w:t xml:space="preserve">National Conference for Undergraduate Research, Lexington, Virginia.   </w:t>
      </w:r>
    </w:p>
    <w:p w:rsidR="00000000" w:rsidDel="00000000" w:rsidP="00000000" w:rsidRDefault="00000000" w:rsidRPr="00000000" w14:paraId="0000019D">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color w:val="000000"/>
          <w:rtl w:val="0"/>
        </w:rPr>
        <w:t xml:space="preserve">27. </w:t>
      </w:r>
      <w:r w:rsidDel="00000000" w:rsidR="00000000" w:rsidRPr="00000000">
        <w:rPr>
          <w:rFonts w:ascii="Times" w:cs="Times" w:eastAsia="Times" w:hAnsi="Times"/>
          <w:b w:val="1"/>
          <w:color w:val="000000"/>
          <w:rtl w:val="0"/>
        </w:rPr>
        <w:t xml:space="preserve">February 25, 2005</w:t>
      </w:r>
      <w:r w:rsidDel="00000000" w:rsidR="00000000" w:rsidRPr="00000000">
        <w:rPr>
          <w:rFonts w:ascii="Times" w:cs="Times" w:eastAsia="Times" w:hAnsi="Times"/>
          <w:color w:val="000000"/>
          <w:rtl w:val="0"/>
        </w:rPr>
        <w:t xml:space="preserve">: </w:t>
      </w:r>
      <w:r w:rsidDel="00000000" w:rsidR="00000000" w:rsidRPr="00000000">
        <w:rPr>
          <w:rFonts w:ascii="Times" w:cs="Times" w:eastAsia="Times" w:hAnsi="Times"/>
          <w:color w:val="000000"/>
          <w:u w:val="single"/>
          <w:rtl w:val="0"/>
        </w:rPr>
        <w:t xml:space="preserve">Jesse McAtee</w:t>
      </w:r>
      <w:r w:rsidDel="00000000" w:rsidR="00000000" w:rsidRPr="00000000">
        <w:rPr>
          <w:rFonts w:ascii="Times" w:cs="Times" w:eastAsia="Times" w:hAnsi="Times"/>
          <w:color w:val="000000"/>
          <w:rtl w:val="0"/>
        </w:rPr>
        <w:t xml:space="preserve">, “Progress Towards Synthetic Routes to Pyrimidodiazepine-based Folates”, 2005 Georgia Collegiate Honors Council Meeting, Clayton College and State University, Morrow, GA.  </w:t>
      </w:r>
    </w:p>
    <w:p w:rsidR="00000000" w:rsidDel="00000000" w:rsidP="00000000" w:rsidRDefault="00000000" w:rsidRPr="00000000" w14:paraId="0000019E">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color w:val="000000"/>
          <w:rtl w:val="0"/>
        </w:rPr>
        <w:t xml:space="preserve">26. </w:t>
      </w:r>
      <w:r w:rsidDel="00000000" w:rsidR="00000000" w:rsidRPr="00000000">
        <w:rPr>
          <w:rFonts w:ascii="Times" w:cs="Times" w:eastAsia="Times" w:hAnsi="Times"/>
          <w:b w:val="1"/>
          <w:color w:val="000000"/>
          <w:rtl w:val="0"/>
        </w:rPr>
        <w:t xml:space="preserve">November 13, 2004</w:t>
      </w:r>
      <w:r w:rsidDel="00000000" w:rsidR="00000000" w:rsidRPr="00000000">
        <w:rPr>
          <w:rFonts w:ascii="Times" w:cs="Times" w:eastAsia="Times" w:hAnsi="Times"/>
          <w:color w:val="000000"/>
          <w:rtl w:val="0"/>
        </w:rPr>
        <w:t xml:space="preserve">: Noah Huddleston, </w:t>
      </w:r>
      <w:r w:rsidDel="00000000" w:rsidR="00000000" w:rsidRPr="00000000">
        <w:rPr>
          <w:rFonts w:ascii="Times" w:cs="Times" w:eastAsia="Times" w:hAnsi="Times"/>
          <w:color w:val="000000"/>
          <w:u w:val="single"/>
          <w:rtl w:val="0"/>
        </w:rPr>
        <w:t xml:space="preserve">Jeffrey Gaulding</w:t>
      </w:r>
      <w:r w:rsidDel="00000000" w:rsidR="00000000" w:rsidRPr="00000000">
        <w:rPr>
          <w:rFonts w:ascii="Times" w:cs="Times" w:eastAsia="Times" w:hAnsi="Times"/>
          <w:color w:val="000000"/>
          <w:rtl w:val="0"/>
        </w:rPr>
        <w:t xml:space="preserve">, Jesse McAtee, Holley Jeter, and Partha Ray, “Synthesis of a Useful Pyrimidodiazepine Intermediate for the Preparation of Potential Antitumor Agents”, Antitumor Agents”, 56</w:t>
      </w:r>
      <w:r w:rsidDel="00000000" w:rsidR="00000000" w:rsidRPr="00000000">
        <w:rPr>
          <w:rFonts w:ascii="Times" w:cs="Times" w:eastAsia="Times" w:hAnsi="Times"/>
          <w:color w:val="000000"/>
          <w:vertAlign w:val="superscript"/>
          <w:rtl w:val="0"/>
        </w:rPr>
        <w:t xml:space="preserve">th</w:t>
      </w:r>
      <w:r w:rsidDel="00000000" w:rsidR="00000000" w:rsidRPr="00000000">
        <w:rPr>
          <w:rFonts w:ascii="Times" w:cs="Times" w:eastAsia="Times" w:hAnsi="Times"/>
          <w:color w:val="000000"/>
          <w:rtl w:val="0"/>
        </w:rPr>
        <w:t xml:space="preserve"> Southeast Regional Meeting of the American Chemical Society, Durham, North Carolina.  Paper no. 796.</w:t>
      </w:r>
    </w:p>
    <w:p w:rsidR="00000000" w:rsidDel="00000000" w:rsidP="00000000" w:rsidRDefault="00000000" w:rsidRPr="00000000" w14:paraId="0000019F">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color w:val="000000"/>
          <w:rtl w:val="0"/>
        </w:rPr>
        <w:t xml:space="preserve">25. </w:t>
      </w:r>
      <w:r w:rsidDel="00000000" w:rsidR="00000000" w:rsidRPr="00000000">
        <w:rPr>
          <w:rFonts w:ascii="Times" w:cs="Times" w:eastAsia="Times" w:hAnsi="Times"/>
          <w:b w:val="1"/>
          <w:color w:val="000000"/>
          <w:rtl w:val="0"/>
        </w:rPr>
        <w:t xml:space="preserve">November 13, 2004</w:t>
      </w:r>
      <w:r w:rsidDel="00000000" w:rsidR="00000000" w:rsidRPr="00000000">
        <w:rPr>
          <w:rFonts w:ascii="Times" w:cs="Times" w:eastAsia="Times" w:hAnsi="Times"/>
          <w:color w:val="000000"/>
          <w:rtl w:val="0"/>
        </w:rPr>
        <w:t xml:space="preserve">: </w:t>
      </w:r>
      <w:r w:rsidDel="00000000" w:rsidR="00000000" w:rsidRPr="00000000">
        <w:rPr>
          <w:rFonts w:ascii="Times" w:cs="Times" w:eastAsia="Times" w:hAnsi="Times"/>
          <w:color w:val="000000"/>
          <w:u w:val="single"/>
          <w:rtl w:val="0"/>
        </w:rPr>
        <w:t xml:space="preserve">Jesse McAtee</w:t>
      </w:r>
      <w:r w:rsidDel="00000000" w:rsidR="00000000" w:rsidRPr="00000000">
        <w:rPr>
          <w:rFonts w:ascii="Times" w:cs="Times" w:eastAsia="Times" w:hAnsi="Times"/>
          <w:color w:val="000000"/>
          <w:rtl w:val="0"/>
        </w:rPr>
        <w:t xml:space="preserve">, Holly Jeter, Jonathan Meyer, Noah Huddleston, Jessica Harris, Hang Nguyen, and Partha Ray, “Synthesis of a Useful Pyrimidodiazepine Intermediate: Preparation of Potential Antitumor Agents”, National Collegiate Honors Society Conference, New Orleans, Louisiana.  </w:t>
      </w:r>
    </w:p>
    <w:p w:rsidR="00000000" w:rsidDel="00000000" w:rsidP="00000000" w:rsidRDefault="00000000" w:rsidRPr="00000000" w14:paraId="000001A0">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color w:val="000000"/>
          <w:rtl w:val="0"/>
        </w:rPr>
        <w:t xml:space="preserve">24. </w:t>
      </w:r>
      <w:r w:rsidDel="00000000" w:rsidR="00000000" w:rsidRPr="00000000">
        <w:rPr>
          <w:rFonts w:ascii="Times" w:cs="Times" w:eastAsia="Times" w:hAnsi="Times"/>
          <w:b w:val="1"/>
          <w:color w:val="000000"/>
          <w:rtl w:val="0"/>
        </w:rPr>
        <w:t xml:space="preserve">March 29, 2004</w:t>
      </w:r>
      <w:r w:rsidDel="00000000" w:rsidR="00000000" w:rsidRPr="00000000">
        <w:rPr>
          <w:rFonts w:ascii="Times" w:cs="Times" w:eastAsia="Times" w:hAnsi="Times"/>
          <w:color w:val="000000"/>
          <w:rtl w:val="0"/>
        </w:rPr>
        <w:t xml:space="preserve">: </w:t>
      </w:r>
      <w:r w:rsidDel="00000000" w:rsidR="00000000" w:rsidRPr="00000000">
        <w:rPr>
          <w:rFonts w:ascii="Times" w:cs="Times" w:eastAsia="Times" w:hAnsi="Times"/>
          <w:color w:val="000000"/>
          <w:u w:val="single"/>
          <w:rtl w:val="0"/>
        </w:rPr>
        <w:t xml:space="preserve">Noah Huddleston</w:t>
      </w:r>
      <w:r w:rsidDel="00000000" w:rsidR="00000000" w:rsidRPr="00000000">
        <w:rPr>
          <w:rFonts w:ascii="Times" w:cs="Times" w:eastAsia="Times" w:hAnsi="Times"/>
          <w:color w:val="000000"/>
          <w:rtl w:val="0"/>
        </w:rPr>
        <w:t xml:space="preserve">, Jessica Harris, Hang Nguyen, and Partha Ray, “Synthesis of a Useful Pyrimidodiazepine Intermediate for the Preparation of Potential Antitumor Agents”, 227</w:t>
      </w:r>
      <w:r w:rsidDel="00000000" w:rsidR="00000000" w:rsidRPr="00000000">
        <w:rPr>
          <w:rFonts w:ascii="Times" w:cs="Times" w:eastAsia="Times" w:hAnsi="Times"/>
          <w:color w:val="000000"/>
          <w:vertAlign w:val="superscript"/>
          <w:rtl w:val="0"/>
        </w:rPr>
        <w:t xml:space="preserve">th</w:t>
      </w:r>
      <w:r w:rsidDel="00000000" w:rsidR="00000000" w:rsidRPr="00000000">
        <w:rPr>
          <w:rFonts w:ascii="Times" w:cs="Times" w:eastAsia="Times" w:hAnsi="Times"/>
          <w:color w:val="000000"/>
          <w:rtl w:val="0"/>
        </w:rPr>
        <w:t xml:space="preserve"> National American Chemical Society Meeting, Division of Chemical Education, Anaheim, California.  Paper no. 509.        </w:t>
      </w:r>
    </w:p>
    <w:p w:rsidR="00000000" w:rsidDel="00000000" w:rsidP="00000000" w:rsidRDefault="00000000" w:rsidRPr="00000000" w14:paraId="000001A1">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color w:val="000000"/>
          <w:rtl w:val="0"/>
        </w:rPr>
        <w:t xml:space="preserve">23. </w:t>
      </w:r>
      <w:r w:rsidDel="00000000" w:rsidR="00000000" w:rsidRPr="00000000">
        <w:rPr>
          <w:rFonts w:ascii="Times" w:cs="Times" w:eastAsia="Times" w:hAnsi="Times"/>
          <w:b w:val="1"/>
          <w:color w:val="000000"/>
          <w:rtl w:val="0"/>
        </w:rPr>
        <w:t xml:space="preserve">November 16, 2003</w:t>
      </w:r>
      <w:r w:rsidDel="00000000" w:rsidR="00000000" w:rsidRPr="00000000">
        <w:rPr>
          <w:rFonts w:ascii="Times" w:cs="Times" w:eastAsia="Times" w:hAnsi="Times"/>
          <w:color w:val="000000"/>
          <w:rtl w:val="0"/>
        </w:rPr>
        <w:t xml:space="preserve">: Noah Huddleston, </w:t>
      </w:r>
      <w:r w:rsidDel="00000000" w:rsidR="00000000" w:rsidRPr="00000000">
        <w:rPr>
          <w:rFonts w:ascii="Times" w:cs="Times" w:eastAsia="Times" w:hAnsi="Times"/>
          <w:color w:val="000000"/>
          <w:u w:val="single"/>
          <w:rtl w:val="0"/>
        </w:rPr>
        <w:t xml:space="preserve">Jessica Harris</w:t>
      </w:r>
      <w:r w:rsidDel="00000000" w:rsidR="00000000" w:rsidRPr="00000000">
        <w:rPr>
          <w:rFonts w:ascii="Times" w:cs="Times" w:eastAsia="Times" w:hAnsi="Times"/>
          <w:color w:val="000000"/>
          <w:rtl w:val="0"/>
        </w:rPr>
        <w:t xml:space="preserve">, Hang Nguyen, and Partha Ray, “Synthesis of a Useful Pyrimidodiazepine Intermediate for the Preparation of Potential Antitumor Agents”, 55</w:t>
      </w:r>
      <w:r w:rsidDel="00000000" w:rsidR="00000000" w:rsidRPr="00000000">
        <w:rPr>
          <w:rFonts w:ascii="Times" w:cs="Times" w:eastAsia="Times" w:hAnsi="Times"/>
          <w:color w:val="000000"/>
          <w:vertAlign w:val="superscript"/>
          <w:rtl w:val="0"/>
        </w:rPr>
        <w:t xml:space="preserve">th</w:t>
      </w:r>
      <w:r w:rsidDel="00000000" w:rsidR="00000000" w:rsidRPr="00000000">
        <w:rPr>
          <w:rFonts w:ascii="Times" w:cs="Times" w:eastAsia="Times" w:hAnsi="Times"/>
          <w:color w:val="000000"/>
          <w:rtl w:val="0"/>
        </w:rPr>
        <w:t xml:space="preserve"> Southeast Regional Meeting of the American Chemical Society, Atlanta, Georgia.  Paper no. 1051. </w:t>
      </w:r>
    </w:p>
    <w:p w:rsidR="00000000" w:rsidDel="00000000" w:rsidP="00000000" w:rsidRDefault="00000000" w:rsidRPr="00000000" w14:paraId="000001A2">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color w:val="000000"/>
          <w:rtl w:val="0"/>
        </w:rPr>
        <w:t xml:space="preserve">22. </w:t>
      </w:r>
      <w:r w:rsidDel="00000000" w:rsidR="00000000" w:rsidRPr="00000000">
        <w:rPr>
          <w:rFonts w:ascii="Times" w:cs="Times" w:eastAsia="Times" w:hAnsi="Times"/>
          <w:b w:val="1"/>
          <w:color w:val="000000"/>
          <w:rtl w:val="0"/>
        </w:rPr>
        <w:t xml:space="preserve">November 16, 2003</w:t>
      </w:r>
      <w:r w:rsidDel="00000000" w:rsidR="00000000" w:rsidRPr="00000000">
        <w:rPr>
          <w:rFonts w:ascii="Times" w:cs="Times" w:eastAsia="Times" w:hAnsi="Times"/>
          <w:color w:val="000000"/>
          <w:rtl w:val="0"/>
        </w:rPr>
        <w:t xml:space="preserve">: </w:t>
      </w:r>
      <w:r w:rsidDel="00000000" w:rsidR="00000000" w:rsidRPr="00000000">
        <w:rPr>
          <w:rFonts w:ascii="Times" w:cs="Times" w:eastAsia="Times" w:hAnsi="Times"/>
          <w:color w:val="000000"/>
          <w:u w:val="single"/>
          <w:rtl w:val="0"/>
        </w:rPr>
        <w:t xml:space="preserve">Joseph Chambers</w:t>
      </w:r>
      <w:r w:rsidDel="00000000" w:rsidR="00000000" w:rsidRPr="00000000">
        <w:rPr>
          <w:rFonts w:ascii="Times" w:cs="Times" w:eastAsia="Times" w:hAnsi="Times"/>
          <w:color w:val="000000"/>
          <w:rtl w:val="0"/>
        </w:rPr>
        <w:t xml:space="preserve">, Bryan Eaves, Danny Parker, Partha Ray, and Spencer Slattery, “Substituent Effects on Redox and Spin State Properties of Iron(II) and Cobalt(II) Bis-Terpyridyl Complexes,” 55</w:t>
      </w:r>
      <w:r w:rsidDel="00000000" w:rsidR="00000000" w:rsidRPr="00000000">
        <w:rPr>
          <w:rFonts w:ascii="Times" w:cs="Times" w:eastAsia="Times" w:hAnsi="Times"/>
          <w:color w:val="000000"/>
          <w:vertAlign w:val="superscript"/>
          <w:rtl w:val="0"/>
        </w:rPr>
        <w:t xml:space="preserve">th</w:t>
      </w:r>
      <w:r w:rsidDel="00000000" w:rsidR="00000000" w:rsidRPr="00000000">
        <w:rPr>
          <w:rFonts w:ascii="Times" w:cs="Times" w:eastAsia="Times" w:hAnsi="Times"/>
          <w:color w:val="000000"/>
          <w:rtl w:val="0"/>
        </w:rPr>
        <w:t xml:space="preserve"> Southeast Regional Meeting of the American Chemical Society, Atlanta, Georgia.  Paper no. 984.  </w:t>
      </w:r>
    </w:p>
    <w:p w:rsidR="00000000" w:rsidDel="00000000" w:rsidP="00000000" w:rsidRDefault="00000000" w:rsidRPr="00000000" w14:paraId="000001A3">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color w:val="000000"/>
          <w:rtl w:val="0"/>
        </w:rPr>
        <w:t xml:space="preserve">21. </w:t>
      </w:r>
      <w:r w:rsidDel="00000000" w:rsidR="00000000" w:rsidRPr="00000000">
        <w:rPr>
          <w:rFonts w:ascii="Times" w:cs="Times" w:eastAsia="Times" w:hAnsi="Times"/>
          <w:b w:val="1"/>
          <w:color w:val="000000"/>
          <w:rtl w:val="0"/>
        </w:rPr>
        <w:t xml:space="preserve">November 15, 2002</w:t>
      </w:r>
      <w:r w:rsidDel="00000000" w:rsidR="00000000" w:rsidRPr="00000000">
        <w:rPr>
          <w:rFonts w:ascii="Times" w:cs="Times" w:eastAsia="Times" w:hAnsi="Times"/>
          <w:color w:val="000000"/>
          <w:rtl w:val="0"/>
        </w:rPr>
        <w:t xml:space="preserve">: Partha S. Ray, </w:t>
      </w:r>
      <w:r w:rsidDel="00000000" w:rsidR="00000000" w:rsidRPr="00000000">
        <w:rPr>
          <w:rFonts w:ascii="Times" w:cs="Times" w:eastAsia="Times" w:hAnsi="Times"/>
          <w:color w:val="000000"/>
          <w:u w:val="single"/>
          <w:rtl w:val="0"/>
        </w:rPr>
        <w:t xml:space="preserve">Daniel L. Parker</w:t>
      </w:r>
      <w:r w:rsidDel="00000000" w:rsidR="00000000" w:rsidRPr="00000000">
        <w:rPr>
          <w:rFonts w:ascii="Times" w:cs="Times" w:eastAsia="Times" w:hAnsi="Times"/>
          <w:color w:val="000000"/>
          <w:rtl w:val="0"/>
        </w:rPr>
        <w:t xml:space="preserve">, Susan A. Hughes, and Daniel P. Parker, “An Unexpected Dimer Formation From a 4-(2-Amino-ethylamino)-5-formylpyrimidine Intermediate,” 54</w:t>
      </w:r>
      <w:r w:rsidDel="00000000" w:rsidR="00000000" w:rsidRPr="00000000">
        <w:rPr>
          <w:rFonts w:ascii="Times" w:cs="Times" w:eastAsia="Times" w:hAnsi="Times"/>
          <w:color w:val="000000"/>
          <w:vertAlign w:val="superscript"/>
          <w:rtl w:val="0"/>
        </w:rPr>
        <w:t xml:space="preserve">th</w:t>
      </w:r>
      <w:r w:rsidDel="00000000" w:rsidR="00000000" w:rsidRPr="00000000">
        <w:rPr>
          <w:rFonts w:ascii="Times" w:cs="Times" w:eastAsia="Times" w:hAnsi="Times"/>
          <w:color w:val="000000"/>
          <w:rtl w:val="0"/>
        </w:rPr>
        <w:t xml:space="preserve"> Southeast Regional Meeting of the American Chemical Society, Charleston, South Carolina.  Paper no. 721. </w:t>
      </w:r>
    </w:p>
    <w:p w:rsidR="00000000" w:rsidDel="00000000" w:rsidP="00000000" w:rsidRDefault="00000000" w:rsidRPr="00000000" w14:paraId="000001A4">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color w:val="000000"/>
          <w:rtl w:val="0"/>
        </w:rPr>
        <w:t xml:space="preserve">20. </w:t>
      </w:r>
      <w:r w:rsidDel="00000000" w:rsidR="00000000" w:rsidRPr="00000000">
        <w:rPr>
          <w:rFonts w:ascii="Times" w:cs="Times" w:eastAsia="Times" w:hAnsi="Times"/>
          <w:b w:val="1"/>
          <w:color w:val="000000"/>
          <w:rtl w:val="0"/>
        </w:rPr>
        <w:t xml:space="preserve">April 8, 2002</w:t>
      </w:r>
      <w:r w:rsidDel="00000000" w:rsidR="00000000" w:rsidRPr="00000000">
        <w:rPr>
          <w:rFonts w:ascii="Times" w:cs="Times" w:eastAsia="Times" w:hAnsi="Times"/>
          <w:color w:val="000000"/>
          <w:rtl w:val="0"/>
        </w:rPr>
        <w:t xml:space="preserve">: </w:t>
      </w:r>
      <w:r w:rsidDel="00000000" w:rsidR="00000000" w:rsidRPr="00000000">
        <w:rPr>
          <w:rFonts w:ascii="Times" w:cs="Times" w:eastAsia="Times" w:hAnsi="Times"/>
          <w:color w:val="000000"/>
          <w:u w:val="single"/>
          <w:rtl w:val="0"/>
        </w:rPr>
        <w:t xml:space="preserve">Daniel L. Parker</w:t>
      </w:r>
      <w:r w:rsidDel="00000000" w:rsidR="00000000" w:rsidRPr="00000000">
        <w:rPr>
          <w:rFonts w:ascii="Times" w:cs="Times" w:eastAsia="Times" w:hAnsi="Times"/>
          <w:color w:val="000000"/>
          <w:rtl w:val="0"/>
        </w:rPr>
        <w:t xml:space="preserve">, Spencer J. Slattery, and Partha S. Ray, “Development of Synthetic Methods to Electron-Deficient 4’-Terpyridines,” 223</w:t>
      </w:r>
      <w:r w:rsidDel="00000000" w:rsidR="00000000" w:rsidRPr="00000000">
        <w:rPr>
          <w:rFonts w:ascii="Times" w:cs="Times" w:eastAsia="Times" w:hAnsi="Times"/>
          <w:color w:val="000000"/>
          <w:vertAlign w:val="superscript"/>
          <w:rtl w:val="0"/>
        </w:rPr>
        <w:t xml:space="preserve">rd</w:t>
      </w:r>
      <w:r w:rsidDel="00000000" w:rsidR="00000000" w:rsidRPr="00000000">
        <w:rPr>
          <w:rFonts w:ascii="Times" w:cs="Times" w:eastAsia="Times" w:hAnsi="Times"/>
          <w:color w:val="000000"/>
          <w:rtl w:val="0"/>
        </w:rPr>
        <w:t xml:space="preserve"> National American Chemical Society Meeting, Division of Chemical Education, Orlando, Florida.  Paper no. 713.  </w:t>
      </w:r>
    </w:p>
    <w:p w:rsidR="00000000" w:rsidDel="00000000" w:rsidP="00000000" w:rsidRDefault="00000000" w:rsidRPr="00000000" w14:paraId="000001A5">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color w:val="000000"/>
          <w:rtl w:val="0"/>
        </w:rPr>
        <w:t xml:space="preserve">19. </w:t>
      </w:r>
      <w:r w:rsidDel="00000000" w:rsidR="00000000" w:rsidRPr="00000000">
        <w:rPr>
          <w:rFonts w:ascii="Times" w:cs="Times" w:eastAsia="Times" w:hAnsi="Times"/>
          <w:b w:val="1"/>
          <w:color w:val="000000"/>
          <w:rtl w:val="0"/>
        </w:rPr>
        <w:t xml:space="preserve">April 8, 2002</w:t>
      </w:r>
      <w:r w:rsidDel="00000000" w:rsidR="00000000" w:rsidRPr="00000000">
        <w:rPr>
          <w:rFonts w:ascii="Times" w:cs="Times" w:eastAsia="Times" w:hAnsi="Times"/>
          <w:color w:val="000000"/>
          <w:rtl w:val="0"/>
        </w:rPr>
        <w:t xml:space="preserve">: </w:t>
      </w:r>
      <w:r w:rsidDel="00000000" w:rsidR="00000000" w:rsidRPr="00000000">
        <w:rPr>
          <w:rFonts w:ascii="Times" w:cs="Times" w:eastAsia="Times" w:hAnsi="Times"/>
          <w:color w:val="000000"/>
          <w:u w:val="single"/>
          <w:rtl w:val="0"/>
        </w:rPr>
        <w:t xml:space="preserve">Daniel P. Parker</w:t>
      </w:r>
      <w:r w:rsidDel="00000000" w:rsidR="00000000" w:rsidRPr="00000000">
        <w:rPr>
          <w:rFonts w:ascii="Times" w:cs="Times" w:eastAsia="Times" w:hAnsi="Times"/>
          <w:color w:val="000000"/>
          <w:rtl w:val="0"/>
        </w:rPr>
        <w:t xml:space="preserve">, Susan A. Hughes, Daniel L. Parker, and Partha S. Ray, “Studies Towards the Synthesis of a Pyrimidodiazepine-Based Folate as a Potential Inhibitor of Glycinamide Ribonucleotide Formyltransferase,” 223</w:t>
      </w:r>
      <w:r w:rsidDel="00000000" w:rsidR="00000000" w:rsidRPr="00000000">
        <w:rPr>
          <w:rFonts w:ascii="Times" w:cs="Times" w:eastAsia="Times" w:hAnsi="Times"/>
          <w:color w:val="000000"/>
          <w:vertAlign w:val="superscript"/>
          <w:rtl w:val="0"/>
        </w:rPr>
        <w:t xml:space="preserve">rd</w:t>
      </w:r>
      <w:r w:rsidDel="00000000" w:rsidR="00000000" w:rsidRPr="00000000">
        <w:rPr>
          <w:rFonts w:ascii="Times" w:cs="Times" w:eastAsia="Times" w:hAnsi="Times"/>
          <w:color w:val="000000"/>
          <w:rtl w:val="0"/>
        </w:rPr>
        <w:t xml:space="preserve"> National American Chemical Society Meeting, Division of Chemical Education, Orlando, Florida.  Paper no. 680. </w:t>
      </w:r>
    </w:p>
    <w:p w:rsidR="00000000" w:rsidDel="00000000" w:rsidP="00000000" w:rsidRDefault="00000000" w:rsidRPr="00000000" w14:paraId="000001A6">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color w:val="000000"/>
          <w:rtl w:val="0"/>
        </w:rPr>
        <w:t xml:space="preserve">18. </w:t>
      </w:r>
      <w:r w:rsidDel="00000000" w:rsidR="00000000" w:rsidRPr="00000000">
        <w:rPr>
          <w:rFonts w:ascii="Times" w:cs="Times" w:eastAsia="Times" w:hAnsi="Times"/>
          <w:b w:val="1"/>
          <w:color w:val="000000"/>
          <w:rtl w:val="0"/>
        </w:rPr>
        <w:t xml:space="preserve">September 23, 2001</w:t>
      </w:r>
      <w:r w:rsidDel="00000000" w:rsidR="00000000" w:rsidRPr="00000000">
        <w:rPr>
          <w:rFonts w:ascii="Times" w:cs="Times" w:eastAsia="Times" w:hAnsi="Times"/>
          <w:color w:val="000000"/>
          <w:rtl w:val="0"/>
        </w:rPr>
        <w:t xml:space="preserve">: </w:t>
      </w:r>
      <w:r w:rsidDel="00000000" w:rsidR="00000000" w:rsidRPr="00000000">
        <w:rPr>
          <w:rFonts w:ascii="Times" w:cs="Times" w:eastAsia="Times" w:hAnsi="Times"/>
          <w:color w:val="000000"/>
          <w:u w:val="single"/>
          <w:rtl w:val="0"/>
        </w:rPr>
        <w:t xml:space="preserve">D. L. Parker</w:t>
      </w:r>
      <w:r w:rsidDel="00000000" w:rsidR="00000000" w:rsidRPr="00000000">
        <w:rPr>
          <w:rFonts w:ascii="Times" w:cs="Times" w:eastAsia="Times" w:hAnsi="Times"/>
          <w:color w:val="000000"/>
          <w:rtl w:val="0"/>
        </w:rPr>
        <w:t xml:space="preserve">, J. P. Lee, S. J. Slattery, and P. S. Ray, “Development of Synthetic Methods to Electron Deficient 4’-Terpyridines” 53</w:t>
      </w:r>
      <w:r w:rsidDel="00000000" w:rsidR="00000000" w:rsidRPr="00000000">
        <w:rPr>
          <w:rFonts w:ascii="Times" w:cs="Times" w:eastAsia="Times" w:hAnsi="Times"/>
          <w:color w:val="000000"/>
          <w:vertAlign w:val="superscript"/>
          <w:rtl w:val="0"/>
        </w:rPr>
        <w:t xml:space="preserve">rd</w:t>
      </w:r>
      <w:r w:rsidDel="00000000" w:rsidR="00000000" w:rsidRPr="00000000">
        <w:rPr>
          <w:rFonts w:ascii="Times" w:cs="Times" w:eastAsia="Times" w:hAnsi="Times"/>
          <w:color w:val="000000"/>
          <w:rtl w:val="0"/>
        </w:rPr>
        <w:t xml:space="preserve"> Southeast Regional Meeting of the American Chemical Society, Savannah, Georgia; Paper no. 664.</w:t>
      </w:r>
    </w:p>
    <w:p w:rsidR="00000000" w:rsidDel="00000000" w:rsidP="00000000" w:rsidRDefault="00000000" w:rsidRPr="00000000" w14:paraId="000001A7">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color w:val="000000"/>
          <w:rtl w:val="0"/>
        </w:rPr>
        <w:t xml:space="preserve">17. </w:t>
      </w:r>
      <w:r w:rsidDel="00000000" w:rsidR="00000000" w:rsidRPr="00000000">
        <w:rPr>
          <w:rFonts w:ascii="Times" w:cs="Times" w:eastAsia="Times" w:hAnsi="Times"/>
          <w:b w:val="1"/>
          <w:color w:val="000000"/>
          <w:rtl w:val="0"/>
        </w:rPr>
        <w:t xml:space="preserve">October 19, 1999</w:t>
      </w:r>
      <w:r w:rsidDel="00000000" w:rsidR="00000000" w:rsidRPr="00000000">
        <w:rPr>
          <w:rFonts w:ascii="Times" w:cs="Times" w:eastAsia="Times" w:hAnsi="Times"/>
          <w:color w:val="000000"/>
          <w:rtl w:val="0"/>
        </w:rPr>
        <w:t xml:space="preserve">: </w:t>
      </w:r>
      <w:r w:rsidDel="00000000" w:rsidR="00000000" w:rsidRPr="00000000">
        <w:rPr>
          <w:rFonts w:ascii="Times" w:cs="Times" w:eastAsia="Times" w:hAnsi="Times"/>
          <w:color w:val="000000"/>
          <w:u w:val="single"/>
          <w:rtl w:val="0"/>
        </w:rPr>
        <w:t xml:space="preserve">B. Ayida</w:t>
      </w:r>
      <w:r w:rsidDel="00000000" w:rsidR="00000000" w:rsidRPr="00000000">
        <w:rPr>
          <w:rFonts w:ascii="Times" w:cs="Times" w:eastAsia="Times" w:hAnsi="Times"/>
          <w:color w:val="000000"/>
          <w:rtl w:val="0"/>
        </w:rPr>
        <w:t xml:space="preserve"> and P. S. Ray, “Studies Toards the Synthesis of Pyrimidodiazepine-Based Tetrahydrofolic Acid Derivatives as Potential Antitumor Agents”. American Chemical Society Southeast Regional Meeting, Knoxville, Tennessee.  Paper no. 137.</w:t>
      </w:r>
    </w:p>
    <w:p w:rsidR="00000000" w:rsidDel="00000000" w:rsidP="00000000" w:rsidRDefault="00000000" w:rsidRPr="00000000" w14:paraId="000001A8">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color w:val="000000"/>
          <w:rtl w:val="0"/>
        </w:rPr>
        <w:t xml:space="preserve">16. </w:t>
      </w:r>
      <w:r w:rsidDel="00000000" w:rsidR="00000000" w:rsidRPr="00000000">
        <w:rPr>
          <w:rFonts w:ascii="Times" w:cs="Times" w:eastAsia="Times" w:hAnsi="Times"/>
          <w:b w:val="1"/>
          <w:color w:val="000000"/>
          <w:rtl w:val="0"/>
        </w:rPr>
        <w:t xml:space="preserve">August 23, 1999</w:t>
      </w:r>
      <w:r w:rsidDel="00000000" w:rsidR="00000000" w:rsidRPr="00000000">
        <w:rPr>
          <w:rFonts w:ascii="Times" w:cs="Times" w:eastAsia="Times" w:hAnsi="Times"/>
          <w:color w:val="000000"/>
          <w:rtl w:val="0"/>
        </w:rPr>
        <w:t xml:space="preserve">: </w:t>
      </w:r>
      <w:r w:rsidDel="00000000" w:rsidR="00000000" w:rsidRPr="00000000">
        <w:rPr>
          <w:rFonts w:ascii="Times" w:cs="Times" w:eastAsia="Times" w:hAnsi="Times"/>
          <w:color w:val="000000"/>
          <w:u w:val="single"/>
          <w:rtl w:val="0"/>
        </w:rPr>
        <w:t xml:space="preserve">B. Ayida</w:t>
      </w:r>
      <w:r w:rsidDel="00000000" w:rsidR="00000000" w:rsidRPr="00000000">
        <w:rPr>
          <w:rFonts w:ascii="Times" w:cs="Times" w:eastAsia="Times" w:hAnsi="Times"/>
          <w:color w:val="000000"/>
          <w:rtl w:val="0"/>
        </w:rPr>
        <w:t xml:space="preserve"> and P. S. Ray, “Studies Toards the Synthesis of Pyrimidodiazepine-Based Tetrahydrofolic Acid Derivatives as Potential Antitumor Agents”.  218th National American Chemical Society Meeting, Division of Medicinal Chemistry, New Orleans, Louisiana.  Paper no. 56.</w:t>
      </w:r>
    </w:p>
    <w:p w:rsidR="00000000" w:rsidDel="00000000" w:rsidP="00000000" w:rsidRDefault="00000000" w:rsidRPr="00000000" w14:paraId="000001A9">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color w:val="000000"/>
          <w:rtl w:val="0"/>
        </w:rPr>
        <w:t xml:space="preserve">15. </w:t>
      </w:r>
      <w:r w:rsidDel="00000000" w:rsidR="00000000" w:rsidRPr="00000000">
        <w:rPr>
          <w:rFonts w:ascii="Times" w:cs="Times" w:eastAsia="Times" w:hAnsi="Times"/>
          <w:b w:val="1"/>
          <w:color w:val="000000"/>
          <w:rtl w:val="0"/>
        </w:rPr>
        <w:t xml:space="preserve">August 25, 1998</w:t>
      </w:r>
      <w:r w:rsidDel="00000000" w:rsidR="00000000" w:rsidRPr="00000000">
        <w:rPr>
          <w:rFonts w:ascii="Times" w:cs="Times" w:eastAsia="Times" w:hAnsi="Times"/>
          <w:color w:val="000000"/>
          <w:rtl w:val="0"/>
        </w:rPr>
        <w:t xml:space="preserve">: </w:t>
      </w:r>
      <w:r w:rsidDel="00000000" w:rsidR="00000000" w:rsidRPr="00000000">
        <w:rPr>
          <w:rFonts w:ascii="Times" w:cs="Times" w:eastAsia="Times" w:hAnsi="Times"/>
          <w:color w:val="000000"/>
          <w:u w:val="single"/>
          <w:rtl w:val="0"/>
        </w:rPr>
        <w:t xml:space="preserve">M. L. Miller</w:t>
      </w:r>
      <w:r w:rsidDel="00000000" w:rsidR="00000000" w:rsidRPr="00000000">
        <w:rPr>
          <w:rFonts w:ascii="Times" w:cs="Times" w:eastAsia="Times" w:hAnsi="Times"/>
          <w:color w:val="000000"/>
          <w:rtl w:val="0"/>
        </w:rPr>
        <w:t xml:space="preserve">, M. W. Read, and P. S. Ray, “Synthesis and Antitumor Properties of Pyrimidoazepine-Based Tetrahydrofolic Acid Derivatives”.  216th American Chemical Society Meeting, Division of Medicinal Chemistry, Boston, Massachusetts.  Paper no. 199.</w:t>
      </w:r>
    </w:p>
    <w:p w:rsidR="00000000" w:rsidDel="00000000" w:rsidP="00000000" w:rsidRDefault="00000000" w:rsidRPr="00000000" w14:paraId="000001AA">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color w:val="000000"/>
          <w:rtl w:val="0"/>
        </w:rPr>
        <w:t xml:space="preserve">14. </w:t>
      </w:r>
      <w:r w:rsidDel="00000000" w:rsidR="00000000" w:rsidRPr="00000000">
        <w:rPr>
          <w:rFonts w:ascii="Times" w:cs="Times" w:eastAsia="Times" w:hAnsi="Times"/>
          <w:b w:val="1"/>
          <w:color w:val="000000"/>
          <w:rtl w:val="0"/>
        </w:rPr>
        <w:t xml:space="preserve">June 15, 1998</w:t>
      </w:r>
      <w:r w:rsidDel="00000000" w:rsidR="00000000" w:rsidRPr="00000000">
        <w:rPr>
          <w:rFonts w:ascii="Times" w:cs="Times" w:eastAsia="Times" w:hAnsi="Times"/>
          <w:color w:val="000000"/>
          <w:rtl w:val="0"/>
        </w:rPr>
        <w:t xml:space="preserve">: </w:t>
      </w:r>
      <w:r w:rsidDel="00000000" w:rsidR="00000000" w:rsidRPr="00000000">
        <w:rPr>
          <w:rFonts w:ascii="Times" w:cs="Times" w:eastAsia="Times" w:hAnsi="Times"/>
          <w:color w:val="000000"/>
          <w:u w:val="single"/>
          <w:rtl w:val="0"/>
        </w:rPr>
        <w:t xml:space="preserve">M. L. Miller</w:t>
      </w:r>
      <w:r w:rsidDel="00000000" w:rsidR="00000000" w:rsidRPr="00000000">
        <w:rPr>
          <w:rFonts w:ascii="Times" w:cs="Times" w:eastAsia="Times" w:hAnsi="Times"/>
          <w:color w:val="000000"/>
          <w:rtl w:val="0"/>
        </w:rPr>
        <w:t xml:space="preserve">, M. W. Read, and P. S. Ray, “Synthesis and Antitumor Properties of Pyrimidoazepine-Based Tetrahydrofolic Acid Derivatives”.  26th National Medicinal Chemistry Symposia, Virginia Commonwealth University, Richmond, Virginia.</w:t>
      </w:r>
    </w:p>
    <w:p w:rsidR="00000000" w:rsidDel="00000000" w:rsidP="00000000" w:rsidRDefault="00000000" w:rsidRPr="00000000" w14:paraId="000001AB">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color w:val="000000"/>
          <w:rtl w:val="0"/>
        </w:rPr>
        <w:t xml:space="preserve">13. </w:t>
      </w:r>
      <w:r w:rsidDel="00000000" w:rsidR="00000000" w:rsidRPr="00000000">
        <w:rPr>
          <w:rFonts w:ascii="Times" w:cs="Times" w:eastAsia="Times" w:hAnsi="Times"/>
          <w:b w:val="1"/>
          <w:color w:val="000000"/>
          <w:rtl w:val="0"/>
        </w:rPr>
        <w:t xml:space="preserve">October 2, 1997</w:t>
      </w:r>
      <w:r w:rsidDel="00000000" w:rsidR="00000000" w:rsidRPr="00000000">
        <w:rPr>
          <w:rFonts w:ascii="Times" w:cs="Times" w:eastAsia="Times" w:hAnsi="Times"/>
          <w:color w:val="000000"/>
          <w:rtl w:val="0"/>
        </w:rPr>
        <w:t xml:space="preserve">:  </w:t>
      </w:r>
      <w:r w:rsidDel="00000000" w:rsidR="00000000" w:rsidRPr="00000000">
        <w:rPr>
          <w:rFonts w:ascii="Times" w:cs="Times" w:eastAsia="Times" w:hAnsi="Times"/>
          <w:color w:val="000000"/>
          <w:u w:val="single"/>
          <w:rtl w:val="0"/>
        </w:rPr>
        <w:t xml:space="preserve">M. W. Read</w:t>
      </w:r>
      <w:r w:rsidDel="00000000" w:rsidR="00000000" w:rsidRPr="00000000">
        <w:rPr>
          <w:rFonts w:ascii="Times" w:cs="Times" w:eastAsia="Times" w:hAnsi="Times"/>
          <w:color w:val="000000"/>
          <w:rtl w:val="0"/>
        </w:rPr>
        <w:t xml:space="preserve"> and P. S. Ray, "Progress Towards the Synthesis of Pyrimidoazepine-</w:t>
        <w:tab/>
        <w:t xml:space="preserve">Based Tetrahydrofolic Acid Derivatives as Potential Inhibitors of Glycinamide Ribonucleotide Formyltransferase:  An Approach from Caprolactam," American Chemical Society Southwest Regional</w:t>
      </w:r>
      <w:r w:rsidDel="00000000" w:rsidR="00000000" w:rsidRPr="00000000">
        <w:rPr>
          <w:rFonts w:ascii="Times" w:cs="Times" w:eastAsia="Times" w:hAnsi="Times"/>
          <w:color w:val="000000"/>
          <w:sz w:val="20"/>
          <w:szCs w:val="20"/>
          <w:rtl w:val="0"/>
        </w:rPr>
        <w:t xml:space="preserve"> </w:t>
      </w:r>
      <w:r w:rsidDel="00000000" w:rsidR="00000000" w:rsidRPr="00000000">
        <w:rPr>
          <w:rFonts w:ascii="Times" w:cs="Times" w:eastAsia="Times" w:hAnsi="Times"/>
          <w:color w:val="000000"/>
          <w:rtl w:val="0"/>
        </w:rPr>
        <w:t xml:space="preserve">Meeting, Tulsa, Oklahoma.  Paper no. 110.</w:t>
      </w:r>
    </w:p>
    <w:p w:rsidR="00000000" w:rsidDel="00000000" w:rsidP="00000000" w:rsidRDefault="00000000" w:rsidRPr="00000000" w14:paraId="000001AC">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color w:val="000000"/>
          <w:rtl w:val="0"/>
        </w:rPr>
        <w:t xml:space="preserve">12. </w:t>
      </w:r>
      <w:r w:rsidDel="00000000" w:rsidR="00000000" w:rsidRPr="00000000">
        <w:rPr>
          <w:rFonts w:ascii="Times" w:cs="Times" w:eastAsia="Times" w:hAnsi="Times"/>
          <w:b w:val="1"/>
          <w:color w:val="000000"/>
          <w:rtl w:val="0"/>
        </w:rPr>
        <w:t xml:space="preserve">October 2, 1997</w:t>
      </w:r>
      <w:r w:rsidDel="00000000" w:rsidR="00000000" w:rsidRPr="00000000">
        <w:rPr>
          <w:rFonts w:ascii="Times" w:cs="Times" w:eastAsia="Times" w:hAnsi="Times"/>
          <w:color w:val="000000"/>
          <w:rtl w:val="0"/>
        </w:rPr>
        <w:t xml:space="preserve">:  </w:t>
      </w:r>
      <w:r w:rsidDel="00000000" w:rsidR="00000000" w:rsidRPr="00000000">
        <w:rPr>
          <w:rFonts w:ascii="Times" w:cs="Times" w:eastAsia="Times" w:hAnsi="Times"/>
          <w:color w:val="000000"/>
          <w:u w:val="single"/>
          <w:rtl w:val="0"/>
        </w:rPr>
        <w:t xml:space="preserve">M. L. Miller</w:t>
      </w:r>
      <w:r w:rsidDel="00000000" w:rsidR="00000000" w:rsidRPr="00000000">
        <w:rPr>
          <w:rFonts w:ascii="Times" w:cs="Times" w:eastAsia="Times" w:hAnsi="Times"/>
          <w:color w:val="000000"/>
          <w:rtl w:val="0"/>
        </w:rPr>
        <w:t xml:space="preserve"> and P. S. Ray, "Synthesis of Pyrimidoazepine-Based Tetrahydrofolic Acid Derivatives as Potential Inhibitors of Glycinamide Ribonucleotide Formyltransferase:  A 1,3-Dipolar Cycloaddition Approach," American Chemical Society Southwest Regional Meeting, Tulsa, Oklahoma. Paper no. 109.</w:t>
      </w:r>
    </w:p>
    <w:p w:rsidR="00000000" w:rsidDel="00000000" w:rsidP="00000000" w:rsidRDefault="00000000" w:rsidRPr="00000000" w14:paraId="000001AD">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color w:val="000000"/>
          <w:rtl w:val="0"/>
        </w:rPr>
        <w:t xml:space="preserve">11. </w:t>
      </w:r>
      <w:r w:rsidDel="00000000" w:rsidR="00000000" w:rsidRPr="00000000">
        <w:rPr>
          <w:rFonts w:ascii="Times" w:cs="Times" w:eastAsia="Times" w:hAnsi="Times"/>
          <w:b w:val="1"/>
          <w:color w:val="000000"/>
          <w:rtl w:val="0"/>
        </w:rPr>
        <w:t xml:space="preserve">October 2, 1997</w:t>
      </w:r>
      <w:r w:rsidDel="00000000" w:rsidR="00000000" w:rsidRPr="00000000">
        <w:rPr>
          <w:rFonts w:ascii="Times" w:cs="Times" w:eastAsia="Times" w:hAnsi="Times"/>
          <w:color w:val="000000"/>
          <w:rtl w:val="0"/>
        </w:rPr>
        <w:t xml:space="preserve">:  </w:t>
      </w:r>
      <w:r w:rsidDel="00000000" w:rsidR="00000000" w:rsidRPr="00000000">
        <w:rPr>
          <w:rFonts w:ascii="Times" w:cs="Times" w:eastAsia="Times" w:hAnsi="Times"/>
          <w:color w:val="000000"/>
          <w:u w:val="single"/>
          <w:rtl w:val="0"/>
        </w:rPr>
        <w:t xml:space="preserve">K. L. Smith </w:t>
      </w:r>
      <w:r w:rsidDel="00000000" w:rsidR="00000000" w:rsidRPr="00000000">
        <w:rPr>
          <w:rFonts w:ascii="Times" w:cs="Times" w:eastAsia="Times" w:hAnsi="Times"/>
          <w:color w:val="000000"/>
          <w:rtl w:val="0"/>
        </w:rPr>
        <w:t xml:space="preserve">and P. S. Ray, "Progress Towards the Synthesis of Pyridoacridine and Azaoxoaporphine Alkaloids via Inverse Electron Demand Diels-Alder Chemistry," American Chemical </w:t>
        <w:tab/>
        <w:t xml:space="preserve">Society </w:t>
      </w:r>
    </w:p>
    <w:p w:rsidR="00000000" w:rsidDel="00000000" w:rsidP="00000000" w:rsidRDefault="00000000" w:rsidRPr="00000000" w14:paraId="000001AE">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color w:val="000000"/>
          <w:rtl w:val="0"/>
        </w:rPr>
        <w:t xml:space="preserve">Southwest Regional Meeting, Tulsa, Oklahoma.  Paper no. 107.</w:t>
      </w:r>
    </w:p>
    <w:p w:rsidR="00000000" w:rsidDel="00000000" w:rsidP="00000000" w:rsidRDefault="00000000" w:rsidRPr="00000000" w14:paraId="000001AF">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color w:val="000000"/>
          <w:rtl w:val="0"/>
        </w:rPr>
        <w:t xml:space="preserve">10. </w:t>
      </w:r>
      <w:r w:rsidDel="00000000" w:rsidR="00000000" w:rsidRPr="00000000">
        <w:rPr>
          <w:rFonts w:ascii="Times" w:cs="Times" w:eastAsia="Times" w:hAnsi="Times"/>
          <w:b w:val="1"/>
          <w:color w:val="000000"/>
          <w:rtl w:val="0"/>
        </w:rPr>
        <w:t xml:space="preserve">June 24, 1997</w:t>
      </w:r>
      <w:r w:rsidDel="00000000" w:rsidR="00000000" w:rsidRPr="00000000">
        <w:rPr>
          <w:rFonts w:ascii="Times" w:cs="Times" w:eastAsia="Times" w:hAnsi="Times"/>
          <w:color w:val="000000"/>
          <w:rtl w:val="0"/>
        </w:rPr>
        <w:t xml:space="preserve">:  </w:t>
      </w:r>
      <w:r w:rsidDel="00000000" w:rsidR="00000000" w:rsidRPr="00000000">
        <w:rPr>
          <w:rFonts w:ascii="Times" w:cs="Times" w:eastAsia="Times" w:hAnsi="Times"/>
          <w:color w:val="000000"/>
          <w:u w:val="single"/>
          <w:rtl w:val="0"/>
        </w:rPr>
        <w:t xml:space="preserve">M. L. Miller</w:t>
      </w:r>
      <w:r w:rsidDel="00000000" w:rsidR="00000000" w:rsidRPr="00000000">
        <w:rPr>
          <w:rFonts w:ascii="Times" w:cs="Times" w:eastAsia="Times" w:hAnsi="Times"/>
          <w:color w:val="000000"/>
          <w:rtl w:val="0"/>
        </w:rPr>
        <w:t xml:space="preserve"> and P. S. Ray, "Synthesis of Pyrimidoazepine-Based Tetrahydrofolic Acid Derivatives as Potential Inhibitors of Glycinamide Ribonucleotide Formyltransferase:  A 1,3-Dipolar Cycloaddition Approach," 35th National Organic Symposium, San Antonio, TX.  Paper no. T201.</w:t>
      </w:r>
    </w:p>
    <w:p w:rsidR="00000000" w:rsidDel="00000000" w:rsidP="00000000" w:rsidRDefault="00000000" w:rsidRPr="00000000" w14:paraId="000001B0">
      <w:pPr>
        <w:tabs>
          <w:tab w:val="left" w:leader="none" w:pos="540"/>
          <w:tab w:val="left" w:leader="none" w:pos="2340"/>
          <w:tab w:val="left" w:leader="none" w:pos="4860"/>
          <w:tab w:val="left" w:leader="none" w:pos="6840"/>
          <w:tab w:val="left" w:leader="none" w:pos="8640"/>
          <w:tab w:val="left" w:leader="none" w:pos="990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 </w:t>
      </w:r>
      <w:r w:rsidDel="00000000" w:rsidR="00000000" w:rsidRPr="00000000">
        <w:rPr>
          <w:rFonts w:ascii="Times" w:cs="Times" w:eastAsia="Times" w:hAnsi="Times"/>
          <w:b w:val="1"/>
          <w:rtl w:val="0"/>
        </w:rPr>
        <w:t xml:space="preserve">June 21, 1997</w:t>
      </w:r>
      <w:r w:rsidDel="00000000" w:rsidR="00000000" w:rsidRPr="00000000">
        <w:rPr>
          <w:rFonts w:ascii="Times" w:cs="Times" w:eastAsia="Times" w:hAnsi="Times"/>
          <w:rtl w:val="0"/>
        </w:rPr>
        <w:t xml:space="preserve">:  </w:t>
      </w:r>
      <w:r w:rsidDel="00000000" w:rsidR="00000000" w:rsidRPr="00000000">
        <w:rPr>
          <w:rFonts w:ascii="Times" w:cs="Times" w:eastAsia="Times" w:hAnsi="Times"/>
          <w:u w:val="single"/>
          <w:rtl w:val="0"/>
        </w:rPr>
        <w:t xml:space="preserve">K. L. Smith</w:t>
      </w:r>
      <w:r w:rsidDel="00000000" w:rsidR="00000000" w:rsidRPr="00000000">
        <w:rPr>
          <w:rFonts w:ascii="Times" w:cs="Times" w:eastAsia="Times" w:hAnsi="Times"/>
          <w:rtl w:val="0"/>
        </w:rPr>
        <w:t xml:space="preserve"> and P. S. Ray, "Progress Towards the Synthesis of Pyridoacridine and Azaoxoaporphine Alkaloids via Inverse Electron Demand Diels-Alder Chemistry," 35th National Organic Symposium, San Antonio, TX.  Paper no. S19.</w:t>
      </w:r>
      <w:r w:rsidDel="00000000" w:rsidR="00000000" w:rsidRPr="00000000">
        <w:rPr>
          <w:rtl w:val="0"/>
        </w:rPr>
      </w:r>
    </w:p>
    <w:p w:rsidR="00000000" w:rsidDel="00000000" w:rsidP="00000000" w:rsidRDefault="00000000" w:rsidRPr="00000000" w14:paraId="000001B1">
      <w:pPr>
        <w:tabs>
          <w:tab w:val="left" w:leader="none" w:pos="540"/>
          <w:tab w:val="left" w:leader="none" w:pos="2340"/>
          <w:tab w:val="left" w:leader="none" w:pos="4860"/>
          <w:tab w:val="left" w:leader="none" w:pos="6840"/>
          <w:tab w:val="left" w:leader="none" w:pos="8640"/>
          <w:tab w:val="left" w:leader="none" w:pos="990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 </w:t>
      </w:r>
      <w:r w:rsidDel="00000000" w:rsidR="00000000" w:rsidRPr="00000000">
        <w:rPr>
          <w:rFonts w:ascii="Times" w:cs="Times" w:eastAsia="Times" w:hAnsi="Times"/>
          <w:b w:val="1"/>
          <w:rtl w:val="0"/>
        </w:rPr>
        <w:t xml:space="preserve">June 21, 1997</w:t>
      </w:r>
      <w:r w:rsidDel="00000000" w:rsidR="00000000" w:rsidRPr="00000000">
        <w:rPr>
          <w:rFonts w:ascii="Times" w:cs="Times" w:eastAsia="Times" w:hAnsi="Times"/>
          <w:rtl w:val="0"/>
        </w:rPr>
        <w:t xml:space="preserve">:  </w:t>
      </w:r>
      <w:r w:rsidDel="00000000" w:rsidR="00000000" w:rsidRPr="00000000">
        <w:rPr>
          <w:rFonts w:ascii="Times" w:cs="Times" w:eastAsia="Times" w:hAnsi="Times"/>
          <w:u w:val="single"/>
          <w:rtl w:val="0"/>
        </w:rPr>
        <w:t xml:space="preserve">M. W. Read</w:t>
      </w:r>
      <w:r w:rsidDel="00000000" w:rsidR="00000000" w:rsidRPr="00000000">
        <w:rPr>
          <w:rFonts w:ascii="Times" w:cs="Times" w:eastAsia="Times" w:hAnsi="Times"/>
          <w:rtl w:val="0"/>
        </w:rPr>
        <w:t xml:space="preserve"> and P. S. Ray, "Progress Towards the Synthesis of Pyrimidoazepine-Based Tetrahydrofolic Acid Derivatives as Potential Inhibitors of Glycinamide Ribonucleotide Formyltransferase:  An Approach from Caprolactam," 35th National Organic Symposium, San Antonio, TX.  Paper no. S61.</w:t>
      </w:r>
      <w:r w:rsidDel="00000000" w:rsidR="00000000" w:rsidRPr="00000000">
        <w:rPr>
          <w:rtl w:val="0"/>
        </w:rPr>
      </w:r>
    </w:p>
    <w:p w:rsidR="00000000" w:rsidDel="00000000" w:rsidP="00000000" w:rsidRDefault="00000000" w:rsidRPr="00000000" w14:paraId="000001B2">
      <w:pPr>
        <w:tabs>
          <w:tab w:val="left" w:leader="none" w:pos="540"/>
          <w:tab w:val="left" w:leader="none" w:pos="2340"/>
          <w:tab w:val="left" w:leader="none" w:pos="4860"/>
          <w:tab w:val="left" w:leader="none" w:pos="6840"/>
          <w:tab w:val="left" w:leader="none" w:pos="8640"/>
          <w:tab w:val="left" w:leader="none" w:pos="990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 </w:t>
      </w:r>
      <w:r w:rsidDel="00000000" w:rsidR="00000000" w:rsidRPr="00000000">
        <w:rPr>
          <w:rFonts w:ascii="Times" w:cs="Times" w:eastAsia="Times" w:hAnsi="Times"/>
          <w:b w:val="1"/>
          <w:rtl w:val="0"/>
        </w:rPr>
        <w:t xml:space="preserve">June, 1997</w:t>
      </w:r>
      <w:r w:rsidDel="00000000" w:rsidR="00000000" w:rsidRPr="00000000">
        <w:rPr>
          <w:rFonts w:ascii="Times" w:cs="Times" w:eastAsia="Times" w:hAnsi="Times"/>
          <w:rtl w:val="0"/>
        </w:rPr>
        <w:t xml:space="preserve">:  </w:t>
      </w:r>
      <w:r w:rsidDel="00000000" w:rsidR="00000000" w:rsidRPr="00000000">
        <w:rPr>
          <w:rFonts w:ascii="Times" w:cs="Times" w:eastAsia="Times" w:hAnsi="Times"/>
          <w:u w:val="single"/>
          <w:rtl w:val="0"/>
        </w:rPr>
        <w:t xml:space="preserve">N. A. Ayers</w:t>
      </w:r>
      <w:r w:rsidDel="00000000" w:rsidR="00000000" w:rsidRPr="00000000">
        <w:rPr>
          <w:rFonts w:ascii="Times" w:cs="Times" w:eastAsia="Times" w:hAnsi="Times"/>
          <w:rtl w:val="0"/>
        </w:rPr>
        <w:t xml:space="preserve">, O. W. Nadeau, M. W. Read, P. S. Ray, and G. M. Carlson, "Chemical Crosslinking of Phosphorlyase-b Kinase by the Novel Crosslinker, 4-Phenyl-1,2,4-triazoline-3,5-dione," 17th International Congress of Biochemistry and Molecular Biology and 1997 Annual meeting of the American Society for Biochemistry and Molecular Biology.</w:t>
      </w:r>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sz w:val="20"/>
          <w:szCs w:val="20"/>
        </w:rPr>
      </w:pPr>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sz w:val="20"/>
          <w:szCs w:val="20"/>
        </w:rPr>
      </w:pPr>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b w:val="1"/>
          <w:color w:val="000000"/>
          <w:rtl w:val="0"/>
        </w:rPr>
        <w:t xml:space="preserve">Student Presentations at UWG</w:t>
      </w:r>
      <w:r w:rsidDel="00000000" w:rsidR="00000000" w:rsidRPr="00000000">
        <w:rPr>
          <w:rFonts w:ascii="Times" w:cs="Times" w:eastAsia="Times" w:hAnsi="Times"/>
          <w:color w:val="000000"/>
          <w:rtl w:val="0"/>
        </w:rPr>
        <w:t xml:space="preserve"> (presenter(s) underlined)</w:t>
      </w:r>
    </w:p>
    <w:p w:rsidR="00000000" w:rsidDel="00000000" w:rsidP="00000000" w:rsidRDefault="00000000" w:rsidRPr="00000000" w14:paraId="000001B6">
      <w:pPr>
        <w:tabs>
          <w:tab w:val="left" w:leader="none" w:pos="1890"/>
          <w:tab w:val="left" w:leader="none" w:pos="5040"/>
          <w:tab w:val="left" w:leader="none" w:pos="7200"/>
          <w:tab w:val="left" w:leader="none" w:pos="9360"/>
        </w:tabs>
        <w:rPr>
          <w:rFonts w:ascii="Times" w:cs="Times" w:eastAsia="Times" w:hAnsi="Times"/>
        </w:rPr>
      </w:pPr>
      <w:bookmarkStart w:colFirst="0" w:colLast="0" w:name="_heading=h.vkkojnjzbgbk" w:id="2"/>
      <w:bookmarkEnd w:id="2"/>
      <w:r w:rsidDel="00000000" w:rsidR="00000000" w:rsidRPr="00000000">
        <w:rPr>
          <w:rtl w:val="0"/>
        </w:rPr>
      </w:r>
    </w:p>
    <w:p w:rsidR="00000000" w:rsidDel="00000000" w:rsidP="00000000" w:rsidRDefault="00000000" w:rsidRPr="00000000" w14:paraId="000001B7">
      <w:pPr>
        <w:tabs>
          <w:tab w:val="left" w:leader="none" w:pos="1890"/>
          <w:tab w:val="left" w:leader="none" w:pos="5040"/>
          <w:tab w:val="left" w:leader="none" w:pos="7200"/>
          <w:tab w:val="left" w:leader="none" w:pos="9360"/>
        </w:tabs>
        <w:rPr>
          <w:rFonts w:ascii="Times" w:cs="Times" w:eastAsia="Times" w:hAnsi="Times"/>
          <w:highlight w:val="yellow"/>
        </w:rPr>
      </w:pPr>
      <w:bookmarkStart w:colFirst="0" w:colLast="0" w:name="_heading=h.tyjcwt" w:id="3"/>
      <w:bookmarkEnd w:id="3"/>
      <w:r w:rsidDel="00000000" w:rsidR="00000000" w:rsidRPr="00000000">
        <w:rPr>
          <w:rFonts w:ascii="Times" w:cs="Times" w:eastAsia="Times" w:hAnsi="Times"/>
          <w:highlight w:val="yellow"/>
          <w:rtl w:val="0"/>
        </w:rPr>
        <w:t xml:space="preserve">21. </w:t>
      </w:r>
      <w:r w:rsidDel="00000000" w:rsidR="00000000" w:rsidRPr="00000000">
        <w:rPr>
          <w:rFonts w:ascii="Times" w:cs="Times" w:eastAsia="Times" w:hAnsi="Times"/>
          <w:b w:val="1"/>
          <w:highlight w:val="yellow"/>
          <w:rtl w:val="0"/>
        </w:rPr>
        <w:t xml:space="preserve">April 4, 2023</w:t>
      </w:r>
      <w:r w:rsidDel="00000000" w:rsidR="00000000" w:rsidRPr="00000000">
        <w:rPr>
          <w:rFonts w:ascii="Times" w:cs="Times" w:eastAsia="Times" w:hAnsi="Times"/>
          <w:highlight w:val="yellow"/>
          <w:rtl w:val="0"/>
        </w:rPr>
        <w:t xml:space="preserve">: </w:t>
      </w:r>
      <w:r w:rsidDel="00000000" w:rsidR="00000000" w:rsidRPr="00000000">
        <w:rPr>
          <w:rFonts w:ascii="Times" w:cs="Times" w:eastAsia="Times" w:hAnsi="Times"/>
          <w:highlight w:val="yellow"/>
          <w:u w:val="single"/>
          <w:rtl w:val="0"/>
        </w:rPr>
        <w:t xml:space="preserve">Christian McDowell, Abigail Wester</w:t>
      </w:r>
      <w:r w:rsidDel="00000000" w:rsidR="00000000" w:rsidRPr="00000000">
        <w:rPr>
          <w:rFonts w:ascii="Times" w:cs="Times" w:eastAsia="Times" w:hAnsi="Times"/>
          <w:highlight w:val="yellow"/>
          <w:rtl w:val="0"/>
        </w:rPr>
        <w:t xml:space="preserve"> and Partha Ray, Synthetic studies to a pyrimido-</w:t>
      </w:r>
    </w:p>
    <w:p w:rsidR="00000000" w:rsidDel="00000000" w:rsidP="00000000" w:rsidRDefault="00000000" w:rsidRPr="00000000" w14:paraId="000001B8">
      <w:pPr>
        <w:tabs>
          <w:tab w:val="left" w:leader="none" w:pos="1890"/>
          <w:tab w:val="left" w:leader="none" w:pos="5040"/>
          <w:tab w:val="left" w:leader="none" w:pos="7200"/>
          <w:tab w:val="left" w:leader="none" w:pos="9360"/>
        </w:tabs>
        <w:rPr>
          <w:rFonts w:ascii="Times" w:cs="Times" w:eastAsia="Times" w:hAnsi="Times"/>
          <w:highlight w:val="yellow"/>
        </w:rPr>
      </w:pPr>
      <w:r w:rsidDel="00000000" w:rsidR="00000000" w:rsidRPr="00000000">
        <w:rPr>
          <w:rFonts w:ascii="Times" w:cs="Times" w:eastAsia="Times" w:hAnsi="Times"/>
          <w:highlight w:val="yellow"/>
          <w:rtl w:val="0"/>
        </w:rPr>
        <w:t xml:space="preserve">diazepine-based anti-folate as a potential anti-cancer drug, Scholars Day, Undergraduate Research Conference, UWG</w:t>
      </w:r>
      <w:r w:rsidDel="00000000" w:rsidR="00000000" w:rsidRPr="00000000">
        <w:rPr>
          <w:rFonts w:ascii="Times" w:cs="Times" w:eastAsia="Times" w:hAnsi="Times"/>
          <w:rtl w:val="0"/>
        </w:rPr>
        <w:t xml:space="preserve">.</w:t>
      </w:r>
      <w:r w:rsidDel="00000000" w:rsidR="00000000" w:rsidRPr="00000000">
        <w:rPr>
          <w:rtl w:val="0"/>
        </w:rPr>
      </w:r>
    </w:p>
    <w:p w:rsidR="00000000" w:rsidDel="00000000" w:rsidP="00000000" w:rsidRDefault="00000000" w:rsidRPr="00000000" w14:paraId="000001B9">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rPr>
      </w:pPr>
      <w:bookmarkStart w:colFirst="0" w:colLast="0" w:name="_heading=h.tyjcwt" w:id="3"/>
      <w:bookmarkEnd w:id="3"/>
      <w:r w:rsidDel="00000000" w:rsidR="00000000" w:rsidRPr="00000000">
        <w:rPr>
          <w:rFonts w:ascii="Times" w:cs="Times" w:eastAsia="Times" w:hAnsi="Times"/>
          <w:rtl w:val="0"/>
        </w:rPr>
        <w:t xml:space="preserve">20. </w:t>
      </w:r>
      <w:r w:rsidDel="00000000" w:rsidR="00000000" w:rsidRPr="00000000">
        <w:rPr>
          <w:rFonts w:ascii="Times" w:cs="Times" w:eastAsia="Times" w:hAnsi="Times"/>
          <w:b w:val="1"/>
          <w:rtl w:val="0"/>
        </w:rPr>
        <w:t xml:space="preserve">April 6, 2022</w:t>
      </w:r>
      <w:r w:rsidDel="00000000" w:rsidR="00000000" w:rsidRPr="00000000">
        <w:rPr>
          <w:rFonts w:ascii="Times" w:cs="Times" w:eastAsia="Times" w:hAnsi="Times"/>
          <w:rtl w:val="0"/>
        </w:rPr>
        <w:t xml:space="preserve">: </w:t>
      </w:r>
      <w:r w:rsidDel="00000000" w:rsidR="00000000" w:rsidRPr="00000000">
        <w:rPr>
          <w:rFonts w:ascii="Times" w:cs="Times" w:eastAsia="Times" w:hAnsi="Times"/>
          <w:u w:val="single"/>
          <w:rtl w:val="0"/>
        </w:rPr>
        <w:t xml:space="preserve">Christian McDowell, Kenzie Stoup</w:t>
      </w:r>
      <w:r w:rsidDel="00000000" w:rsidR="00000000" w:rsidRPr="00000000">
        <w:rPr>
          <w:rFonts w:ascii="Times" w:cs="Times" w:eastAsia="Times" w:hAnsi="Times"/>
          <w:rtl w:val="0"/>
        </w:rPr>
        <w:t xml:space="preserve"> and Partha Ray, Synthetic studies to a pyrimido-</w:t>
      </w:r>
    </w:p>
    <w:p w:rsidR="00000000" w:rsidDel="00000000" w:rsidP="00000000" w:rsidRDefault="00000000" w:rsidRPr="00000000" w14:paraId="000001BA">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rPr>
      </w:pPr>
      <w:r w:rsidDel="00000000" w:rsidR="00000000" w:rsidRPr="00000000">
        <w:rPr>
          <w:rFonts w:ascii="Times" w:cs="Times" w:eastAsia="Times" w:hAnsi="Times"/>
          <w:rtl w:val="0"/>
        </w:rPr>
        <w:t xml:space="preserve">diazepine-based anti-folate as a potential anti-cancer drug, Scholars Day, Undergraduate Research Conference, UWG.  </w:t>
      </w:r>
    </w:p>
    <w:p w:rsidR="00000000" w:rsidDel="00000000" w:rsidP="00000000" w:rsidRDefault="00000000" w:rsidRPr="00000000" w14:paraId="000001BB">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color w:val="000000"/>
          <w:rtl w:val="0"/>
        </w:rPr>
        <w:t xml:space="preserve">19. </w:t>
      </w:r>
      <w:r w:rsidDel="00000000" w:rsidR="00000000" w:rsidRPr="00000000">
        <w:rPr>
          <w:rFonts w:ascii="Times" w:cs="Times" w:eastAsia="Times" w:hAnsi="Times"/>
          <w:b w:val="1"/>
          <w:color w:val="000000"/>
          <w:rtl w:val="0"/>
        </w:rPr>
        <w:t xml:space="preserve">April 2, 2019</w:t>
      </w:r>
      <w:r w:rsidDel="00000000" w:rsidR="00000000" w:rsidRPr="00000000">
        <w:rPr>
          <w:rFonts w:ascii="Times" w:cs="Times" w:eastAsia="Times" w:hAnsi="Times"/>
          <w:color w:val="000000"/>
          <w:rtl w:val="0"/>
        </w:rPr>
        <w:t xml:space="preserve">: </w:t>
      </w:r>
      <w:r w:rsidDel="00000000" w:rsidR="00000000" w:rsidRPr="00000000">
        <w:rPr>
          <w:rFonts w:ascii="Times" w:cs="Times" w:eastAsia="Times" w:hAnsi="Times"/>
          <w:color w:val="000000"/>
          <w:u w:val="single"/>
          <w:rtl w:val="0"/>
        </w:rPr>
        <w:t xml:space="preserve">Dali Davis</w:t>
      </w:r>
      <w:r w:rsidDel="00000000" w:rsidR="00000000" w:rsidRPr="00000000">
        <w:rPr>
          <w:rFonts w:ascii="Times" w:cs="Times" w:eastAsia="Times" w:hAnsi="Times"/>
          <w:color w:val="000000"/>
          <w:rtl w:val="0"/>
        </w:rPr>
        <w:t xml:space="preserve">, and Partha Ray, Synthetic studies to 2-(2-bromo-5-thiopheneethylamino)acetonitrile starting from thiophenecarboxaldehyde derivatives: a key intermediate for the synthesis of potential anti-cancer drugs, Scholars Day, Undergraduate Research Conference, UWG.</w:t>
      </w:r>
    </w:p>
    <w:p w:rsidR="00000000" w:rsidDel="00000000" w:rsidP="00000000" w:rsidRDefault="00000000" w:rsidRPr="00000000" w14:paraId="000001BC">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color w:val="000000"/>
          <w:rtl w:val="0"/>
        </w:rPr>
        <w:t xml:space="preserve">18. </w:t>
      </w:r>
      <w:r w:rsidDel="00000000" w:rsidR="00000000" w:rsidRPr="00000000">
        <w:rPr>
          <w:rFonts w:ascii="Times" w:cs="Times" w:eastAsia="Times" w:hAnsi="Times"/>
          <w:b w:val="1"/>
          <w:color w:val="000000"/>
          <w:rtl w:val="0"/>
        </w:rPr>
        <w:t xml:space="preserve">April 2, 2019</w:t>
      </w:r>
      <w:r w:rsidDel="00000000" w:rsidR="00000000" w:rsidRPr="00000000">
        <w:rPr>
          <w:rFonts w:ascii="Times" w:cs="Times" w:eastAsia="Times" w:hAnsi="Times"/>
          <w:color w:val="000000"/>
          <w:rtl w:val="0"/>
        </w:rPr>
        <w:t xml:space="preserve">: </w:t>
      </w:r>
      <w:r w:rsidDel="00000000" w:rsidR="00000000" w:rsidRPr="00000000">
        <w:rPr>
          <w:rFonts w:ascii="Times" w:cs="Times" w:eastAsia="Times" w:hAnsi="Times"/>
          <w:color w:val="000000"/>
          <w:u w:val="single"/>
          <w:rtl w:val="0"/>
        </w:rPr>
        <w:t xml:space="preserve">Kimberly Marroquin</w:t>
      </w:r>
      <w:r w:rsidDel="00000000" w:rsidR="00000000" w:rsidRPr="00000000">
        <w:rPr>
          <w:rFonts w:ascii="Times" w:cs="Times" w:eastAsia="Times" w:hAnsi="Times"/>
          <w:color w:val="000000"/>
          <w:rtl w:val="0"/>
        </w:rPr>
        <w:t xml:space="preserve">, </w:t>
      </w:r>
      <w:r w:rsidDel="00000000" w:rsidR="00000000" w:rsidRPr="00000000">
        <w:rPr>
          <w:rFonts w:ascii="Times" w:cs="Times" w:eastAsia="Times" w:hAnsi="Times"/>
          <w:color w:val="000000"/>
          <w:u w:val="single"/>
          <w:rtl w:val="0"/>
        </w:rPr>
        <w:t xml:space="preserve">Austin Davis</w:t>
      </w:r>
      <w:r w:rsidDel="00000000" w:rsidR="00000000" w:rsidRPr="00000000">
        <w:rPr>
          <w:rFonts w:ascii="Times" w:cs="Times" w:eastAsia="Times" w:hAnsi="Times"/>
          <w:color w:val="000000"/>
          <w:rtl w:val="0"/>
        </w:rPr>
        <w:t xml:space="preserve">, and Partha Ray, Synthetic studies to a pyrimidodiazepine-based anti-folate as a potential anti-cancer drug, Scholars Day, Undergraduate Research Conference, UWG. </w:t>
      </w:r>
    </w:p>
    <w:p w:rsidR="00000000" w:rsidDel="00000000" w:rsidP="00000000" w:rsidRDefault="00000000" w:rsidRPr="00000000" w14:paraId="000001BD">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color w:val="000000"/>
          <w:rtl w:val="0"/>
        </w:rPr>
        <w:t xml:space="preserve">17. </w:t>
      </w:r>
      <w:r w:rsidDel="00000000" w:rsidR="00000000" w:rsidRPr="00000000">
        <w:rPr>
          <w:rFonts w:ascii="Times" w:cs="Times" w:eastAsia="Times" w:hAnsi="Times"/>
          <w:b w:val="1"/>
          <w:color w:val="000000"/>
          <w:rtl w:val="0"/>
        </w:rPr>
        <w:t xml:space="preserve">April 4, 2018</w:t>
      </w:r>
      <w:r w:rsidDel="00000000" w:rsidR="00000000" w:rsidRPr="00000000">
        <w:rPr>
          <w:rFonts w:ascii="Times" w:cs="Times" w:eastAsia="Times" w:hAnsi="Times"/>
          <w:color w:val="000000"/>
          <w:rtl w:val="0"/>
        </w:rPr>
        <w:t xml:space="preserve">: Dali Davis, </w:t>
      </w:r>
      <w:r w:rsidDel="00000000" w:rsidR="00000000" w:rsidRPr="00000000">
        <w:rPr>
          <w:rFonts w:ascii="Times" w:cs="Times" w:eastAsia="Times" w:hAnsi="Times"/>
          <w:color w:val="000000"/>
          <w:u w:val="single"/>
          <w:rtl w:val="0"/>
        </w:rPr>
        <w:t xml:space="preserve">Andrew Sennett</w:t>
      </w:r>
      <w:r w:rsidDel="00000000" w:rsidR="00000000" w:rsidRPr="00000000">
        <w:rPr>
          <w:rFonts w:ascii="Times" w:cs="Times" w:eastAsia="Times" w:hAnsi="Times"/>
          <w:color w:val="000000"/>
          <w:rtl w:val="0"/>
        </w:rPr>
        <w:t xml:space="preserve">, and Partha Ray,</w:t>
      </w:r>
      <w:r w:rsidDel="00000000" w:rsidR="00000000" w:rsidRPr="00000000">
        <w:rPr>
          <w:color w:val="000000"/>
          <w:sz w:val="20"/>
          <w:szCs w:val="20"/>
          <w:rtl w:val="0"/>
        </w:rPr>
        <w:t xml:space="preserve"> </w:t>
      </w:r>
      <w:r w:rsidDel="00000000" w:rsidR="00000000" w:rsidRPr="00000000">
        <w:rPr>
          <w:rFonts w:ascii="Times" w:cs="Times" w:eastAsia="Times" w:hAnsi="Times"/>
          <w:color w:val="000000"/>
          <w:rtl w:val="0"/>
        </w:rPr>
        <w:t xml:space="preserve">Synthetic studies to pyrimidodiazepine-based non-classical anti-folates as potential anti-cancer agents: probing the para-aryl position, Scholars Day, Undergraduate Research Conference, UWG.   </w:t>
      </w:r>
    </w:p>
    <w:p w:rsidR="00000000" w:rsidDel="00000000" w:rsidP="00000000" w:rsidRDefault="00000000" w:rsidRPr="00000000" w14:paraId="000001BE">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color w:val="000000"/>
          <w:rtl w:val="0"/>
        </w:rPr>
        <w:t xml:space="preserve">16.</w:t>
      </w:r>
      <w:r w:rsidDel="00000000" w:rsidR="00000000" w:rsidRPr="00000000">
        <w:rPr>
          <w:rFonts w:ascii="Times" w:cs="Times" w:eastAsia="Times" w:hAnsi="Times"/>
          <w:b w:val="1"/>
          <w:color w:val="000000"/>
          <w:rtl w:val="0"/>
        </w:rPr>
        <w:t xml:space="preserve"> April 4, 2017</w:t>
      </w:r>
      <w:r w:rsidDel="00000000" w:rsidR="00000000" w:rsidRPr="00000000">
        <w:rPr>
          <w:rFonts w:ascii="Times" w:cs="Times" w:eastAsia="Times" w:hAnsi="Times"/>
          <w:color w:val="000000"/>
          <w:rtl w:val="0"/>
        </w:rPr>
        <w:t xml:space="preserve">: </w:t>
      </w:r>
      <w:r w:rsidDel="00000000" w:rsidR="00000000" w:rsidRPr="00000000">
        <w:rPr>
          <w:rFonts w:ascii="Times" w:cs="Times" w:eastAsia="Times" w:hAnsi="Times"/>
          <w:color w:val="000000"/>
          <w:u w:val="single"/>
          <w:rtl w:val="0"/>
        </w:rPr>
        <w:t xml:space="preserve">Mariam Agbe</w:t>
      </w:r>
      <w:r w:rsidDel="00000000" w:rsidR="00000000" w:rsidRPr="00000000">
        <w:rPr>
          <w:rFonts w:ascii="Times" w:cs="Times" w:eastAsia="Times" w:hAnsi="Times"/>
          <w:color w:val="000000"/>
          <w:rtl w:val="0"/>
        </w:rPr>
        <w:t xml:space="preserve">, </w:t>
      </w:r>
      <w:r w:rsidDel="00000000" w:rsidR="00000000" w:rsidRPr="00000000">
        <w:rPr>
          <w:rFonts w:ascii="Times" w:cs="Times" w:eastAsia="Times" w:hAnsi="Times"/>
          <w:color w:val="000000"/>
          <w:u w:val="single"/>
          <w:rtl w:val="0"/>
        </w:rPr>
        <w:t xml:space="preserve">Isaiah Rushin</w:t>
      </w:r>
      <w:r w:rsidDel="00000000" w:rsidR="00000000" w:rsidRPr="00000000">
        <w:rPr>
          <w:rFonts w:ascii="Times" w:cs="Times" w:eastAsia="Times" w:hAnsi="Times"/>
          <w:color w:val="000000"/>
          <w:rtl w:val="0"/>
        </w:rPr>
        <w:t xml:space="preserve">, and Partha Ray, Synthetic Studies Towards Potential Anti-cancer Drugs Via Inhibition of Folate Requiring Enzymes, Undergraduate Research Conference, UWG.</w:t>
      </w:r>
    </w:p>
    <w:p w:rsidR="00000000" w:rsidDel="00000000" w:rsidP="00000000" w:rsidRDefault="00000000" w:rsidRPr="00000000" w14:paraId="000001BF">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color w:val="000000"/>
          <w:rtl w:val="0"/>
        </w:rPr>
        <w:t xml:space="preserve">15. </w:t>
      </w:r>
      <w:r w:rsidDel="00000000" w:rsidR="00000000" w:rsidRPr="00000000">
        <w:rPr>
          <w:rFonts w:ascii="Times" w:cs="Times" w:eastAsia="Times" w:hAnsi="Times"/>
          <w:b w:val="1"/>
          <w:color w:val="000000"/>
          <w:rtl w:val="0"/>
        </w:rPr>
        <w:t xml:space="preserve">April, 2016</w:t>
      </w:r>
      <w:r w:rsidDel="00000000" w:rsidR="00000000" w:rsidRPr="00000000">
        <w:rPr>
          <w:rFonts w:ascii="Times" w:cs="Times" w:eastAsia="Times" w:hAnsi="Times"/>
          <w:color w:val="000000"/>
          <w:rtl w:val="0"/>
        </w:rPr>
        <w:t xml:space="preserve">: </w:t>
      </w:r>
      <w:r w:rsidDel="00000000" w:rsidR="00000000" w:rsidRPr="00000000">
        <w:rPr>
          <w:rFonts w:ascii="Times" w:cs="Times" w:eastAsia="Times" w:hAnsi="Times"/>
          <w:color w:val="000000"/>
          <w:u w:val="single"/>
          <w:rtl w:val="0"/>
        </w:rPr>
        <w:t xml:space="preserve">Robert Lovvorn,</w:t>
      </w:r>
      <w:r w:rsidDel="00000000" w:rsidR="00000000" w:rsidRPr="00000000">
        <w:rPr>
          <w:rFonts w:ascii="Times" w:cs="Times" w:eastAsia="Times" w:hAnsi="Times"/>
          <w:color w:val="000000"/>
          <w:rtl w:val="0"/>
        </w:rPr>
        <w:t xml:space="preserve"> Austin Davis, Alexandria Webber, and Partha Ray, “Progress towards the synthesis of pyrimidodiazepine-based folates as potential inhibitors of glycinamide ribonucleotide formyltransferase”, Association for Research and Creative Humanities (ARCH).       </w:t>
      </w:r>
    </w:p>
    <w:p w:rsidR="00000000" w:rsidDel="00000000" w:rsidP="00000000" w:rsidRDefault="00000000" w:rsidRPr="00000000" w14:paraId="000001C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14. </w:t>
      </w:r>
      <w:r w:rsidDel="00000000" w:rsidR="00000000" w:rsidRPr="00000000">
        <w:rPr>
          <w:rFonts w:ascii="Times New Roman" w:cs="Times New Roman" w:eastAsia="Times New Roman" w:hAnsi="Times New Roman"/>
          <w:b w:val="1"/>
          <w:rtl w:val="0"/>
        </w:rPr>
        <w:t xml:space="preserve">July 15, 2013</w:t>
      </w:r>
      <w:r w:rsidDel="00000000" w:rsidR="00000000" w:rsidRPr="00000000">
        <w:rPr>
          <w:rFonts w:ascii="Times New Roman" w:cs="Times New Roman" w:eastAsia="Times New Roman" w:hAnsi="Times New Roman"/>
          <w:rtl w:val="0"/>
        </w:rPr>
        <w:t xml:space="preserve">: Luisalberto Gonzalez, </w:t>
      </w:r>
      <w:r w:rsidDel="00000000" w:rsidR="00000000" w:rsidRPr="00000000">
        <w:rPr>
          <w:rFonts w:ascii="Times New Roman" w:cs="Times New Roman" w:eastAsia="Times New Roman" w:hAnsi="Times New Roman"/>
          <w:u w:val="single"/>
          <w:rtl w:val="0"/>
        </w:rPr>
        <w:t xml:space="preserve">Austin Gann</w:t>
      </w:r>
      <w:r w:rsidDel="00000000" w:rsidR="00000000" w:rsidRPr="00000000">
        <w:rPr>
          <w:rFonts w:ascii="Times New Roman" w:cs="Times New Roman" w:eastAsia="Times New Roman" w:hAnsi="Times New Roman"/>
          <w:rtl w:val="0"/>
        </w:rPr>
        <w:t xml:space="preserve">, and Partha Ray, “Progress towards the synthesis of pyrimidodiazepine-based folates as potential inhibitors of glycinamide ribonucleotide formyltransferase”, UWise Poster Presentation.</w:t>
      </w:r>
    </w:p>
    <w:p w:rsidR="00000000" w:rsidDel="00000000" w:rsidP="00000000" w:rsidRDefault="00000000" w:rsidRPr="00000000" w14:paraId="000001C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13. </w:t>
      </w:r>
      <w:r w:rsidDel="00000000" w:rsidR="00000000" w:rsidRPr="00000000">
        <w:rPr>
          <w:rFonts w:ascii="Times New Roman" w:cs="Times New Roman" w:eastAsia="Times New Roman" w:hAnsi="Times New Roman"/>
          <w:b w:val="1"/>
          <w:rtl w:val="0"/>
        </w:rPr>
        <w:t xml:space="preserve">April 5, 2007</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u w:val="single"/>
          <w:rtl w:val="0"/>
        </w:rPr>
        <w:t xml:space="preserve">Lanham, Jay</w:t>
      </w:r>
      <w:r w:rsidDel="00000000" w:rsidR="00000000" w:rsidRPr="00000000">
        <w:rPr>
          <w:rFonts w:ascii="Times New Roman" w:cs="Times New Roman" w:eastAsia="Times New Roman" w:hAnsi="Times New Roman"/>
          <w:rtl w:val="0"/>
        </w:rPr>
        <w:t xml:space="preserve">; Frick, Morin; Chinoy, Zoeisha; Ray, Partha S. “Progress towards the synthesis of pyrimidodiazepine-based folates as potential inhibitors of glycinamide ribonucleotide formyltransferase”, </w:t>
      </w:r>
      <w:r w:rsidDel="00000000" w:rsidR="00000000" w:rsidRPr="00000000">
        <w:rPr>
          <w:rFonts w:ascii="Times" w:cs="Times" w:eastAsia="Times" w:hAnsi="Times"/>
          <w:rtl w:val="0"/>
        </w:rPr>
        <w:t xml:space="preserve">Association for Research and Creative Humanities (ARCH).     </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1C2">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color w:val="000000"/>
          <w:rtl w:val="0"/>
        </w:rPr>
        <w:t xml:space="preserve">12. </w:t>
      </w:r>
      <w:r w:rsidDel="00000000" w:rsidR="00000000" w:rsidRPr="00000000">
        <w:rPr>
          <w:rFonts w:ascii="Times" w:cs="Times" w:eastAsia="Times" w:hAnsi="Times"/>
          <w:b w:val="1"/>
          <w:color w:val="000000"/>
          <w:rtl w:val="0"/>
        </w:rPr>
        <w:t xml:space="preserve">March 7, 2006</w:t>
      </w:r>
      <w:r w:rsidDel="00000000" w:rsidR="00000000" w:rsidRPr="00000000">
        <w:rPr>
          <w:rFonts w:ascii="Times" w:cs="Times" w:eastAsia="Times" w:hAnsi="Times"/>
          <w:color w:val="000000"/>
          <w:rtl w:val="0"/>
        </w:rPr>
        <w:t xml:space="preserve">: </w:t>
      </w:r>
      <w:r w:rsidDel="00000000" w:rsidR="00000000" w:rsidRPr="00000000">
        <w:rPr>
          <w:rFonts w:ascii="Times" w:cs="Times" w:eastAsia="Times" w:hAnsi="Times"/>
          <w:color w:val="000000"/>
          <w:u w:val="single"/>
          <w:rtl w:val="0"/>
        </w:rPr>
        <w:t xml:space="preserve">Danielle Shacklady</w:t>
      </w:r>
      <w:r w:rsidDel="00000000" w:rsidR="00000000" w:rsidRPr="00000000">
        <w:rPr>
          <w:rFonts w:ascii="Times" w:cs="Times" w:eastAsia="Times" w:hAnsi="Times"/>
          <w:color w:val="000000"/>
          <w:rtl w:val="0"/>
        </w:rPr>
        <w:t xml:space="preserve">, and Partha S. Ray, “Progress Towards the Synthesis of Pyrimidodiazepine-based Folates as Potential Inhibitors of Glycinamide Ribonucleotide Formyltransferase”, The Sigma Xi Scientific Research Society, UWG Chapter, 2006 Science Student Research Presentations.  Received 2</w:t>
      </w:r>
      <w:r w:rsidDel="00000000" w:rsidR="00000000" w:rsidRPr="00000000">
        <w:rPr>
          <w:rFonts w:ascii="Times" w:cs="Times" w:eastAsia="Times" w:hAnsi="Times"/>
          <w:color w:val="000000"/>
          <w:vertAlign w:val="superscript"/>
          <w:rtl w:val="0"/>
        </w:rPr>
        <w:t xml:space="preserve">nd</w:t>
      </w:r>
      <w:r w:rsidDel="00000000" w:rsidR="00000000" w:rsidRPr="00000000">
        <w:rPr>
          <w:rFonts w:ascii="Times" w:cs="Times" w:eastAsia="Times" w:hAnsi="Times"/>
          <w:color w:val="000000"/>
          <w:rtl w:val="0"/>
        </w:rPr>
        <w:t xml:space="preserve"> place Research Day Award.</w:t>
      </w:r>
    </w:p>
    <w:p w:rsidR="00000000" w:rsidDel="00000000" w:rsidP="00000000" w:rsidRDefault="00000000" w:rsidRPr="00000000" w14:paraId="000001C3">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color w:val="000000"/>
          <w:rtl w:val="0"/>
        </w:rPr>
        <w:t xml:space="preserve">11. </w:t>
      </w:r>
      <w:r w:rsidDel="00000000" w:rsidR="00000000" w:rsidRPr="00000000">
        <w:rPr>
          <w:rFonts w:ascii="Times" w:cs="Times" w:eastAsia="Times" w:hAnsi="Times"/>
          <w:b w:val="1"/>
          <w:color w:val="000000"/>
          <w:rtl w:val="0"/>
        </w:rPr>
        <w:t xml:space="preserve">July 28, 2005</w:t>
      </w:r>
      <w:r w:rsidDel="00000000" w:rsidR="00000000" w:rsidRPr="00000000">
        <w:rPr>
          <w:rFonts w:ascii="Times" w:cs="Times" w:eastAsia="Times" w:hAnsi="Times"/>
          <w:color w:val="000000"/>
          <w:rtl w:val="0"/>
        </w:rPr>
        <w:t xml:space="preserve">: Danielle Shacklady, </w:t>
      </w:r>
      <w:r w:rsidDel="00000000" w:rsidR="00000000" w:rsidRPr="00000000">
        <w:rPr>
          <w:rFonts w:ascii="Times" w:cs="Times" w:eastAsia="Times" w:hAnsi="Times"/>
          <w:color w:val="000000"/>
          <w:u w:val="single"/>
          <w:rtl w:val="0"/>
        </w:rPr>
        <w:t xml:space="preserve">Morin M. Frick</w:t>
      </w:r>
      <w:r w:rsidDel="00000000" w:rsidR="00000000" w:rsidRPr="00000000">
        <w:rPr>
          <w:rFonts w:ascii="Times" w:cs="Times" w:eastAsia="Times" w:hAnsi="Times"/>
          <w:color w:val="000000"/>
          <w:rtl w:val="0"/>
        </w:rPr>
        <w:t xml:space="preserve">, </w:t>
      </w:r>
      <w:r w:rsidDel="00000000" w:rsidR="00000000" w:rsidRPr="00000000">
        <w:rPr>
          <w:rFonts w:ascii="Times" w:cs="Times" w:eastAsia="Times" w:hAnsi="Times"/>
          <w:color w:val="000000"/>
          <w:u w:val="single"/>
          <w:rtl w:val="0"/>
        </w:rPr>
        <w:t xml:space="preserve">Elizabeth B. Denton</w:t>
      </w:r>
      <w:r w:rsidDel="00000000" w:rsidR="00000000" w:rsidRPr="00000000">
        <w:rPr>
          <w:rFonts w:ascii="Times" w:cs="Times" w:eastAsia="Times" w:hAnsi="Times"/>
          <w:color w:val="000000"/>
          <w:rtl w:val="0"/>
        </w:rPr>
        <w:t xml:space="preserve">, and Partha S. Ray, “Progress Towards the Synthesis of Pyrimidodiazepine-based Folates as Potential Inhibitors of Glycinamide Ribonucleotide Formyltransferase”, NSF Sponsored REU Program at UWG.    </w:t>
      </w:r>
    </w:p>
    <w:p w:rsidR="00000000" w:rsidDel="00000000" w:rsidP="00000000" w:rsidRDefault="00000000" w:rsidRPr="00000000" w14:paraId="000001C4">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color w:val="000000"/>
          <w:rtl w:val="0"/>
        </w:rPr>
        <w:t xml:space="preserve">10. </w:t>
      </w:r>
      <w:r w:rsidDel="00000000" w:rsidR="00000000" w:rsidRPr="00000000">
        <w:rPr>
          <w:rFonts w:ascii="Times" w:cs="Times" w:eastAsia="Times" w:hAnsi="Times"/>
          <w:b w:val="1"/>
          <w:color w:val="000000"/>
          <w:rtl w:val="0"/>
        </w:rPr>
        <w:t xml:space="preserve">April 14, 2005</w:t>
      </w:r>
      <w:r w:rsidDel="00000000" w:rsidR="00000000" w:rsidRPr="00000000">
        <w:rPr>
          <w:rFonts w:ascii="Times" w:cs="Times" w:eastAsia="Times" w:hAnsi="Times"/>
          <w:color w:val="000000"/>
          <w:rtl w:val="0"/>
        </w:rPr>
        <w:t xml:space="preserve">: </w:t>
      </w:r>
      <w:r w:rsidDel="00000000" w:rsidR="00000000" w:rsidRPr="00000000">
        <w:rPr>
          <w:rFonts w:ascii="Times" w:cs="Times" w:eastAsia="Times" w:hAnsi="Times"/>
          <w:color w:val="000000"/>
          <w:u w:val="single"/>
          <w:rtl w:val="0"/>
        </w:rPr>
        <w:t xml:space="preserve">Holley Jeter</w:t>
      </w:r>
      <w:r w:rsidDel="00000000" w:rsidR="00000000" w:rsidRPr="00000000">
        <w:rPr>
          <w:rFonts w:ascii="Times" w:cs="Times" w:eastAsia="Times" w:hAnsi="Times"/>
          <w:color w:val="000000"/>
          <w:rtl w:val="0"/>
        </w:rPr>
        <w:t xml:space="preserve">, Noah Huddleston, Jeffrey Gaulding, Jesse McAtee, and Partha Ray, “Synthesis of a Useful Pyrimidodiazepine Intermediate for the Preparation of Potential Anti-tumor Agents”, Association for Research and Creative Humanities (ARCH).     </w:t>
      </w:r>
    </w:p>
    <w:p w:rsidR="00000000" w:rsidDel="00000000" w:rsidP="00000000" w:rsidRDefault="00000000" w:rsidRPr="00000000" w14:paraId="000001C5">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color w:val="000000"/>
          <w:rtl w:val="0"/>
        </w:rPr>
        <w:t xml:space="preserve">9. </w:t>
      </w:r>
      <w:r w:rsidDel="00000000" w:rsidR="00000000" w:rsidRPr="00000000">
        <w:rPr>
          <w:rFonts w:ascii="Times" w:cs="Times" w:eastAsia="Times" w:hAnsi="Times"/>
          <w:b w:val="1"/>
          <w:color w:val="000000"/>
          <w:rtl w:val="0"/>
        </w:rPr>
        <w:t xml:space="preserve">July 23, 2004</w:t>
      </w:r>
      <w:r w:rsidDel="00000000" w:rsidR="00000000" w:rsidRPr="00000000">
        <w:rPr>
          <w:rFonts w:ascii="Times" w:cs="Times" w:eastAsia="Times" w:hAnsi="Times"/>
          <w:color w:val="000000"/>
          <w:rtl w:val="0"/>
        </w:rPr>
        <w:t xml:space="preserve">: </w:t>
      </w:r>
      <w:r w:rsidDel="00000000" w:rsidR="00000000" w:rsidRPr="00000000">
        <w:rPr>
          <w:rFonts w:ascii="Times" w:cs="Times" w:eastAsia="Times" w:hAnsi="Times"/>
          <w:color w:val="000000"/>
          <w:u w:val="single"/>
          <w:rtl w:val="0"/>
        </w:rPr>
        <w:t xml:space="preserve">Noah Huddleston</w:t>
      </w:r>
      <w:r w:rsidDel="00000000" w:rsidR="00000000" w:rsidRPr="00000000">
        <w:rPr>
          <w:rFonts w:ascii="Times" w:cs="Times" w:eastAsia="Times" w:hAnsi="Times"/>
          <w:color w:val="000000"/>
          <w:rtl w:val="0"/>
        </w:rPr>
        <w:t xml:space="preserve">, </w:t>
      </w:r>
      <w:r w:rsidDel="00000000" w:rsidR="00000000" w:rsidRPr="00000000">
        <w:rPr>
          <w:rFonts w:ascii="Times" w:cs="Times" w:eastAsia="Times" w:hAnsi="Times"/>
          <w:color w:val="000000"/>
          <w:u w:val="single"/>
          <w:rtl w:val="0"/>
        </w:rPr>
        <w:t xml:space="preserve">Jeffrey Gaulding</w:t>
      </w:r>
      <w:r w:rsidDel="00000000" w:rsidR="00000000" w:rsidRPr="00000000">
        <w:rPr>
          <w:rFonts w:ascii="Times" w:cs="Times" w:eastAsia="Times" w:hAnsi="Times"/>
          <w:color w:val="000000"/>
          <w:rtl w:val="0"/>
        </w:rPr>
        <w:t xml:space="preserve">, and Partha Ray, “Progress Toward the Synthesis of Folates as Potential Antitumor Agents, NSF Sponsored REU Program at UWG.    </w:t>
      </w:r>
    </w:p>
    <w:p w:rsidR="00000000" w:rsidDel="00000000" w:rsidP="00000000" w:rsidRDefault="00000000" w:rsidRPr="00000000" w14:paraId="000001C6">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color w:val="000000"/>
          <w:rtl w:val="0"/>
        </w:rPr>
        <w:t xml:space="preserve">8. </w:t>
      </w:r>
      <w:r w:rsidDel="00000000" w:rsidR="00000000" w:rsidRPr="00000000">
        <w:rPr>
          <w:rFonts w:ascii="Times" w:cs="Times" w:eastAsia="Times" w:hAnsi="Times"/>
          <w:b w:val="1"/>
          <w:color w:val="000000"/>
          <w:rtl w:val="0"/>
        </w:rPr>
        <w:t xml:space="preserve">April 2004</w:t>
      </w:r>
      <w:r w:rsidDel="00000000" w:rsidR="00000000" w:rsidRPr="00000000">
        <w:rPr>
          <w:rFonts w:ascii="Times" w:cs="Times" w:eastAsia="Times" w:hAnsi="Times"/>
          <w:color w:val="000000"/>
          <w:rtl w:val="0"/>
        </w:rPr>
        <w:t xml:space="preserve">: </w:t>
      </w:r>
      <w:r w:rsidDel="00000000" w:rsidR="00000000" w:rsidRPr="00000000">
        <w:rPr>
          <w:rFonts w:ascii="Times" w:cs="Times" w:eastAsia="Times" w:hAnsi="Times"/>
          <w:color w:val="000000"/>
          <w:u w:val="single"/>
          <w:rtl w:val="0"/>
        </w:rPr>
        <w:t xml:space="preserve">Noah Huddleston</w:t>
      </w:r>
      <w:r w:rsidDel="00000000" w:rsidR="00000000" w:rsidRPr="00000000">
        <w:rPr>
          <w:rFonts w:ascii="Times" w:cs="Times" w:eastAsia="Times" w:hAnsi="Times"/>
          <w:color w:val="000000"/>
          <w:rtl w:val="0"/>
        </w:rPr>
        <w:t xml:space="preserve">, Jessica Harris, and Partha Ray, “Progress Toward the Synthesis of Folates as Potential Antitumor Agents”, Association for Research and Creative Humanities (ARCH).   </w:t>
      </w:r>
    </w:p>
    <w:p w:rsidR="00000000" w:rsidDel="00000000" w:rsidP="00000000" w:rsidRDefault="00000000" w:rsidRPr="00000000" w14:paraId="000001C7">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color w:val="000000"/>
          <w:rtl w:val="0"/>
        </w:rPr>
        <w:t xml:space="preserve">7. </w:t>
      </w:r>
      <w:r w:rsidDel="00000000" w:rsidR="00000000" w:rsidRPr="00000000">
        <w:rPr>
          <w:rFonts w:ascii="Times" w:cs="Times" w:eastAsia="Times" w:hAnsi="Times"/>
          <w:b w:val="1"/>
          <w:color w:val="000000"/>
          <w:rtl w:val="0"/>
        </w:rPr>
        <w:t xml:space="preserve">July 25, 2003</w:t>
      </w:r>
      <w:r w:rsidDel="00000000" w:rsidR="00000000" w:rsidRPr="00000000">
        <w:rPr>
          <w:rFonts w:ascii="Times" w:cs="Times" w:eastAsia="Times" w:hAnsi="Times"/>
          <w:color w:val="000000"/>
          <w:rtl w:val="0"/>
        </w:rPr>
        <w:t xml:space="preserve">: Noah Huddleston, </w:t>
      </w:r>
      <w:r w:rsidDel="00000000" w:rsidR="00000000" w:rsidRPr="00000000">
        <w:rPr>
          <w:rFonts w:ascii="Times" w:cs="Times" w:eastAsia="Times" w:hAnsi="Times"/>
          <w:color w:val="000000"/>
          <w:u w:val="single"/>
          <w:rtl w:val="0"/>
        </w:rPr>
        <w:t xml:space="preserve">Jessica Harris</w:t>
      </w:r>
      <w:r w:rsidDel="00000000" w:rsidR="00000000" w:rsidRPr="00000000">
        <w:rPr>
          <w:rFonts w:ascii="Times" w:cs="Times" w:eastAsia="Times" w:hAnsi="Times"/>
          <w:color w:val="000000"/>
          <w:rtl w:val="0"/>
        </w:rPr>
        <w:t xml:space="preserve">, </w:t>
      </w:r>
      <w:r w:rsidDel="00000000" w:rsidR="00000000" w:rsidRPr="00000000">
        <w:rPr>
          <w:rFonts w:ascii="Times" w:cs="Times" w:eastAsia="Times" w:hAnsi="Times"/>
          <w:color w:val="000000"/>
          <w:u w:val="single"/>
          <w:rtl w:val="0"/>
        </w:rPr>
        <w:t xml:space="preserve">Hang Nguyen</w:t>
      </w:r>
      <w:r w:rsidDel="00000000" w:rsidR="00000000" w:rsidRPr="00000000">
        <w:rPr>
          <w:rFonts w:ascii="Times" w:cs="Times" w:eastAsia="Times" w:hAnsi="Times"/>
          <w:color w:val="000000"/>
          <w:rtl w:val="0"/>
        </w:rPr>
        <w:t xml:space="preserve">, and Partha Ray, “Progress Toward the Synthesis of Folates as Potential Antitumor Agents”, NSF Sponsored REU Program at UWG.  </w:t>
      </w:r>
    </w:p>
    <w:p w:rsidR="00000000" w:rsidDel="00000000" w:rsidP="00000000" w:rsidRDefault="00000000" w:rsidRPr="00000000" w14:paraId="000001C8">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color w:val="000000"/>
          <w:rtl w:val="0"/>
        </w:rPr>
        <w:t xml:space="preserve">6. </w:t>
      </w:r>
      <w:r w:rsidDel="00000000" w:rsidR="00000000" w:rsidRPr="00000000">
        <w:rPr>
          <w:rFonts w:ascii="Times" w:cs="Times" w:eastAsia="Times" w:hAnsi="Times"/>
          <w:b w:val="1"/>
          <w:color w:val="000000"/>
          <w:rtl w:val="0"/>
        </w:rPr>
        <w:t xml:space="preserve">April 2003</w:t>
      </w:r>
      <w:r w:rsidDel="00000000" w:rsidR="00000000" w:rsidRPr="00000000">
        <w:rPr>
          <w:rFonts w:ascii="Times" w:cs="Times" w:eastAsia="Times" w:hAnsi="Times"/>
          <w:color w:val="000000"/>
          <w:rtl w:val="0"/>
        </w:rPr>
        <w:t xml:space="preserve">: Noah Huddleston, </w:t>
      </w:r>
      <w:r w:rsidDel="00000000" w:rsidR="00000000" w:rsidRPr="00000000">
        <w:rPr>
          <w:rFonts w:ascii="Times" w:cs="Times" w:eastAsia="Times" w:hAnsi="Times"/>
          <w:color w:val="000000"/>
          <w:u w:val="single"/>
          <w:rtl w:val="0"/>
        </w:rPr>
        <w:t xml:space="preserve">Jessica Harris</w:t>
      </w:r>
      <w:r w:rsidDel="00000000" w:rsidR="00000000" w:rsidRPr="00000000">
        <w:rPr>
          <w:rFonts w:ascii="Times" w:cs="Times" w:eastAsia="Times" w:hAnsi="Times"/>
          <w:color w:val="000000"/>
          <w:rtl w:val="0"/>
        </w:rPr>
        <w:t xml:space="preserve">, Hang Nguyen, and Partha Ray “Synthesis of a Useful Pyrimidodiazepine Intermediate for the Preparation of Potential Antitumor Agents”, Association for Research and Creative Humanities (ARCH).</w:t>
      </w:r>
    </w:p>
    <w:p w:rsidR="00000000" w:rsidDel="00000000" w:rsidP="00000000" w:rsidRDefault="00000000" w:rsidRPr="00000000" w14:paraId="000001C9">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color w:val="000000"/>
          <w:rtl w:val="0"/>
        </w:rPr>
        <w:t xml:space="preserve">5.  </w:t>
      </w:r>
      <w:r w:rsidDel="00000000" w:rsidR="00000000" w:rsidRPr="00000000">
        <w:rPr>
          <w:rFonts w:ascii="Times" w:cs="Times" w:eastAsia="Times" w:hAnsi="Times"/>
          <w:b w:val="1"/>
          <w:color w:val="000000"/>
          <w:rtl w:val="0"/>
        </w:rPr>
        <w:t xml:space="preserve">April 4, 2002</w:t>
      </w:r>
      <w:r w:rsidDel="00000000" w:rsidR="00000000" w:rsidRPr="00000000">
        <w:rPr>
          <w:rFonts w:ascii="Times" w:cs="Times" w:eastAsia="Times" w:hAnsi="Times"/>
          <w:color w:val="000000"/>
          <w:rtl w:val="0"/>
        </w:rPr>
        <w:t xml:space="preserve">: </w:t>
      </w:r>
      <w:r w:rsidDel="00000000" w:rsidR="00000000" w:rsidRPr="00000000">
        <w:rPr>
          <w:rFonts w:ascii="Times" w:cs="Times" w:eastAsia="Times" w:hAnsi="Times"/>
          <w:color w:val="000000"/>
          <w:u w:val="single"/>
          <w:rtl w:val="0"/>
        </w:rPr>
        <w:t xml:space="preserve">Daniel L. Parker</w:t>
      </w:r>
      <w:r w:rsidDel="00000000" w:rsidR="00000000" w:rsidRPr="00000000">
        <w:rPr>
          <w:rFonts w:ascii="Times" w:cs="Times" w:eastAsia="Times" w:hAnsi="Times"/>
          <w:color w:val="000000"/>
          <w:rtl w:val="0"/>
        </w:rPr>
        <w:t xml:space="preserve">, Spencer J. Slattery, and Partha S. Ray, “Development of Synthetic Methods to Electron-Deficient 4’-Terpyridines,” Association for Research and Creative Humanities (ARCH). </w:t>
      </w:r>
    </w:p>
    <w:p w:rsidR="00000000" w:rsidDel="00000000" w:rsidP="00000000" w:rsidRDefault="00000000" w:rsidRPr="00000000" w14:paraId="000001CA">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color w:val="000000"/>
          <w:rtl w:val="0"/>
        </w:rPr>
        <w:t xml:space="preserve">4.  </w:t>
      </w:r>
      <w:r w:rsidDel="00000000" w:rsidR="00000000" w:rsidRPr="00000000">
        <w:rPr>
          <w:rFonts w:ascii="Times" w:cs="Times" w:eastAsia="Times" w:hAnsi="Times"/>
          <w:b w:val="1"/>
          <w:color w:val="000000"/>
          <w:rtl w:val="0"/>
        </w:rPr>
        <w:t xml:space="preserve">April 4, 2002</w:t>
      </w:r>
      <w:r w:rsidDel="00000000" w:rsidR="00000000" w:rsidRPr="00000000">
        <w:rPr>
          <w:rFonts w:ascii="Times" w:cs="Times" w:eastAsia="Times" w:hAnsi="Times"/>
          <w:color w:val="000000"/>
          <w:rtl w:val="0"/>
        </w:rPr>
        <w:t xml:space="preserve">: </w:t>
      </w:r>
      <w:r w:rsidDel="00000000" w:rsidR="00000000" w:rsidRPr="00000000">
        <w:rPr>
          <w:rFonts w:ascii="Times" w:cs="Times" w:eastAsia="Times" w:hAnsi="Times"/>
          <w:color w:val="000000"/>
          <w:u w:val="single"/>
          <w:rtl w:val="0"/>
        </w:rPr>
        <w:t xml:space="preserve">Daniel P. Parker</w:t>
      </w:r>
      <w:r w:rsidDel="00000000" w:rsidR="00000000" w:rsidRPr="00000000">
        <w:rPr>
          <w:rFonts w:ascii="Times" w:cs="Times" w:eastAsia="Times" w:hAnsi="Times"/>
          <w:color w:val="000000"/>
          <w:rtl w:val="0"/>
        </w:rPr>
        <w:t xml:space="preserve">, Susan A. Hughes, and Partha S. Ray, “Studies Towards the Synthesis of a Pyrimidodiazepine-Based Folate as a Potential Antitumor Agent,” Association for Research and Creative Humanities (ARCH).</w:t>
      </w:r>
    </w:p>
    <w:p w:rsidR="00000000" w:rsidDel="00000000" w:rsidP="00000000" w:rsidRDefault="00000000" w:rsidRPr="00000000" w14:paraId="000001CB">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color w:val="000000"/>
          <w:rtl w:val="0"/>
        </w:rPr>
        <w:t xml:space="preserve">3.</w:t>
      </w:r>
      <w:r w:rsidDel="00000000" w:rsidR="00000000" w:rsidRPr="00000000">
        <w:rPr>
          <w:rFonts w:ascii="Times" w:cs="Times" w:eastAsia="Times" w:hAnsi="Times"/>
          <w:b w:val="1"/>
          <w:color w:val="000000"/>
          <w:rtl w:val="0"/>
        </w:rPr>
        <w:t xml:space="preserve">  March 14, 2002</w:t>
      </w:r>
      <w:r w:rsidDel="00000000" w:rsidR="00000000" w:rsidRPr="00000000">
        <w:rPr>
          <w:rFonts w:ascii="Times" w:cs="Times" w:eastAsia="Times" w:hAnsi="Times"/>
          <w:color w:val="000000"/>
          <w:rtl w:val="0"/>
        </w:rPr>
        <w:t xml:space="preserve">: </w:t>
      </w:r>
      <w:r w:rsidDel="00000000" w:rsidR="00000000" w:rsidRPr="00000000">
        <w:rPr>
          <w:rFonts w:ascii="Times" w:cs="Times" w:eastAsia="Times" w:hAnsi="Times"/>
          <w:color w:val="000000"/>
          <w:u w:val="single"/>
          <w:rtl w:val="0"/>
        </w:rPr>
        <w:t xml:space="preserve">Daniel P. Parker</w:t>
      </w:r>
      <w:r w:rsidDel="00000000" w:rsidR="00000000" w:rsidRPr="00000000">
        <w:rPr>
          <w:rFonts w:ascii="Times" w:cs="Times" w:eastAsia="Times" w:hAnsi="Times"/>
          <w:color w:val="000000"/>
          <w:rtl w:val="0"/>
        </w:rPr>
        <w:t xml:space="preserve">, Susan A. Hughes, and Partha S. Ray, “Studies Towards the Synthesis of a Pyrimidodiazepine-Based Folate as a Potential Antitumor Agent,” Sigma Xi Research Society, UWG Chapter, Student Research Presenations.</w:t>
      </w:r>
    </w:p>
    <w:p w:rsidR="00000000" w:rsidDel="00000000" w:rsidP="00000000" w:rsidRDefault="00000000" w:rsidRPr="00000000" w14:paraId="000001CC">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rPr>
      </w:pPr>
      <w:r w:rsidDel="00000000" w:rsidR="00000000" w:rsidRPr="00000000">
        <w:rPr>
          <w:rFonts w:ascii="Times" w:cs="Times" w:eastAsia="Times" w:hAnsi="Times"/>
          <w:color w:val="000000"/>
          <w:rtl w:val="0"/>
        </w:rPr>
        <w:t xml:space="preserve">2.  </w:t>
      </w:r>
      <w:r w:rsidDel="00000000" w:rsidR="00000000" w:rsidRPr="00000000">
        <w:rPr>
          <w:rFonts w:ascii="Times" w:cs="Times" w:eastAsia="Times" w:hAnsi="Times"/>
          <w:b w:val="1"/>
          <w:color w:val="000000"/>
          <w:rtl w:val="0"/>
        </w:rPr>
        <w:t xml:space="preserve">August 3, 2001</w:t>
      </w:r>
      <w:r w:rsidDel="00000000" w:rsidR="00000000" w:rsidRPr="00000000">
        <w:rPr>
          <w:rFonts w:ascii="Times" w:cs="Times" w:eastAsia="Times" w:hAnsi="Times"/>
          <w:color w:val="000000"/>
          <w:rtl w:val="0"/>
        </w:rPr>
        <w:t xml:space="preserve">: </w:t>
      </w:r>
      <w:r w:rsidDel="00000000" w:rsidR="00000000" w:rsidRPr="00000000">
        <w:rPr>
          <w:rFonts w:ascii="Times" w:cs="Times" w:eastAsia="Times" w:hAnsi="Times"/>
          <w:color w:val="000000"/>
          <w:u w:val="single"/>
          <w:rtl w:val="0"/>
        </w:rPr>
        <w:t xml:space="preserve">Daniel L. Parker</w:t>
      </w:r>
      <w:r w:rsidDel="00000000" w:rsidR="00000000" w:rsidRPr="00000000">
        <w:rPr>
          <w:rFonts w:ascii="Times" w:cs="Times" w:eastAsia="Times" w:hAnsi="Times"/>
          <w:color w:val="000000"/>
          <w:rtl w:val="0"/>
        </w:rPr>
        <w:t xml:space="preserve">, Spencer J. Slattery, and Partha S. Ray, “Development of Synthetic Methods to Electron-Deficient 4’-Terpyridines,” NSF Sponsored REU Program at UWG.</w:t>
      </w:r>
    </w:p>
    <w:p w:rsidR="00000000" w:rsidDel="00000000" w:rsidP="00000000" w:rsidRDefault="00000000" w:rsidRPr="00000000" w14:paraId="000001CD">
      <w:pPr>
        <w:pBdr>
          <w:top w:space="0" w:sz="0" w:val="nil"/>
          <w:left w:space="0" w:sz="0" w:val="nil"/>
          <w:bottom w:space="0" w:sz="0" w:val="nil"/>
          <w:right w:space="0" w:sz="0" w:val="nil"/>
          <w:between w:space="0" w:sz="0" w:val="nil"/>
        </w:pBdr>
        <w:tabs>
          <w:tab w:val="left" w:leader="none" w:pos="1890"/>
          <w:tab w:val="left" w:leader="none" w:pos="5040"/>
          <w:tab w:val="left" w:leader="none" w:pos="7200"/>
          <w:tab w:val="left" w:leader="none" w:pos="9360"/>
        </w:tabs>
        <w:rPr>
          <w:rFonts w:ascii="Times" w:cs="Times" w:eastAsia="Times" w:hAnsi="Times"/>
          <w:color w:val="000000"/>
          <w:sz w:val="20"/>
          <w:szCs w:val="20"/>
        </w:rPr>
      </w:pPr>
      <w:r w:rsidDel="00000000" w:rsidR="00000000" w:rsidRPr="00000000">
        <w:rPr>
          <w:rFonts w:ascii="Times" w:cs="Times" w:eastAsia="Times" w:hAnsi="Times"/>
          <w:color w:val="000000"/>
          <w:rtl w:val="0"/>
        </w:rPr>
        <w:t xml:space="preserve">1.  </w:t>
      </w:r>
      <w:r w:rsidDel="00000000" w:rsidR="00000000" w:rsidRPr="00000000">
        <w:rPr>
          <w:rFonts w:ascii="Times" w:cs="Times" w:eastAsia="Times" w:hAnsi="Times"/>
          <w:b w:val="1"/>
          <w:color w:val="000000"/>
          <w:rtl w:val="0"/>
        </w:rPr>
        <w:t xml:space="preserve">August 3, 2001</w:t>
      </w:r>
      <w:r w:rsidDel="00000000" w:rsidR="00000000" w:rsidRPr="00000000">
        <w:rPr>
          <w:rFonts w:ascii="Times" w:cs="Times" w:eastAsia="Times" w:hAnsi="Times"/>
          <w:color w:val="000000"/>
          <w:rtl w:val="0"/>
        </w:rPr>
        <w:t xml:space="preserve">: </w:t>
      </w:r>
      <w:r w:rsidDel="00000000" w:rsidR="00000000" w:rsidRPr="00000000">
        <w:rPr>
          <w:rFonts w:ascii="Times" w:cs="Times" w:eastAsia="Times" w:hAnsi="Times"/>
          <w:color w:val="000000"/>
          <w:u w:val="single"/>
          <w:rtl w:val="0"/>
        </w:rPr>
        <w:t xml:space="preserve">John P. Lee</w:t>
      </w:r>
      <w:r w:rsidDel="00000000" w:rsidR="00000000" w:rsidRPr="00000000">
        <w:rPr>
          <w:rFonts w:ascii="Times" w:cs="Times" w:eastAsia="Times" w:hAnsi="Times"/>
          <w:color w:val="000000"/>
          <w:rtl w:val="0"/>
        </w:rPr>
        <w:t xml:space="preserve">, Daniel L. Parker, and Partha S. Ray, “Studies Towards the Synthesis of a Pyrimidodiazepine-Based Folate as a Potential Antitumor Agent,” NSF Sponsored REU Program at UWG.      </w:t>
      </w:r>
      <w:r w:rsidDel="00000000" w:rsidR="00000000" w:rsidRPr="00000000">
        <w:rPr>
          <w:rFonts w:ascii="Times" w:cs="Times" w:eastAsia="Times" w:hAnsi="Times"/>
          <w:color w:val="000000"/>
          <w:sz w:val="20"/>
          <w:szCs w:val="20"/>
          <w:rtl w:val="0"/>
        </w:rPr>
        <w:tab/>
        <w:tab/>
      </w:r>
    </w:p>
    <w:p w:rsidR="00000000" w:rsidDel="00000000" w:rsidP="00000000" w:rsidRDefault="00000000" w:rsidRPr="00000000" w14:paraId="000001CE">
      <w:pPr>
        <w:tabs>
          <w:tab w:val="left" w:leader="none" w:pos="1440"/>
          <w:tab w:val="left" w:leader="none" w:pos="2780"/>
          <w:tab w:val="left" w:leader="none" w:pos="5040"/>
          <w:tab w:val="left" w:leader="none" w:pos="10159"/>
        </w:tabs>
        <w:rPr>
          <w:rFonts w:ascii="Times" w:cs="Times" w:eastAsia="Times" w:hAnsi="Times"/>
          <w:b w:val="1"/>
        </w:rPr>
      </w:pPr>
      <w:r w:rsidDel="00000000" w:rsidR="00000000" w:rsidRPr="00000000">
        <w:rPr>
          <w:rFonts w:ascii="Times" w:cs="Times" w:eastAsia="Times" w:hAnsi="Times"/>
          <w:b w:val="1"/>
          <w:rtl w:val="0"/>
        </w:rPr>
        <w:t xml:space="preserve">Graduate Student Work Directed/Advised</w:t>
      </w:r>
    </w:p>
    <w:p w:rsidR="00000000" w:rsidDel="00000000" w:rsidP="00000000" w:rsidRDefault="00000000" w:rsidRPr="00000000" w14:paraId="000001CF">
      <w:pPr>
        <w:tabs>
          <w:tab w:val="left" w:leader="none" w:pos="1440"/>
          <w:tab w:val="left" w:leader="none" w:pos="2780"/>
          <w:tab w:val="left" w:leader="none" w:pos="5040"/>
          <w:tab w:val="left" w:leader="none" w:pos="10159"/>
        </w:tabs>
        <w:ind w:left="360" w:hanging="360"/>
        <w:rPr>
          <w:rFonts w:ascii="Times" w:cs="Times" w:eastAsia="Times" w:hAnsi="Times"/>
        </w:rPr>
      </w:pPr>
      <w:r w:rsidDel="00000000" w:rsidR="00000000" w:rsidRPr="00000000">
        <w:rPr>
          <w:rtl w:val="0"/>
        </w:rPr>
      </w:r>
    </w:p>
    <w:p w:rsidR="00000000" w:rsidDel="00000000" w:rsidP="00000000" w:rsidRDefault="00000000" w:rsidRPr="00000000" w14:paraId="000001D0">
      <w:pPr>
        <w:tabs>
          <w:tab w:val="left" w:leader="none" w:pos="1440"/>
          <w:tab w:val="left" w:leader="none" w:pos="2780"/>
          <w:tab w:val="left" w:leader="none" w:pos="5040"/>
          <w:tab w:val="left" w:leader="none" w:pos="10159"/>
        </w:tabs>
        <w:ind w:left="360" w:hanging="360"/>
        <w:rPr>
          <w:rFonts w:ascii="Times" w:cs="Times" w:eastAsia="Times" w:hAnsi="Times"/>
        </w:rPr>
      </w:pPr>
      <w:r w:rsidDel="00000000" w:rsidR="00000000" w:rsidRPr="00000000">
        <w:rPr>
          <w:rFonts w:ascii="Times" w:cs="Times" w:eastAsia="Times" w:hAnsi="Times"/>
          <w:b w:val="1"/>
          <w:rtl w:val="0"/>
        </w:rPr>
        <w:t xml:space="preserve">Doctoral Students Directed</w:t>
      </w:r>
      <w:r w:rsidDel="00000000" w:rsidR="00000000" w:rsidRPr="00000000">
        <w:rPr>
          <w:rFonts w:ascii="Times" w:cs="Times" w:eastAsia="Times" w:hAnsi="Times"/>
          <w:rtl w:val="0"/>
        </w:rPr>
        <w:t xml:space="preserve">:</w:t>
      </w:r>
    </w:p>
    <w:p w:rsidR="00000000" w:rsidDel="00000000" w:rsidP="00000000" w:rsidRDefault="00000000" w:rsidRPr="00000000" w14:paraId="000001D1">
      <w:pPr>
        <w:tabs>
          <w:tab w:val="left" w:leader="none" w:pos="1440"/>
          <w:tab w:val="left" w:leader="none" w:pos="2780"/>
          <w:tab w:val="left" w:leader="none" w:pos="5040"/>
          <w:tab w:val="left" w:leader="none" w:pos="10159"/>
        </w:tabs>
        <w:ind w:left="360" w:firstLine="0"/>
        <w:rPr>
          <w:rFonts w:ascii="Times" w:cs="Times" w:eastAsia="Times" w:hAnsi="Times"/>
        </w:rPr>
      </w:pPr>
      <w:r w:rsidDel="00000000" w:rsidR="00000000" w:rsidRPr="00000000">
        <w:rPr>
          <w:rtl w:val="0"/>
        </w:rPr>
      </w:r>
    </w:p>
    <w:p w:rsidR="00000000" w:rsidDel="00000000" w:rsidP="00000000" w:rsidRDefault="00000000" w:rsidRPr="00000000" w14:paraId="000001D2">
      <w:pPr>
        <w:pBdr>
          <w:top w:space="0" w:sz="0" w:val="nil"/>
          <w:left w:space="0" w:sz="0" w:val="nil"/>
          <w:bottom w:space="0" w:sz="0" w:val="nil"/>
          <w:right w:space="0" w:sz="0" w:val="nil"/>
          <w:between w:space="0" w:sz="0" w:val="nil"/>
        </w:pBdr>
        <w:tabs>
          <w:tab w:val="left" w:leader="none" w:pos="540"/>
          <w:tab w:val="left" w:leader="none" w:pos="2520"/>
          <w:tab w:val="left" w:leader="none" w:pos="9360"/>
        </w:tabs>
        <w:ind w:left="540" w:hanging="540"/>
        <w:rPr>
          <w:rFonts w:ascii="Times" w:cs="Times" w:eastAsia="Times" w:hAnsi="Times"/>
          <w:color w:val="000000"/>
        </w:rPr>
      </w:pPr>
      <w:r w:rsidDel="00000000" w:rsidR="00000000" w:rsidRPr="00000000">
        <w:rPr>
          <w:rFonts w:ascii="Times" w:cs="Times" w:eastAsia="Times" w:hAnsi="Times"/>
          <w:color w:val="000000"/>
          <w:rtl w:val="0"/>
        </w:rPr>
        <w:tab/>
        <w:t xml:space="preserve">Dr. Benjamin Ayida (Graduated December 2001).  Thesis Title: Studies Towards the Synthesis of a Pyrimidodiazepine-Based Folate Derivative as a Potential Antitumor Agent.  Currently Ph.D. Research Chemist at Anadys Pharmaceuticals, San Diego, CA.</w:t>
      </w:r>
    </w:p>
    <w:p w:rsidR="00000000" w:rsidDel="00000000" w:rsidP="00000000" w:rsidRDefault="00000000" w:rsidRPr="00000000" w14:paraId="000001D3">
      <w:pPr>
        <w:tabs>
          <w:tab w:val="left" w:leader="none" w:pos="1440"/>
          <w:tab w:val="left" w:leader="none" w:pos="2780"/>
          <w:tab w:val="left" w:leader="none" w:pos="5040"/>
          <w:tab w:val="left" w:leader="none" w:pos="10159"/>
        </w:tabs>
        <w:ind w:left="360" w:firstLine="0"/>
        <w:rPr>
          <w:rFonts w:ascii="Times" w:cs="Times" w:eastAsia="Times" w:hAnsi="Times"/>
        </w:rPr>
      </w:pPr>
      <w:r w:rsidDel="00000000" w:rsidR="00000000" w:rsidRPr="00000000">
        <w:rPr>
          <w:rtl w:val="0"/>
        </w:rPr>
      </w:r>
    </w:p>
    <w:p w:rsidR="00000000" w:rsidDel="00000000" w:rsidP="00000000" w:rsidRDefault="00000000" w:rsidRPr="00000000" w14:paraId="000001D4">
      <w:pPr>
        <w:tabs>
          <w:tab w:val="left" w:leader="none" w:pos="1440"/>
          <w:tab w:val="left" w:leader="none" w:pos="2780"/>
          <w:tab w:val="left" w:leader="none" w:pos="5040"/>
          <w:tab w:val="left" w:leader="none" w:pos="10159"/>
        </w:tabs>
        <w:ind w:left="360" w:firstLine="0"/>
        <w:rPr>
          <w:rFonts w:ascii="Times" w:cs="Times" w:eastAsia="Times" w:hAnsi="Times"/>
        </w:rPr>
      </w:pPr>
      <w:r w:rsidDel="00000000" w:rsidR="00000000" w:rsidRPr="00000000">
        <w:rPr>
          <w:rFonts w:ascii="Times" w:cs="Times" w:eastAsia="Times" w:hAnsi="Times"/>
          <w:rtl w:val="0"/>
        </w:rPr>
        <w:t xml:space="preserve">Dr. Kenneth L. Smith (Graduated August 1999).  Thesis Title: Studies Towards the Synthesis of Cytotoxic Marine Alkaloids and Pyrimidoazepine-Based Folates as Potential Antitumor Agents.  Currently Ph.D. Research Chemist at ICN Pharmaceuticals, Costa Mesa, CA.</w:t>
      </w:r>
    </w:p>
    <w:p w:rsidR="00000000" w:rsidDel="00000000" w:rsidP="00000000" w:rsidRDefault="00000000" w:rsidRPr="00000000" w14:paraId="000001D5">
      <w:pPr>
        <w:tabs>
          <w:tab w:val="left" w:leader="none" w:pos="1440"/>
          <w:tab w:val="left" w:leader="none" w:pos="2780"/>
          <w:tab w:val="left" w:leader="none" w:pos="5040"/>
          <w:tab w:val="left" w:leader="none" w:pos="10159"/>
        </w:tabs>
        <w:ind w:left="360" w:firstLine="0"/>
        <w:rPr>
          <w:rFonts w:ascii="Times" w:cs="Times" w:eastAsia="Times" w:hAnsi="Times"/>
        </w:rPr>
      </w:pPr>
      <w:r w:rsidDel="00000000" w:rsidR="00000000" w:rsidRPr="00000000">
        <w:rPr>
          <w:rtl w:val="0"/>
        </w:rPr>
      </w:r>
    </w:p>
    <w:p w:rsidR="00000000" w:rsidDel="00000000" w:rsidP="00000000" w:rsidRDefault="00000000" w:rsidRPr="00000000" w14:paraId="000001D6">
      <w:pPr>
        <w:tabs>
          <w:tab w:val="left" w:leader="none" w:pos="1440"/>
          <w:tab w:val="left" w:leader="none" w:pos="2780"/>
          <w:tab w:val="left" w:leader="none" w:pos="5040"/>
          <w:tab w:val="left" w:leader="none" w:pos="10159"/>
        </w:tabs>
        <w:ind w:left="360" w:firstLine="0"/>
        <w:rPr>
          <w:rFonts w:ascii="Times" w:cs="Times" w:eastAsia="Times" w:hAnsi="Times"/>
        </w:rPr>
      </w:pPr>
      <w:r w:rsidDel="00000000" w:rsidR="00000000" w:rsidRPr="00000000">
        <w:rPr>
          <w:rFonts w:ascii="Times" w:cs="Times" w:eastAsia="Times" w:hAnsi="Times"/>
          <w:rtl w:val="0"/>
        </w:rPr>
        <w:t xml:space="preserve">Dr. Mark W. Read (Graduated May 1998).  Thesis Title: Synthesis of a Pyrimiodazepine-Based Folic Acid Derivative as a Potential Antitumor Agent.  Currently Ph.D. Research Chemist, Cambridge Isotopes, Bostom, MA.</w:t>
      </w:r>
    </w:p>
    <w:p w:rsidR="00000000" w:rsidDel="00000000" w:rsidP="00000000" w:rsidRDefault="00000000" w:rsidRPr="00000000" w14:paraId="000001D7">
      <w:pPr>
        <w:tabs>
          <w:tab w:val="left" w:leader="none" w:pos="1440"/>
          <w:tab w:val="left" w:leader="none" w:pos="2780"/>
          <w:tab w:val="left" w:leader="none" w:pos="5040"/>
          <w:tab w:val="left" w:leader="none" w:pos="10159"/>
        </w:tabs>
        <w:ind w:left="360" w:firstLine="0"/>
        <w:rPr>
          <w:rFonts w:ascii="Times" w:cs="Times" w:eastAsia="Times" w:hAnsi="Times"/>
        </w:rPr>
      </w:pPr>
      <w:r w:rsidDel="00000000" w:rsidR="00000000" w:rsidRPr="00000000">
        <w:rPr>
          <w:rtl w:val="0"/>
        </w:rPr>
      </w:r>
    </w:p>
    <w:p w:rsidR="00000000" w:rsidDel="00000000" w:rsidP="00000000" w:rsidRDefault="00000000" w:rsidRPr="00000000" w14:paraId="000001D8">
      <w:pPr>
        <w:tabs>
          <w:tab w:val="left" w:leader="none" w:pos="1440"/>
          <w:tab w:val="left" w:leader="none" w:pos="2780"/>
          <w:tab w:val="left" w:leader="none" w:pos="5040"/>
          <w:tab w:val="left" w:leader="none" w:pos="10159"/>
        </w:tabs>
        <w:ind w:left="360" w:firstLine="0"/>
        <w:rPr>
          <w:rFonts w:ascii="Times" w:cs="Times" w:eastAsia="Times" w:hAnsi="Times"/>
        </w:rPr>
      </w:pPr>
      <w:r w:rsidDel="00000000" w:rsidR="00000000" w:rsidRPr="00000000">
        <w:rPr>
          <w:rFonts w:ascii="Times" w:cs="Times" w:eastAsia="Times" w:hAnsi="Times"/>
          <w:rtl w:val="0"/>
        </w:rPr>
        <w:t xml:space="preserve">Dr. Michael L. Miller (Graduated August 1998).  Thesis Title: Synthesis of Pyrimidoazepine-Based Folates and Progress Towards the Synthesis of Novel Taxoids as Potential Antitumor Agents.  Currently Ph.D. Research Chemist at Immunogen Inc., Cambridge, MA.</w:t>
      </w:r>
    </w:p>
    <w:p w:rsidR="00000000" w:rsidDel="00000000" w:rsidP="00000000" w:rsidRDefault="00000000" w:rsidRPr="00000000" w14:paraId="000001D9">
      <w:pPr>
        <w:tabs>
          <w:tab w:val="left" w:leader="none" w:pos="1440"/>
          <w:tab w:val="left" w:leader="none" w:pos="2780"/>
          <w:tab w:val="left" w:leader="none" w:pos="5040"/>
          <w:tab w:val="left" w:leader="none" w:pos="10159"/>
        </w:tabs>
        <w:ind w:left="360" w:firstLine="0"/>
        <w:rPr>
          <w:rFonts w:ascii="Times" w:cs="Times" w:eastAsia="Times" w:hAnsi="Times"/>
        </w:rPr>
      </w:pPr>
      <w:r w:rsidDel="00000000" w:rsidR="00000000" w:rsidRPr="00000000">
        <w:rPr>
          <w:rtl w:val="0"/>
        </w:rPr>
      </w:r>
    </w:p>
    <w:p w:rsidR="00000000" w:rsidDel="00000000" w:rsidP="00000000" w:rsidRDefault="00000000" w:rsidRPr="00000000" w14:paraId="000001DA">
      <w:pPr>
        <w:tabs>
          <w:tab w:val="left" w:leader="none" w:pos="360"/>
          <w:tab w:val="left" w:leader="none" w:pos="2780"/>
          <w:tab w:val="left" w:leader="none" w:pos="5040"/>
          <w:tab w:val="left" w:leader="none" w:pos="10159"/>
        </w:tabs>
        <w:rPr>
          <w:rFonts w:ascii="Times" w:cs="Times" w:eastAsia="Times" w:hAnsi="Times"/>
          <w:b w:val="1"/>
        </w:rPr>
      </w:pPr>
      <w:r w:rsidDel="00000000" w:rsidR="00000000" w:rsidRPr="00000000">
        <w:rPr>
          <w:rtl w:val="0"/>
        </w:rPr>
      </w:r>
    </w:p>
    <w:p w:rsidR="00000000" w:rsidDel="00000000" w:rsidP="00000000" w:rsidRDefault="00000000" w:rsidRPr="00000000" w14:paraId="000001DB">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b w:val="1"/>
          <w:rtl w:val="0"/>
        </w:rPr>
        <w:t xml:space="preserve">Masters students Directed</w:t>
      </w:r>
      <w:r w:rsidDel="00000000" w:rsidR="00000000" w:rsidRPr="00000000">
        <w:rPr>
          <w:rFonts w:ascii="Times" w:cs="Times" w:eastAsia="Times" w:hAnsi="Times"/>
          <w:rtl w:val="0"/>
        </w:rPr>
        <w:t xml:space="preserve">:</w:t>
      </w:r>
    </w:p>
    <w:p w:rsidR="00000000" w:rsidDel="00000000" w:rsidP="00000000" w:rsidRDefault="00000000" w:rsidRPr="00000000" w14:paraId="000001DC">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1DD">
      <w:pPr>
        <w:tabs>
          <w:tab w:val="left" w:leader="none" w:pos="360"/>
          <w:tab w:val="left" w:leader="none" w:pos="2780"/>
          <w:tab w:val="left" w:leader="none" w:pos="5040"/>
          <w:tab w:val="left" w:leader="none" w:pos="10159"/>
        </w:tabs>
        <w:ind w:left="360" w:firstLine="0"/>
        <w:rPr>
          <w:rFonts w:ascii="Times" w:cs="Times" w:eastAsia="Times" w:hAnsi="Times"/>
        </w:rPr>
      </w:pPr>
      <w:r w:rsidDel="00000000" w:rsidR="00000000" w:rsidRPr="00000000">
        <w:rPr>
          <w:rFonts w:ascii="Times" w:cs="Times" w:eastAsia="Times" w:hAnsi="Times"/>
          <w:rtl w:val="0"/>
        </w:rPr>
        <w:t xml:space="preserve">Mr. Stephen J. Howard (Graduated August 2000).  Thesis Title: Synthetic Approaches Towards the Development of Novel Antifolates and Nucleosides.  Currently MS Research Chemist at Endocyte Pharmaceuticals, West Lafayette, IN. </w:t>
      </w:r>
    </w:p>
    <w:p w:rsidR="00000000" w:rsidDel="00000000" w:rsidP="00000000" w:rsidRDefault="00000000" w:rsidRPr="00000000" w14:paraId="000001DE">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ab/>
      </w:r>
    </w:p>
    <w:p w:rsidR="00000000" w:rsidDel="00000000" w:rsidP="00000000" w:rsidRDefault="00000000" w:rsidRPr="00000000" w14:paraId="000001DF">
      <w:pPr>
        <w:tabs>
          <w:tab w:val="left" w:leader="none" w:pos="360"/>
          <w:tab w:val="left" w:leader="none" w:pos="2780"/>
          <w:tab w:val="left" w:leader="none" w:pos="5040"/>
          <w:tab w:val="left" w:leader="none" w:pos="10159"/>
        </w:tabs>
        <w:ind w:left="360" w:firstLine="0"/>
        <w:rPr>
          <w:rFonts w:ascii="Times" w:cs="Times" w:eastAsia="Times" w:hAnsi="Times"/>
          <w:b w:val="1"/>
          <w:sz w:val="20"/>
          <w:szCs w:val="20"/>
        </w:rPr>
      </w:pPr>
      <w:r w:rsidDel="00000000" w:rsidR="00000000" w:rsidRPr="00000000">
        <w:rPr>
          <w:rFonts w:ascii="Times" w:cs="Times" w:eastAsia="Times" w:hAnsi="Times"/>
          <w:rtl w:val="0"/>
        </w:rPr>
        <w:t xml:space="preserve">Mr. Wenlang Fu (Graduated August 2000).  Thesis Title: Studies Towards the Synthesis of Pyrimidodiazepine-Based Folates as Potential Antitumor Agents.  Currently MS Research Chemist at Bayer Pharmaceuticals, Bridgeport, CT. </w:t>
      </w:r>
      <w:r w:rsidDel="00000000" w:rsidR="00000000" w:rsidRPr="00000000">
        <w:rPr>
          <w:rtl w:val="0"/>
        </w:rPr>
      </w:r>
    </w:p>
    <w:p w:rsidR="00000000" w:rsidDel="00000000" w:rsidP="00000000" w:rsidRDefault="00000000" w:rsidRPr="00000000" w14:paraId="000001E0">
      <w:pPr>
        <w:tabs>
          <w:tab w:val="left" w:leader="none" w:pos="2780"/>
          <w:tab w:val="left" w:leader="none" w:pos="5040"/>
          <w:tab w:val="left" w:leader="none" w:pos="10159"/>
        </w:tabs>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 </w:t>
      </w:r>
    </w:p>
    <w:p w:rsidR="00000000" w:rsidDel="00000000" w:rsidP="00000000" w:rsidRDefault="00000000" w:rsidRPr="00000000" w14:paraId="000001E1">
      <w:pPr>
        <w:tabs>
          <w:tab w:val="left" w:leader="none" w:pos="2780"/>
          <w:tab w:val="left" w:leader="none" w:pos="5040"/>
          <w:tab w:val="left" w:leader="none" w:pos="10159"/>
        </w:tabs>
        <w:rPr>
          <w:rFonts w:ascii="Times" w:cs="Times" w:eastAsia="Times" w:hAnsi="Times"/>
          <w:b w:val="1"/>
        </w:rPr>
      </w:pPr>
      <w:r w:rsidDel="00000000" w:rsidR="00000000" w:rsidRPr="00000000">
        <w:rPr>
          <w:rtl w:val="0"/>
        </w:rPr>
      </w:r>
    </w:p>
    <w:p w:rsidR="00000000" w:rsidDel="00000000" w:rsidP="00000000" w:rsidRDefault="00000000" w:rsidRPr="00000000" w14:paraId="000001E2">
      <w:pPr>
        <w:tabs>
          <w:tab w:val="left" w:leader="none" w:pos="2780"/>
          <w:tab w:val="left" w:leader="none" w:pos="5040"/>
          <w:tab w:val="left" w:leader="none" w:pos="10159"/>
        </w:tabs>
        <w:rPr>
          <w:rFonts w:ascii="Times" w:cs="Times" w:eastAsia="Times" w:hAnsi="Times"/>
          <w:b w:val="1"/>
        </w:rPr>
      </w:pPr>
      <w:r w:rsidDel="00000000" w:rsidR="00000000" w:rsidRPr="00000000">
        <w:rPr>
          <w:rtl w:val="0"/>
        </w:rPr>
      </w:r>
    </w:p>
    <w:p w:rsidR="00000000" w:rsidDel="00000000" w:rsidP="00000000" w:rsidRDefault="00000000" w:rsidRPr="00000000" w14:paraId="000001E3">
      <w:pPr>
        <w:tabs>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b w:val="1"/>
          <w:rtl w:val="0"/>
        </w:rPr>
        <w:t xml:space="preserve">Graduate Students Advised </w:t>
      </w:r>
      <w:r w:rsidDel="00000000" w:rsidR="00000000" w:rsidRPr="00000000">
        <w:rPr>
          <w:rFonts w:ascii="Times" w:cs="Times" w:eastAsia="Times" w:hAnsi="Times"/>
          <w:rtl w:val="0"/>
        </w:rPr>
        <w:t xml:space="preserve">(served on thesis committees for students working under other faculty)</w:t>
      </w:r>
    </w:p>
    <w:p w:rsidR="00000000" w:rsidDel="00000000" w:rsidP="00000000" w:rsidRDefault="00000000" w:rsidRPr="00000000" w14:paraId="000001E4">
      <w:pPr>
        <w:tabs>
          <w:tab w:val="left" w:leader="none" w:pos="278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1E5">
      <w:pPr>
        <w:tabs>
          <w:tab w:val="left" w:leader="none" w:pos="2780"/>
          <w:tab w:val="left" w:leader="none" w:pos="5040"/>
          <w:tab w:val="left" w:leader="none" w:pos="10159"/>
        </w:tabs>
        <w:ind w:left="360" w:firstLine="0"/>
        <w:rPr>
          <w:rFonts w:ascii="Times" w:cs="Times" w:eastAsia="Times" w:hAnsi="Times"/>
        </w:rPr>
      </w:pPr>
      <w:r w:rsidDel="00000000" w:rsidR="00000000" w:rsidRPr="00000000">
        <w:rPr>
          <w:rFonts w:ascii="Times" w:cs="Times" w:eastAsia="Times" w:hAnsi="Times"/>
          <w:rtl w:val="0"/>
        </w:rPr>
        <w:t xml:space="preserve">Dr. Xu Lin (Major Advisor: Dr. P.K. Bridson), “Synthesis of 3-Aminoxanthine Nucleosides as Potential Adenosine Receptor Ligands”, August 1999 (Ph.D).</w:t>
      </w:r>
    </w:p>
    <w:p w:rsidR="00000000" w:rsidDel="00000000" w:rsidP="00000000" w:rsidRDefault="00000000" w:rsidRPr="00000000" w14:paraId="000001E6">
      <w:pPr>
        <w:tabs>
          <w:tab w:val="left" w:leader="none" w:pos="2780"/>
          <w:tab w:val="left" w:leader="none" w:pos="5040"/>
          <w:tab w:val="left" w:leader="none" w:pos="10159"/>
        </w:tabs>
        <w:ind w:left="360" w:firstLine="0"/>
        <w:rPr>
          <w:rFonts w:ascii="Times" w:cs="Times" w:eastAsia="Times" w:hAnsi="Times"/>
        </w:rPr>
      </w:pPr>
      <w:r w:rsidDel="00000000" w:rsidR="00000000" w:rsidRPr="00000000">
        <w:rPr>
          <w:rtl w:val="0"/>
        </w:rPr>
      </w:r>
    </w:p>
    <w:p w:rsidR="00000000" w:rsidDel="00000000" w:rsidP="00000000" w:rsidRDefault="00000000" w:rsidRPr="00000000" w14:paraId="000001E7">
      <w:pPr>
        <w:tabs>
          <w:tab w:val="left" w:leader="none" w:pos="2780"/>
          <w:tab w:val="left" w:leader="none" w:pos="5040"/>
          <w:tab w:val="left" w:leader="none" w:pos="10159"/>
        </w:tabs>
        <w:ind w:left="360" w:firstLine="0"/>
        <w:rPr>
          <w:rFonts w:ascii="Times" w:cs="Times" w:eastAsia="Times" w:hAnsi="Times"/>
        </w:rPr>
      </w:pPr>
      <w:r w:rsidDel="00000000" w:rsidR="00000000" w:rsidRPr="00000000">
        <w:rPr>
          <w:rFonts w:ascii="Times" w:cs="Times" w:eastAsia="Times" w:hAnsi="Times"/>
          <w:rtl w:val="0"/>
        </w:rPr>
        <w:t xml:space="preserve">Dr. Akihiko Yoshikawa (Major Advisor: Dr. T. Cundari), “Methane Activation by Mercury Complexes”, August 1998 (Ph.D.)</w:t>
      </w:r>
    </w:p>
    <w:p w:rsidR="00000000" w:rsidDel="00000000" w:rsidP="00000000" w:rsidRDefault="00000000" w:rsidRPr="00000000" w14:paraId="000001E8">
      <w:pPr>
        <w:tabs>
          <w:tab w:val="left" w:leader="none" w:pos="2780"/>
          <w:tab w:val="left" w:leader="none" w:pos="5040"/>
          <w:tab w:val="left" w:leader="none" w:pos="10159"/>
        </w:tabs>
        <w:ind w:left="360" w:firstLine="0"/>
        <w:rPr>
          <w:rFonts w:ascii="Times" w:cs="Times" w:eastAsia="Times" w:hAnsi="Times"/>
        </w:rPr>
      </w:pPr>
      <w:r w:rsidDel="00000000" w:rsidR="00000000" w:rsidRPr="00000000">
        <w:rPr>
          <w:rtl w:val="0"/>
        </w:rPr>
      </w:r>
    </w:p>
    <w:p w:rsidR="00000000" w:rsidDel="00000000" w:rsidP="00000000" w:rsidRDefault="00000000" w:rsidRPr="00000000" w14:paraId="000001E9">
      <w:pPr>
        <w:tabs>
          <w:tab w:val="left" w:leader="none" w:pos="2780"/>
          <w:tab w:val="left" w:leader="none" w:pos="5040"/>
          <w:tab w:val="left" w:leader="none" w:pos="10159"/>
        </w:tabs>
        <w:ind w:left="360" w:firstLine="0"/>
        <w:rPr>
          <w:rFonts w:ascii="Times" w:cs="Times" w:eastAsia="Times" w:hAnsi="Times"/>
        </w:rPr>
      </w:pPr>
      <w:r w:rsidDel="00000000" w:rsidR="00000000" w:rsidRPr="00000000">
        <w:rPr>
          <w:rFonts w:ascii="Times" w:cs="Times" w:eastAsia="Times" w:hAnsi="Times"/>
          <w:rtl w:val="0"/>
        </w:rPr>
        <w:t xml:space="preserve">Ms. Yihua (Emily) Ye (Major Advisor: Dr. C. N. Robinson), "Synthesis and Structure-Activity Relationships of 9-cis-Retinoic Acid and its Derivatives", November 1996 (M.S.).</w:t>
      </w:r>
    </w:p>
    <w:p w:rsidR="00000000" w:rsidDel="00000000" w:rsidP="00000000" w:rsidRDefault="00000000" w:rsidRPr="00000000" w14:paraId="000001EA">
      <w:pPr>
        <w:tabs>
          <w:tab w:val="left" w:leader="none" w:pos="2780"/>
          <w:tab w:val="left" w:leader="none" w:pos="5040"/>
          <w:tab w:val="left" w:leader="none" w:pos="10159"/>
        </w:tabs>
        <w:ind w:left="360" w:firstLine="0"/>
        <w:rPr>
          <w:rFonts w:ascii="Times" w:cs="Times" w:eastAsia="Times" w:hAnsi="Times"/>
        </w:rPr>
      </w:pPr>
      <w:r w:rsidDel="00000000" w:rsidR="00000000" w:rsidRPr="00000000">
        <w:rPr>
          <w:rtl w:val="0"/>
        </w:rPr>
      </w:r>
    </w:p>
    <w:p w:rsidR="00000000" w:rsidDel="00000000" w:rsidP="00000000" w:rsidRDefault="00000000" w:rsidRPr="00000000" w14:paraId="000001EB">
      <w:pPr>
        <w:tabs>
          <w:tab w:val="left" w:leader="none" w:pos="2780"/>
          <w:tab w:val="left" w:leader="none" w:pos="5040"/>
          <w:tab w:val="left" w:leader="none" w:pos="10159"/>
        </w:tabs>
        <w:ind w:left="360" w:firstLine="0"/>
        <w:rPr>
          <w:rFonts w:ascii="Times" w:cs="Times" w:eastAsia="Times" w:hAnsi="Times"/>
        </w:rPr>
      </w:pPr>
      <w:r w:rsidDel="00000000" w:rsidR="00000000" w:rsidRPr="00000000">
        <w:rPr>
          <w:rFonts w:ascii="Times" w:cs="Times" w:eastAsia="Times" w:hAnsi="Times"/>
          <w:rtl w:val="0"/>
        </w:rPr>
        <w:t xml:space="preserve">Mr. Xu Lin (Major Advisor: Dr. P. K. Bridson), "Synthesis of N-3 Unsubstituted 7-</w:t>
      </w:r>
      <w:r w:rsidDel="00000000" w:rsidR="00000000" w:rsidRPr="00000000">
        <w:rPr>
          <w:rFonts w:ascii="Noto Sans Symbols" w:cs="Noto Sans Symbols" w:eastAsia="Noto Sans Symbols" w:hAnsi="Noto Sans Symbols"/>
          <w:rtl w:val="0"/>
        </w:rPr>
        <w:t xml:space="preserve">β</w:t>
      </w:r>
      <w:r w:rsidDel="00000000" w:rsidR="00000000" w:rsidRPr="00000000">
        <w:rPr>
          <w:rFonts w:ascii="Times" w:cs="Times" w:eastAsia="Times" w:hAnsi="Times"/>
          <w:rtl w:val="0"/>
        </w:rPr>
        <w:t xml:space="preserve">-</w:t>
      </w:r>
      <w:r w:rsidDel="00000000" w:rsidR="00000000" w:rsidRPr="00000000">
        <w:rPr>
          <w:rFonts w:ascii="Times" w:cs="Times" w:eastAsia="Times" w:hAnsi="Times"/>
          <w:sz w:val="20"/>
          <w:szCs w:val="20"/>
          <w:rtl w:val="0"/>
        </w:rPr>
        <w:t xml:space="preserve">D</w:t>
      </w:r>
      <w:r w:rsidDel="00000000" w:rsidR="00000000" w:rsidRPr="00000000">
        <w:rPr>
          <w:rFonts w:ascii="Times" w:cs="Times" w:eastAsia="Times" w:hAnsi="Times"/>
          <w:rtl w:val="0"/>
        </w:rPr>
        <w:t xml:space="preserve">-Ribofuranosylxanthines", August 1996 (M.S.).</w:t>
      </w:r>
    </w:p>
    <w:p w:rsidR="00000000" w:rsidDel="00000000" w:rsidP="00000000" w:rsidRDefault="00000000" w:rsidRPr="00000000" w14:paraId="000001EC">
      <w:pPr>
        <w:tabs>
          <w:tab w:val="left" w:leader="none" w:pos="2780"/>
          <w:tab w:val="left" w:leader="none" w:pos="5040"/>
          <w:tab w:val="left" w:leader="none" w:pos="10159"/>
        </w:tabs>
        <w:ind w:left="360" w:firstLine="0"/>
        <w:rPr>
          <w:rFonts w:ascii="Times" w:cs="Times" w:eastAsia="Times" w:hAnsi="Times"/>
        </w:rPr>
      </w:pPr>
      <w:r w:rsidDel="00000000" w:rsidR="00000000" w:rsidRPr="00000000">
        <w:rPr>
          <w:rtl w:val="0"/>
        </w:rPr>
      </w:r>
    </w:p>
    <w:p w:rsidR="00000000" w:rsidDel="00000000" w:rsidP="00000000" w:rsidRDefault="00000000" w:rsidRPr="00000000" w14:paraId="000001ED">
      <w:pPr>
        <w:pBdr>
          <w:top w:space="0" w:sz="0" w:val="nil"/>
          <w:left w:space="0" w:sz="0" w:val="nil"/>
          <w:bottom w:space="0" w:sz="0" w:val="nil"/>
          <w:right w:space="0" w:sz="0" w:val="nil"/>
          <w:between w:space="0" w:sz="0" w:val="nil"/>
        </w:pBdr>
        <w:tabs>
          <w:tab w:val="left" w:leader="none" w:pos="2780"/>
          <w:tab w:val="left" w:leader="none" w:pos="5040"/>
          <w:tab w:val="left" w:leader="none" w:pos="10159"/>
        </w:tabs>
        <w:ind w:left="360" w:firstLine="0"/>
        <w:rPr>
          <w:rFonts w:ascii="Times" w:cs="Times" w:eastAsia="Times" w:hAnsi="Times"/>
          <w:color w:val="000000"/>
        </w:rPr>
      </w:pPr>
      <w:r w:rsidDel="00000000" w:rsidR="00000000" w:rsidRPr="00000000">
        <w:rPr>
          <w:rFonts w:ascii="Times" w:cs="Times" w:eastAsia="Times" w:hAnsi="Times"/>
          <w:color w:val="000000"/>
          <w:rtl w:val="0"/>
        </w:rPr>
        <w:t xml:space="preserve">Dr. Huan Huang (Major Advisor: Dr. P. K. Bridson), "Synthesis of Imidazodiazipnes as Guanine and Guanosine Analogs", August 1995 (Ph.D.).</w:t>
      </w:r>
    </w:p>
    <w:p w:rsidR="00000000" w:rsidDel="00000000" w:rsidP="00000000" w:rsidRDefault="00000000" w:rsidRPr="00000000" w14:paraId="000001EE">
      <w:pPr>
        <w:tabs>
          <w:tab w:val="left" w:leader="none" w:pos="2780"/>
          <w:tab w:val="left" w:leader="none" w:pos="5040"/>
          <w:tab w:val="left" w:leader="none" w:pos="10159"/>
        </w:tabs>
        <w:ind w:left="360" w:firstLine="0"/>
        <w:rPr>
          <w:rFonts w:ascii="Times" w:cs="Times" w:eastAsia="Times" w:hAnsi="Times"/>
        </w:rPr>
      </w:pPr>
      <w:r w:rsidDel="00000000" w:rsidR="00000000" w:rsidRPr="00000000">
        <w:rPr>
          <w:rtl w:val="0"/>
        </w:rPr>
      </w:r>
    </w:p>
    <w:p w:rsidR="00000000" w:rsidDel="00000000" w:rsidP="00000000" w:rsidRDefault="00000000" w:rsidRPr="00000000" w14:paraId="000001EF">
      <w:pPr>
        <w:tabs>
          <w:tab w:val="left" w:leader="none" w:pos="2780"/>
          <w:tab w:val="left" w:leader="none" w:pos="5040"/>
          <w:tab w:val="left" w:leader="none" w:pos="10159"/>
        </w:tabs>
        <w:ind w:left="36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Mr. Wang Xiaodong (Major Advisor: Dr. P. K. Bridson), "General Synthesis of New Xanthine Derivatives", August 1994 (MS). </w:t>
      </w:r>
      <w:r w:rsidDel="00000000" w:rsidR="00000000" w:rsidRPr="00000000">
        <w:rPr>
          <w:rFonts w:ascii="Times New Roman" w:cs="Times New Roman" w:eastAsia="Times New Roman" w:hAnsi="Times New Roman"/>
          <w:b w:val="1"/>
          <w:rtl w:val="0"/>
        </w:rPr>
        <w:t xml:space="preserve">  </w:t>
      </w:r>
    </w:p>
    <w:p w:rsidR="00000000" w:rsidDel="00000000" w:rsidP="00000000" w:rsidRDefault="00000000" w:rsidRPr="00000000" w14:paraId="000001F0">
      <w:pPr>
        <w:tabs>
          <w:tab w:val="left" w:leader="none" w:pos="1440"/>
          <w:tab w:val="left" w:leader="none" w:pos="2780"/>
          <w:tab w:val="left" w:leader="none" w:pos="5040"/>
          <w:tab w:val="left" w:leader="none" w:pos="10159"/>
        </w:tabs>
        <w:ind w:left="360" w:hanging="360"/>
        <w:rPr>
          <w:rFonts w:ascii="Times" w:cs="Times" w:eastAsia="Times" w:hAnsi="Times"/>
        </w:rPr>
      </w:pPr>
      <w:r w:rsidDel="00000000" w:rsidR="00000000" w:rsidRPr="00000000">
        <w:rPr>
          <w:rtl w:val="0"/>
        </w:rPr>
      </w:r>
    </w:p>
    <w:p w:rsidR="00000000" w:rsidDel="00000000" w:rsidP="00000000" w:rsidRDefault="00000000" w:rsidRPr="00000000" w14:paraId="000001F1">
      <w:pPr>
        <w:pStyle w:val="Heading4"/>
        <w:tabs>
          <w:tab w:val="left" w:leader="none" w:pos="1440"/>
          <w:tab w:val="left" w:leader="none" w:pos="2780"/>
          <w:tab w:val="left" w:leader="none" w:pos="5040"/>
          <w:tab w:val="left" w:leader="none" w:pos="10159"/>
        </w:tabs>
        <w:rPr/>
      </w:pPr>
      <w:r w:rsidDel="00000000" w:rsidR="00000000" w:rsidRPr="00000000">
        <w:rPr>
          <w:rtl w:val="0"/>
        </w:rPr>
        <w:t xml:space="preserve">Postdoctoral Students Supervised</w:t>
      </w:r>
    </w:p>
    <w:p w:rsidR="00000000" w:rsidDel="00000000" w:rsidP="00000000" w:rsidRDefault="00000000" w:rsidRPr="00000000" w14:paraId="000001F2">
      <w:pPr>
        <w:tabs>
          <w:tab w:val="left" w:leader="none" w:pos="1440"/>
          <w:tab w:val="left" w:leader="none" w:pos="2780"/>
          <w:tab w:val="left" w:leader="none" w:pos="5040"/>
          <w:tab w:val="left" w:leader="none" w:pos="10159"/>
        </w:tabs>
        <w:ind w:left="360" w:hanging="360"/>
        <w:rPr>
          <w:rFonts w:ascii="Times" w:cs="Times" w:eastAsia="Times" w:hAnsi="Times"/>
        </w:rPr>
      </w:pPr>
      <w:r w:rsidDel="00000000" w:rsidR="00000000" w:rsidRPr="00000000">
        <w:rPr>
          <w:rtl w:val="0"/>
        </w:rPr>
      </w:r>
    </w:p>
    <w:p w:rsidR="00000000" w:rsidDel="00000000" w:rsidP="00000000" w:rsidRDefault="00000000" w:rsidRPr="00000000" w14:paraId="000001F3">
      <w:pPr>
        <w:tabs>
          <w:tab w:val="left" w:leader="none" w:pos="1440"/>
          <w:tab w:val="left" w:leader="none" w:pos="2780"/>
          <w:tab w:val="left" w:leader="none" w:pos="5040"/>
          <w:tab w:val="left" w:leader="none" w:pos="10159"/>
        </w:tabs>
        <w:ind w:left="360" w:hanging="360"/>
        <w:rPr>
          <w:rFonts w:ascii="Times" w:cs="Times" w:eastAsia="Times" w:hAnsi="Times"/>
        </w:rPr>
      </w:pPr>
      <w:r w:rsidDel="00000000" w:rsidR="00000000" w:rsidRPr="00000000">
        <w:rPr>
          <w:rFonts w:ascii="Times" w:cs="Times" w:eastAsia="Times" w:hAnsi="Times"/>
          <w:rtl w:val="0"/>
        </w:rPr>
        <w:tab/>
        <w:t xml:space="preserve">Dr. Ki-Won Chung (December 98 – August 99)</w:t>
      </w:r>
    </w:p>
    <w:p w:rsidR="00000000" w:rsidDel="00000000" w:rsidP="00000000" w:rsidRDefault="00000000" w:rsidRPr="00000000" w14:paraId="000001F4">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1F5">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ab/>
        <w:t xml:space="preserve">Dr. Osama I. Abou El Fath (January 97 - June 97)</w:t>
      </w:r>
    </w:p>
    <w:p w:rsidR="00000000" w:rsidDel="00000000" w:rsidP="00000000" w:rsidRDefault="00000000" w:rsidRPr="00000000" w14:paraId="000001F6">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1F7">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ab/>
        <w:t xml:space="preserve">Dr. Rekha Iyengar (February 94 - June 95)</w:t>
      </w:r>
    </w:p>
    <w:p w:rsidR="00000000" w:rsidDel="00000000" w:rsidP="00000000" w:rsidRDefault="00000000" w:rsidRPr="00000000" w14:paraId="000001F8">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1F9">
      <w:pPr>
        <w:pStyle w:val="Heading2"/>
        <w:tabs>
          <w:tab w:val="left" w:leader="none" w:pos="2780"/>
          <w:tab w:val="left" w:leader="none" w:pos="5040"/>
          <w:tab w:val="left" w:leader="none" w:pos="10159"/>
          <w:tab w:val="left" w:leader="none" w:pos="360"/>
        </w:tabs>
        <w:rPr>
          <w:i w:val="1"/>
        </w:rPr>
      </w:pPr>
      <w:r w:rsidDel="00000000" w:rsidR="00000000" w:rsidRPr="00000000">
        <w:rPr>
          <w:rtl w:val="0"/>
        </w:rPr>
      </w:r>
    </w:p>
    <w:p w:rsidR="00000000" w:rsidDel="00000000" w:rsidP="00000000" w:rsidRDefault="00000000" w:rsidRPr="00000000" w14:paraId="000001FA">
      <w:pPr>
        <w:pStyle w:val="Heading2"/>
        <w:tabs>
          <w:tab w:val="left" w:leader="none" w:pos="2780"/>
          <w:tab w:val="left" w:leader="none" w:pos="5040"/>
          <w:tab w:val="left" w:leader="none" w:pos="10159"/>
          <w:tab w:val="left" w:leader="none" w:pos="360"/>
        </w:tabs>
        <w:rPr>
          <w:i w:val="1"/>
          <w:sz w:val="28"/>
          <w:szCs w:val="28"/>
          <w:u w:val="single"/>
        </w:rPr>
      </w:pPr>
      <w:r w:rsidDel="00000000" w:rsidR="00000000" w:rsidRPr="00000000">
        <w:rPr>
          <w:rtl w:val="0"/>
        </w:rPr>
      </w:r>
    </w:p>
    <w:p w:rsidR="00000000" w:rsidDel="00000000" w:rsidP="00000000" w:rsidRDefault="00000000" w:rsidRPr="00000000" w14:paraId="000001FB">
      <w:pPr>
        <w:pStyle w:val="Heading2"/>
        <w:tabs>
          <w:tab w:val="left" w:leader="none" w:pos="2780"/>
          <w:tab w:val="left" w:leader="none" w:pos="5040"/>
          <w:tab w:val="left" w:leader="none" w:pos="10159"/>
          <w:tab w:val="left" w:leader="none" w:pos="360"/>
        </w:tabs>
        <w:rPr>
          <w:i w:val="1"/>
          <w:sz w:val="28"/>
          <w:szCs w:val="28"/>
          <w:u w:val="single"/>
        </w:rPr>
      </w:pPr>
      <w:r w:rsidDel="00000000" w:rsidR="00000000" w:rsidRPr="00000000">
        <w:rPr>
          <w:i w:val="1"/>
          <w:sz w:val="28"/>
          <w:szCs w:val="28"/>
          <w:u w:val="single"/>
          <w:rtl w:val="0"/>
        </w:rPr>
        <w:t xml:space="preserve">III. Service</w:t>
      </w:r>
    </w:p>
    <w:p w:rsidR="00000000" w:rsidDel="00000000" w:rsidP="00000000" w:rsidRDefault="00000000" w:rsidRPr="00000000" w14:paraId="000001FC">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1FD">
      <w:pPr>
        <w:pStyle w:val="Heading2"/>
        <w:tabs>
          <w:tab w:val="left" w:leader="none" w:pos="2780"/>
          <w:tab w:val="left" w:leader="none" w:pos="5040"/>
          <w:tab w:val="left" w:leader="none" w:pos="10159"/>
          <w:tab w:val="left" w:leader="none" w:pos="360"/>
        </w:tabs>
        <w:rPr/>
      </w:pPr>
      <w:r w:rsidDel="00000000" w:rsidR="00000000" w:rsidRPr="00000000">
        <w:rPr>
          <w:rtl w:val="0"/>
        </w:rPr>
        <w:t xml:space="preserve">College/University-Wide</w:t>
      </w:r>
    </w:p>
    <w:p w:rsidR="00000000" w:rsidDel="00000000" w:rsidP="00000000" w:rsidRDefault="00000000" w:rsidRPr="00000000" w14:paraId="000001FE">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1FF">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highlight w:val="yellow"/>
          <w:rtl w:val="0"/>
        </w:rPr>
        <w:t xml:space="preserve">1. Advisor for Pre-Pharmacy Students (</w:t>
      </w:r>
      <w:r w:rsidDel="00000000" w:rsidR="00000000" w:rsidRPr="00000000">
        <w:rPr>
          <w:rFonts w:ascii="Times" w:cs="Times" w:eastAsia="Times" w:hAnsi="Times"/>
          <w:b w:val="1"/>
          <w:highlight w:val="yellow"/>
          <w:rtl w:val="0"/>
        </w:rPr>
        <w:t xml:space="preserve">August 01 – present</w:t>
      </w:r>
      <w:r w:rsidDel="00000000" w:rsidR="00000000" w:rsidRPr="00000000">
        <w:rPr>
          <w:rFonts w:ascii="Times" w:cs="Times" w:eastAsia="Times" w:hAnsi="Times"/>
          <w:highlight w:val="yellow"/>
          <w:rtl w:val="0"/>
        </w:rPr>
        <w:t xml:space="preserve">)</w:t>
      </w:r>
      <w:r w:rsidDel="00000000" w:rsidR="00000000" w:rsidRPr="00000000">
        <w:rPr>
          <w:rtl w:val="0"/>
        </w:rPr>
      </w:r>
    </w:p>
    <w:p w:rsidR="00000000" w:rsidDel="00000000" w:rsidP="00000000" w:rsidRDefault="00000000" w:rsidRPr="00000000" w14:paraId="00000200">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 xml:space="preserve">2. Member of the Advisory Committee for Enhancing Student Directed Research (April 01-May 01).</w:t>
      </w:r>
    </w:p>
    <w:p w:rsidR="00000000" w:rsidDel="00000000" w:rsidP="00000000" w:rsidRDefault="00000000" w:rsidRPr="00000000" w14:paraId="00000201">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 xml:space="preserve">3. Member of the Faculty Senate (June 2004 – May 2007)</w:t>
      </w:r>
    </w:p>
    <w:p w:rsidR="00000000" w:rsidDel="00000000" w:rsidP="00000000" w:rsidRDefault="00000000" w:rsidRPr="00000000" w14:paraId="00000202">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 xml:space="preserve">4. Member of the General University Matters Committee (June 2004 – May 2007), </w:t>
      </w:r>
      <w:r w:rsidDel="00000000" w:rsidR="00000000" w:rsidRPr="00000000">
        <w:rPr>
          <w:rFonts w:ascii="Times" w:cs="Times" w:eastAsia="Times" w:hAnsi="Times"/>
          <w:b w:val="1"/>
          <w:rtl w:val="0"/>
        </w:rPr>
        <w:t xml:space="preserve">Chair</w:t>
      </w:r>
      <w:r w:rsidDel="00000000" w:rsidR="00000000" w:rsidRPr="00000000">
        <w:rPr>
          <w:rFonts w:ascii="Times" w:cs="Times" w:eastAsia="Times" w:hAnsi="Times"/>
          <w:rtl w:val="0"/>
        </w:rPr>
        <w:t xml:space="preserve"> (March 2005-May 2006)</w:t>
      </w:r>
    </w:p>
    <w:p w:rsidR="00000000" w:rsidDel="00000000" w:rsidP="00000000" w:rsidRDefault="00000000" w:rsidRPr="00000000" w14:paraId="00000203">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 xml:space="preserve">5. Member of the Writing Across the Curriculum (WAC) Committee (August 2004 – 2006)</w:t>
      </w:r>
    </w:p>
    <w:p w:rsidR="00000000" w:rsidDel="00000000" w:rsidP="00000000" w:rsidRDefault="00000000" w:rsidRPr="00000000" w14:paraId="00000204">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 xml:space="preserve">6. Member of the Parking Appeals Committee (August 2004 – August 2005)</w:t>
      </w:r>
    </w:p>
    <w:p w:rsidR="00000000" w:rsidDel="00000000" w:rsidP="00000000" w:rsidRDefault="00000000" w:rsidRPr="00000000" w14:paraId="00000205">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 xml:space="preserve">7. Advisor for Pre-health Sciences Learning Community (Fall 03 &amp; Spring 04)</w:t>
      </w:r>
    </w:p>
    <w:p w:rsidR="00000000" w:rsidDel="00000000" w:rsidP="00000000" w:rsidRDefault="00000000" w:rsidRPr="00000000" w14:paraId="00000206">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 xml:space="preserve">8. Tenure &amp; Promotion Committee: A&amp;S Fall 06 – Fall 08; COSM Fall 11, Fall 2014</w:t>
      </w:r>
    </w:p>
    <w:p w:rsidR="00000000" w:rsidDel="00000000" w:rsidP="00000000" w:rsidRDefault="00000000" w:rsidRPr="00000000" w14:paraId="00000207">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 xml:space="preserve">9. Faculty Advisory Committee (Fall 07 – Spring 09)</w:t>
      </w:r>
    </w:p>
    <w:p w:rsidR="00000000" w:rsidDel="00000000" w:rsidP="00000000" w:rsidRDefault="00000000" w:rsidRPr="00000000" w14:paraId="00000208">
      <w:pPr>
        <w:rPr/>
      </w:pPr>
      <w:r w:rsidDel="00000000" w:rsidR="00000000" w:rsidRPr="00000000">
        <w:rPr>
          <w:rFonts w:ascii="Times" w:cs="Times" w:eastAsia="Times" w:hAnsi="Times"/>
          <w:rtl w:val="0"/>
        </w:rPr>
        <w:t xml:space="preserve">10. </w:t>
      </w:r>
      <w:r w:rsidDel="00000000" w:rsidR="00000000" w:rsidRPr="00000000">
        <w:rPr>
          <w:rtl w:val="0"/>
        </w:rPr>
        <w:t xml:space="preserve">College of Arts and Sciences Distinguished Scholar Lecture Series Committee (Fall 07 –Spring 08)</w:t>
      </w:r>
    </w:p>
    <w:p w:rsidR="00000000" w:rsidDel="00000000" w:rsidP="00000000" w:rsidRDefault="00000000" w:rsidRPr="00000000" w14:paraId="00000209">
      <w:pPr>
        <w:rPr/>
      </w:pPr>
      <w:r w:rsidDel="00000000" w:rsidR="00000000" w:rsidRPr="00000000">
        <w:rPr>
          <w:rtl w:val="0"/>
        </w:rPr>
        <w:t xml:space="preserve">11. Gave a invited talk on the 2010 Nobel Prize for Chemistry as part of the Popular Lectures on 2010 Nobel Prizes organized by Dr. Farooq Khan (November 18, 2010).</w:t>
      </w:r>
    </w:p>
    <w:p w:rsidR="00000000" w:rsidDel="00000000" w:rsidP="00000000" w:rsidRDefault="00000000" w:rsidRPr="00000000" w14:paraId="0000020A">
      <w:pPr>
        <w:rPr/>
      </w:pPr>
      <w:r w:rsidDel="00000000" w:rsidR="00000000" w:rsidRPr="00000000">
        <w:rPr>
          <w:rtl w:val="0"/>
        </w:rPr>
        <w:t xml:space="preserve">12. Member of Disciplinary Appeals Committee, </w:t>
      </w:r>
      <w:r w:rsidDel="00000000" w:rsidR="00000000" w:rsidRPr="00000000">
        <w:rPr>
          <w:b w:val="1"/>
          <w:rtl w:val="0"/>
        </w:rPr>
        <w:t xml:space="preserve">Chair</w:t>
      </w:r>
      <w:r w:rsidDel="00000000" w:rsidR="00000000" w:rsidRPr="00000000">
        <w:rPr>
          <w:rtl w:val="0"/>
        </w:rPr>
        <w:t xml:space="preserve"> (Fall 2015)</w:t>
      </w:r>
    </w:p>
    <w:p w:rsidR="00000000" w:rsidDel="00000000" w:rsidP="00000000" w:rsidRDefault="00000000" w:rsidRPr="00000000" w14:paraId="0000020B">
      <w:pPr>
        <w:rPr/>
      </w:pPr>
      <w:r w:rsidDel="00000000" w:rsidR="00000000" w:rsidRPr="00000000">
        <w:rPr>
          <w:rtl w:val="0"/>
        </w:rPr>
        <w:t xml:space="preserve">13. COSM Curriculum Committee (Fall 2017-Spring 2018) </w:t>
      </w:r>
    </w:p>
    <w:p w:rsidR="00000000" w:rsidDel="00000000" w:rsidP="00000000" w:rsidRDefault="00000000" w:rsidRPr="00000000" w14:paraId="0000020C">
      <w:pPr>
        <w:rPr/>
      </w:pPr>
      <w:r w:rsidDel="00000000" w:rsidR="00000000" w:rsidRPr="00000000">
        <w:rPr>
          <w:rtl w:val="0"/>
        </w:rPr>
        <w:t xml:space="preserve">14. UWG Core, Honors, and Interdisciplinary Professions (CHIP) Subcommittee to UPC: F 2018 – S 2020)</w:t>
      </w:r>
    </w:p>
    <w:p w:rsidR="00000000" w:rsidDel="00000000" w:rsidP="00000000" w:rsidRDefault="00000000" w:rsidRPr="00000000" w14:paraId="0000020D">
      <w:pPr>
        <w:rPr/>
      </w:pPr>
      <w:r w:rsidDel="00000000" w:rsidR="00000000" w:rsidRPr="00000000">
        <w:rPr>
          <w:rtl w:val="0"/>
        </w:rPr>
        <w:t xml:space="preserve">15. CACSI: Faculty Advisory Committee (Fall 2020 – Spring 2022)</w:t>
      </w:r>
    </w:p>
    <w:p w:rsidR="00000000" w:rsidDel="00000000" w:rsidP="00000000" w:rsidRDefault="00000000" w:rsidRPr="00000000" w14:paraId="0000020E">
      <w:pPr>
        <w:rPr>
          <w:highlight w:val="yellow"/>
        </w:rPr>
      </w:pPr>
      <w:r w:rsidDel="00000000" w:rsidR="00000000" w:rsidRPr="00000000">
        <w:rPr>
          <w:highlight w:val="yellow"/>
          <w:rtl w:val="0"/>
        </w:rPr>
        <w:t xml:space="preserve">16. CACSI: Diversity, Equity, and Inclusion Committee (Fall 2022 - present)</w:t>
      </w:r>
    </w:p>
    <w:p w:rsidR="00000000" w:rsidDel="00000000" w:rsidP="00000000" w:rsidRDefault="00000000" w:rsidRPr="00000000" w14:paraId="0000020F">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210">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211">
      <w:pPr>
        <w:pStyle w:val="Heading2"/>
        <w:tabs>
          <w:tab w:val="left" w:leader="none" w:pos="2780"/>
          <w:tab w:val="left" w:leader="none" w:pos="5040"/>
          <w:tab w:val="left" w:leader="none" w:pos="10159"/>
          <w:tab w:val="left" w:leader="none" w:pos="360"/>
        </w:tabs>
        <w:rPr/>
      </w:pPr>
      <w:r w:rsidDel="00000000" w:rsidR="00000000" w:rsidRPr="00000000">
        <w:rPr>
          <w:rtl w:val="0"/>
        </w:rPr>
        <w:t xml:space="preserve">Departmental </w:t>
      </w:r>
    </w:p>
    <w:p w:rsidR="00000000" w:rsidDel="00000000" w:rsidP="00000000" w:rsidRDefault="00000000" w:rsidRPr="00000000" w14:paraId="00000212">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213">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 xml:space="preserve">1. Member of the Chemistry Department Curriculum Committee (August 00-08 &amp; 2015 (Chair).</w:t>
      </w:r>
    </w:p>
    <w:p w:rsidR="00000000" w:rsidDel="00000000" w:rsidP="00000000" w:rsidRDefault="00000000" w:rsidRPr="00000000" w14:paraId="00000214">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215">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 xml:space="preserve">2. Invited and hosted the following Chemistry Seminar Speakers:</w:t>
      </w:r>
    </w:p>
    <w:p w:rsidR="00000000" w:rsidDel="00000000" w:rsidP="00000000" w:rsidRDefault="00000000" w:rsidRPr="00000000" w14:paraId="00000216">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ab/>
        <w:t xml:space="preserve">Feb 1, 2002: Dr. Frank McDonald (Emory University)</w:t>
      </w:r>
    </w:p>
    <w:p w:rsidR="00000000" w:rsidDel="00000000" w:rsidP="00000000" w:rsidRDefault="00000000" w:rsidRPr="00000000" w14:paraId="00000217">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ab/>
        <w:t xml:space="preserve">Feb 23, 2002: Dr. Lucian Strekowsky (Georgia State University)</w:t>
      </w:r>
    </w:p>
    <w:p w:rsidR="00000000" w:rsidDel="00000000" w:rsidP="00000000" w:rsidRDefault="00000000" w:rsidRPr="00000000" w14:paraId="00000218">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219">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 xml:space="preserve">3. Chair of search committees: </w:t>
      </w:r>
    </w:p>
    <w:p w:rsidR="00000000" w:rsidDel="00000000" w:rsidP="00000000" w:rsidRDefault="00000000" w:rsidRPr="00000000" w14:paraId="0000021A">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ab/>
        <w:t xml:space="preserve">a) for a Visiting Assistant Professor during the summer of 2002, and 2006.</w:t>
      </w:r>
    </w:p>
    <w:p w:rsidR="00000000" w:rsidDel="00000000" w:rsidP="00000000" w:rsidRDefault="00000000" w:rsidRPr="00000000" w14:paraId="0000021B">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ab/>
        <w:t xml:space="preserve">b) for tenure track Assistant Professor in Inorganic Chemistry (Fall 03 and Spring 04).  Successful hire of </w:t>
      </w:r>
    </w:p>
    <w:p w:rsidR="00000000" w:rsidDel="00000000" w:rsidP="00000000" w:rsidRDefault="00000000" w:rsidRPr="00000000" w14:paraId="0000021C">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ab/>
        <w:t xml:space="preserve">Dr. Megumi Fujita.</w:t>
      </w:r>
    </w:p>
    <w:p w:rsidR="00000000" w:rsidDel="00000000" w:rsidP="00000000" w:rsidRDefault="00000000" w:rsidRPr="00000000" w14:paraId="0000021D">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ab/>
        <w:t xml:space="preserve">c) for Lecturer position (Fall 05 and Spring 06, hired Dr. Anne Gaquere).</w:t>
      </w:r>
    </w:p>
    <w:p w:rsidR="00000000" w:rsidDel="00000000" w:rsidP="00000000" w:rsidRDefault="00000000" w:rsidRPr="00000000" w14:paraId="0000021E">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21F">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 xml:space="preserve">4. Recruitment of Chemistry students by attending visitation days (several), and informing potential students of our program by phone (10) and mail (39)</w:t>
      </w:r>
    </w:p>
    <w:p w:rsidR="00000000" w:rsidDel="00000000" w:rsidP="00000000" w:rsidRDefault="00000000" w:rsidRPr="00000000" w14:paraId="00000220">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221">
      <w:pPr>
        <w:tabs>
          <w:tab w:val="left" w:leader="none" w:pos="360"/>
          <w:tab w:val="left" w:leader="none" w:pos="2780"/>
          <w:tab w:val="left" w:leader="none" w:pos="5040"/>
          <w:tab w:val="left" w:leader="none" w:pos="10159"/>
        </w:tabs>
        <w:rPr>
          <w:rFonts w:ascii="Times" w:cs="Times" w:eastAsia="Times" w:hAnsi="Times"/>
        </w:rPr>
      </w:pPr>
      <w:bookmarkStart w:colFirst="0" w:colLast="0" w:name="_heading=h.30j0zll" w:id="4"/>
      <w:bookmarkEnd w:id="4"/>
      <w:r w:rsidDel="00000000" w:rsidR="00000000" w:rsidRPr="00000000">
        <w:rPr>
          <w:rFonts w:ascii="Times" w:cs="Times" w:eastAsia="Times" w:hAnsi="Times"/>
          <w:rtl w:val="0"/>
        </w:rPr>
        <w:t xml:space="preserve">5</w:t>
      </w:r>
      <w:r w:rsidDel="00000000" w:rsidR="00000000" w:rsidRPr="00000000">
        <w:rPr>
          <w:rFonts w:ascii="Times" w:cs="Times" w:eastAsia="Times" w:hAnsi="Times"/>
          <w:highlight w:val="yellow"/>
          <w:rtl w:val="0"/>
        </w:rPr>
        <w:t xml:space="preserve">. Helped to maintain the department NMR instrument including </w:t>
      </w:r>
      <w:r w:rsidDel="00000000" w:rsidR="00000000" w:rsidRPr="00000000">
        <w:rPr>
          <w:rFonts w:ascii="Times" w:cs="Times" w:eastAsia="Times" w:hAnsi="Times"/>
          <w:b w:val="1"/>
          <w:highlight w:val="yellow"/>
          <w:rtl w:val="0"/>
        </w:rPr>
        <w:t xml:space="preserve">weekly</w:t>
      </w:r>
      <w:r w:rsidDel="00000000" w:rsidR="00000000" w:rsidRPr="00000000">
        <w:rPr>
          <w:rFonts w:ascii="Times" w:cs="Times" w:eastAsia="Times" w:hAnsi="Times"/>
          <w:highlight w:val="yellow"/>
          <w:rtl w:val="0"/>
        </w:rPr>
        <w:t xml:space="preserve"> liquid nitrogen fills which takes about 30 minutes each time (</w:t>
      </w:r>
      <w:r w:rsidDel="00000000" w:rsidR="00000000" w:rsidRPr="00000000">
        <w:rPr>
          <w:rFonts w:ascii="Times" w:cs="Times" w:eastAsia="Times" w:hAnsi="Times"/>
          <w:b w:val="1"/>
          <w:highlight w:val="yellow"/>
          <w:rtl w:val="0"/>
        </w:rPr>
        <w:t xml:space="preserve">2002 – mid-March 2020 &amp; June 2021 - present</w:t>
      </w:r>
      <w:r w:rsidDel="00000000" w:rsidR="00000000" w:rsidRPr="00000000">
        <w:rPr>
          <w:rFonts w:ascii="Times" w:cs="Times" w:eastAsia="Times" w:hAnsi="Times"/>
          <w:highlight w:val="yellow"/>
          <w:rtl w:val="0"/>
        </w:rPr>
        <w:t xml:space="preserve">).</w:t>
      </w:r>
      <w:r w:rsidDel="00000000" w:rsidR="00000000" w:rsidRPr="00000000">
        <w:rPr>
          <w:rFonts w:ascii="Times" w:cs="Times" w:eastAsia="Times" w:hAnsi="Times"/>
          <w:rtl w:val="0"/>
        </w:rPr>
        <w:t xml:space="preserve">  Coordinated efforts between UWG purchasing department and Varian Instruments to ensure prompt delivery of our 400 MHz NMR instrument (October 2008 – January 2009).  Wrote the Sole Source Justification for the new instrument (October 2008).</w:t>
      </w:r>
    </w:p>
    <w:p w:rsidR="00000000" w:rsidDel="00000000" w:rsidP="00000000" w:rsidRDefault="00000000" w:rsidRPr="00000000" w14:paraId="00000222">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223">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 xml:space="preserve">6. Member of the following departmental search committees:</w:t>
      </w:r>
    </w:p>
    <w:p w:rsidR="00000000" w:rsidDel="00000000" w:rsidP="00000000" w:rsidRDefault="00000000" w:rsidRPr="00000000" w14:paraId="00000224">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ab/>
        <w:t xml:space="preserve">Search committee for Analytical chemist (Spring 2002, Chair: Dr. Leavitt, failed search)</w:t>
      </w:r>
    </w:p>
    <w:p w:rsidR="00000000" w:rsidDel="00000000" w:rsidP="00000000" w:rsidRDefault="00000000" w:rsidRPr="00000000" w14:paraId="00000225">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ab/>
        <w:t xml:space="preserve">Search committee for Analytical chemist (Spring 2007, hired Dr. Douglas Stuart, Chair: Dr. Hansen)</w:t>
      </w:r>
    </w:p>
    <w:p w:rsidR="00000000" w:rsidDel="00000000" w:rsidP="00000000" w:rsidRDefault="00000000" w:rsidRPr="00000000" w14:paraId="00000226">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ab/>
        <w:t xml:space="preserve">Search committee for Materials chemist (Spring 2015, hired Dr. McPhail, Chair: Dr. Fujita)</w:t>
      </w:r>
    </w:p>
    <w:p w:rsidR="00000000" w:rsidDel="00000000" w:rsidP="00000000" w:rsidRDefault="00000000" w:rsidRPr="00000000" w14:paraId="00000227">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ab/>
        <w:t xml:space="preserve">Search committee for Lecturer (2018, hired Mz. Holly Wallace, Chair: Dr. Hansen) </w:t>
      </w:r>
    </w:p>
    <w:p w:rsidR="00000000" w:rsidDel="00000000" w:rsidP="00000000" w:rsidRDefault="00000000" w:rsidRPr="00000000" w14:paraId="00000228">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ab/>
      </w:r>
    </w:p>
    <w:p w:rsidR="00000000" w:rsidDel="00000000" w:rsidP="00000000" w:rsidRDefault="00000000" w:rsidRPr="00000000" w14:paraId="00000229">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 xml:space="preserve">7. Member of the following Chemistry Program Tenure/Promotion committees:</w:t>
      </w:r>
    </w:p>
    <w:p w:rsidR="00000000" w:rsidDel="00000000" w:rsidP="00000000" w:rsidRDefault="00000000" w:rsidRPr="00000000" w14:paraId="0000022A">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ab/>
        <w:t xml:space="preserve">Promotion to Professor for Dr. Leavitt (Chair: Dr. Khan)</w:t>
      </w:r>
    </w:p>
    <w:p w:rsidR="00000000" w:rsidDel="00000000" w:rsidP="00000000" w:rsidRDefault="00000000" w:rsidRPr="00000000" w14:paraId="0000022B">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ab/>
        <w:t xml:space="preserve">Promotion to Professor for Dr. Khan, Fall 2010 (Chair: Dr. Hansen)</w:t>
      </w:r>
    </w:p>
    <w:p w:rsidR="00000000" w:rsidDel="00000000" w:rsidP="00000000" w:rsidRDefault="00000000" w:rsidRPr="00000000" w14:paraId="0000022C">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ab/>
        <w:t xml:space="preserve">Promotion to Professor for Dr. Basu-Dutt, Fall 2010 (Chair: Dr. Geisler)</w:t>
      </w:r>
    </w:p>
    <w:p w:rsidR="00000000" w:rsidDel="00000000" w:rsidP="00000000" w:rsidRDefault="00000000" w:rsidRPr="00000000" w14:paraId="0000022D">
      <w:pPr>
        <w:tabs>
          <w:tab w:val="left" w:leader="none" w:pos="360"/>
          <w:tab w:val="left" w:leader="none" w:pos="2780"/>
          <w:tab w:val="left" w:leader="none" w:pos="5040"/>
          <w:tab w:val="left" w:leader="none" w:pos="10159"/>
        </w:tabs>
        <w:rPr>
          <w:rFonts w:ascii="Times" w:cs="Times" w:eastAsia="Times" w:hAnsi="Times"/>
          <w:b w:val="1"/>
        </w:rPr>
      </w:pPr>
      <w:r w:rsidDel="00000000" w:rsidR="00000000" w:rsidRPr="00000000">
        <w:rPr>
          <w:rFonts w:ascii="Times" w:cs="Times" w:eastAsia="Times" w:hAnsi="Times"/>
          <w:rtl w:val="0"/>
        </w:rPr>
        <w:tab/>
        <w:t xml:space="preserve">Tenure and Promotion to Associate Professor for Dr. Fujita, Fall 2010, </w:t>
      </w:r>
      <w:r w:rsidDel="00000000" w:rsidR="00000000" w:rsidRPr="00000000">
        <w:rPr>
          <w:rFonts w:ascii="Times" w:cs="Times" w:eastAsia="Times" w:hAnsi="Times"/>
          <w:b w:val="1"/>
          <w:rtl w:val="0"/>
        </w:rPr>
        <w:t xml:space="preserve">Chair</w:t>
      </w:r>
    </w:p>
    <w:p w:rsidR="00000000" w:rsidDel="00000000" w:rsidP="00000000" w:rsidRDefault="00000000" w:rsidRPr="00000000" w14:paraId="0000022E">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b w:val="1"/>
          <w:rtl w:val="0"/>
        </w:rPr>
        <w:tab/>
      </w:r>
      <w:r w:rsidDel="00000000" w:rsidR="00000000" w:rsidRPr="00000000">
        <w:rPr>
          <w:rFonts w:ascii="Times" w:cs="Times" w:eastAsia="Times" w:hAnsi="Times"/>
          <w:rtl w:val="0"/>
        </w:rPr>
        <w:t xml:space="preserve">T&amp;P for Dr. Douglas Stuart, Fall 2013 (Chair: Dr. Dutt)</w:t>
      </w:r>
    </w:p>
    <w:p w:rsidR="00000000" w:rsidDel="00000000" w:rsidP="00000000" w:rsidRDefault="00000000" w:rsidRPr="00000000" w14:paraId="0000022F">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ab/>
        <w:t xml:space="preserve">Promotion to Professor for Dr. Hansen, Fall 2014, </w:t>
      </w:r>
      <w:r w:rsidDel="00000000" w:rsidR="00000000" w:rsidRPr="00000000">
        <w:rPr>
          <w:rFonts w:ascii="Times" w:cs="Times" w:eastAsia="Times" w:hAnsi="Times"/>
          <w:b w:val="1"/>
          <w:rtl w:val="0"/>
        </w:rPr>
        <w:t xml:space="preserve">Chair</w:t>
      </w:r>
      <w:r w:rsidDel="00000000" w:rsidR="00000000" w:rsidRPr="00000000">
        <w:rPr>
          <w:rtl w:val="0"/>
        </w:rPr>
      </w:r>
    </w:p>
    <w:p w:rsidR="00000000" w:rsidDel="00000000" w:rsidP="00000000" w:rsidRDefault="00000000" w:rsidRPr="00000000" w14:paraId="00000230">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ab/>
        <w:t xml:space="preserve">Promotion to Associate Professor for Dr. Stuart, Fall 2014 (Chair: Dr. Dutt)</w:t>
      </w:r>
    </w:p>
    <w:p w:rsidR="00000000" w:rsidDel="00000000" w:rsidP="00000000" w:rsidRDefault="00000000" w:rsidRPr="00000000" w14:paraId="00000231">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ab/>
        <w:t xml:space="preserve">Promotion to Professor for Dr. Fujita, Fall 15 &amp; Fall 2016 (Chair: Dr. Slattery)</w:t>
      </w:r>
    </w:p>
    <w:p w:rsidR="00000000" w:rsidDel="00000000" w:rsidP="00000000" w:rsidRDefault="00000000" w:rsidRPr="00000000" w14:paraId="00000232">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ab/>
        <w:t xml:space="preserve">Promotion to Senior Lecturer for Dr. Boatright, Fall 2016 (Chair: Dr. Khan)</w:t>
      </w:r>
    </w:p>
    <w:p w:rsidR="00000000" w:rsidDel="00000000" w:rsidP="00000000" w:rsidRDefault="00000000" w:rsidRPr="00000000" w14:paraId="00000233">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ab/>
        <w:t xml:space="preserve">Promotion to Professor for Dr. Gaquere, Fall 2017? (Chair: Dr. Khan)</w:t>
      </w:r>
    </w:p>
    <w:p w:rsidR="00000000" w:rsidDel="00000000" w:rsidP="00000000" w:rsidRDefault="00000000" w:rsidRPr="00000000" w14:paraId="00000234">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ab/>
        <w:t xml:space="preserve">T&amp;P for Dr. McPhail; 2021</w:t>
      </w:r>
    </w:p>
    <w:p w:rsidR="00000000" w:rsidDel="00000000" w:rsidP="00000000" w:rsidRDefault="00000000" w:rsidRPr="00000000" w14:paraId="00000235">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ab/>
      </w:r>
      <w:r w:rsidDel="00000000" w:rsidR="00000000" w:rsidRPr="00000000">
        <w:rPr>
          <w:rFonts w:ascii="Times" w:cs="Times" w:eastAsia="Times" w:hAnsi="Times"/>
          <w:highlight w:val="yellow"/>
          <w:rtl w:val="0"/>
        </w:rPr>
        <w:t xml:space="preserve">T&amp;P for Dr. Logan Leslie; Fall 2023 (Chair: Dr. Khan)</w:t>
      </w:r>
      <w:r w:rsidDel="00000000" w:rsidR="00000000" w:rsidRPr="00000000">
        <w:rPr>
          <w:rFonts w:ascii="Times" w:cs="Times" w:eastAsia="Times" w:hAnsi="Times"/>
          <w:rtl w:val="0"/>
        </w:rPr>
        <w:t xml:space="preserve"> </w:t>
      </w:r>
    </w:p>
    <w:p w:rsidR="00000000" w:rsidDel="00000000" w:rsidP="00000000" w:rsidRDefault="00000000" w:rsidRPr="00000000" w14:paraId="00000236">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237">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 xml:space="preserve">8. Member of the following departmental Post-Tenure Review committees:</w:t>
      </w:r>
    </w:p>
    <w:p w:rsidR="00000000" w:rsidDel="00000000" w:rsidP="00000000" w:rsidRDefault="00000000" w:rsidRPr="00000000" w14:paraId="00000238">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ab/>
        <w:t xml:space="preserve">For Dr. Hansen (Fall 2005, 2021, Chair: Dr. Khan)</w:t>
      </w:r>
    </w:p>
    <w:p w:rsidR="00000000" w:rsidDel="00000000" w:rsidP="00000000" w:rsidRDefault="00000000" w:rsidRPr="00000000" w14:paraId="00000239">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ab/>
        <w:t xml:space="preserve">For Dr. Slattery (Fall 2007, 2013, 2021, </w:t>
      </w:r>
      <w:r w:rsidDel="00000000" w:rsidR="00000000" w:rsidRPr="00000000">
        <w:rPr>
          <w:rFonts w:ascii="Times" w:cs="Times" w:eastAsia="Times" w:hAnsi="Times"/>
          <w:b w:val="1"/>
          <w:rtl w:val="0"/>
        </w:rPr>
        <w:t xml:space="preserve">Chair</w:t>
      </w:r>
      <w:r w:rsidDel="00000000" w:rsidR="00000000" w:rsidRPr="00000000">
        <w:rPr>
          <w:rFonts w:ascii="Times" w:cs="Times" w:eastAsia="Times" w:hAnsi="Times"/>
          <w:rtl w:val="0"/>
        </w:rPr>
        <w:t xml:space="preserve">)</w:t>
      </w:r>
    </w:p>
    <w:p w:rsidR="00000000" w:rsidDel="00000000" w:rsidP="00000000" w:rsidRDefault="00000000" w:rsidRPr="00000000" w14:paraId="0000023A">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ab/>
        <w:t xml:space="preserve">For Dr. Basu-Dutt (Fall 2007, Chair: Dr. Khan)</w:t>
      </w:r>
    </w:p>
    <w:p w:rsidR="00000000" w:rsidDel="00000000" w:rsidP="00000000" w:rsidRDefault="00000000" w:rsidRPr="00000000" w14:paraId="0000023B">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ab/>
        <w:t xml:space="preserve">For Dr. Khan (Fall 2008, 2020, Chair: Dr. Hansen)</w:t>
      </w:r>
    </w:p>
    <w:p w:rsidR="00000000" w:rsidDel="00000000" w:rsidP="00000000" w:rsidRDefault="00000000" w:rsidRPr="00000000" w14:paraId="0000023C">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ab/>
        <w:t xml:space="preserve">For Dr. Geisler (Fall 2011, Chair: Dr. Basu-Dutt)</w:t>
      </w:r>
    </w:p>
    <w:p w:rsidR="00000000" w:rsidDel="00000000" w:rsidP="00000000" w:rsidRDefault="00000000" w:rsidRPr="00000000" w14:paraId="0000023D">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23E">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23F">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 xml:space="preserve">9. Member of the following departmental 3</w:t>
      </w:r>
      <w:r w:rsidDel="00000000" w:rsidR="00000000" w:rsidRPr="00000000">
        <w:rPr>
          <w:rFonts w:ascii="Times" w:cs="Times" w:eastAsia="Times" w:hAnsi="Times"/>
          <w:vertAlign w:val="superscript"/>
          <w:rtl w:val="0"/>
        </w:rPr>
        <w:t xml:space="preserve">rd</w:t>
      </w:r>
      <w:r w:rsidDel="00000000" w:rsidR="00000000" w:rsidRPr="00000000">
        <w:rPr>
          <w:rFonts w:ascii="Times" w:cs="Times" w:eastAsia="Times" w:hAnsi="Times"/>
          <w:rtl w:val="0"/>
        </w:rPr>
        <w:t xml:space="preserve"> Year Pre-Tenure Review committees:</w:t>
      </w:r>
    </w:p>
    <w:p w:rsidR="00000000" w:rsidDel="00000000" w:rsidP="00000000" w:rsidRDefault="00000000" w:rsidRPr="00000000" w14:paraId="00000240">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ab/>
        <w:t xml:space="preserve">For Dr. Fujita (Fall 2006, Chair: Dr. Khan)</w:t>
      </w:r>
    </w:p>
    <w:p w:rsidR="00000000" w:rsidDel="00000000" w:rsidP="00000000" w:rsidRDefault="00000000" w:rsidRPr="00000000" w14:paraId="00000241">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ab/>
        <w:t xml:space="preserve">For Dr. Stuart  2010, Chair: Dr. Khan)</w:t>
      </w:r>
    </w:p>
    <w:p w:rsidR="00000000" w:rsidDel="00000000" w:rsidP="00000000" w:rsidRDefault="00000000" w:rsidRPr="00000000" w14:paraId="00000242">
      <w:pPr>
        <w:tabs>
          <w:tab w:val="left" w:leader="none" w:pos="360"/>
          <w:tab w:val="left" w:leader="none" w:pos="2780"/>
          <w:tab w:val="left" w:leader="none" w:pos="5040"/>
          <w:tab w:val="left" w:leader="none" w:pos="10159"/>
        </w:tabs>
        <w:rPr>
          <w:rFonts w:ascii="Times" w:cs="Times" w:eastAsia="Times" w:hAnsi="Times"/>
          <w:highlight w:val="yellow"/>
        </w:rPr>
      </w:pPr>
      <w:r w:rsidDel="00000000" w:rsidR="00000000" w:rsidRPr="00000000">
        <w:rPr>
          <w:rFonts w:ascii="Times" w:cs="Times" w:eastAsia="Times" w:hAnsi="Times"/>
          <w:rtl w:val="0"/>
        </w:rPr>
        <w:tab/>
        <w:t xml:space="preserve">For Dr. Leslie 2020</w:t>
      </w:r>
      <w:r w:rsidDel="00000000" w:rsidR="00000000" w:rsidRPr="00000000">
        <w:rPr>
          <w:rtl w:val="0"/>
        </w:rPr>
      </w:r>
    </w:p>
    <w:p w:rsidR="00000000" w:rsidDel="00000000" w:rsidP="00000000" w:rsidRDefault="00000000" w:rsidRPr="00000000" w14:paraId="00000243">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 xml:space="preserve"> </w:t>
        <w:tab/>
      </w:r>
    </w:p>
    <w:p w:rsidR="00000000" w:rsidDel="00000000" w:rsidP="00000000" w:rsidRDefault="00000000" w:rsidRPr="00000000" w14:paraId="00000244">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245">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 xml:space="preserve">10. Member of  the following departmental Chair Evaluation committees:</w:t>
      </w:r>
    </w:p>
    <w:p w:rsidR="00000000" w:rsidDel="00000000" w:rsidP="00000000" w:rsidRDefault="00000000" w:rsidRPr="00000000" w14:paraId="00000246">
      <w:pPr>
        <w:tabs>
          <w:tab w:val="left" w:leader="none" w:pos="360"/>
          <w:tab w:val="left" w:leader="none" w:pos="2780"/>
          <w:tab w:val="left" w:leader="none" w:pos="5040"/>
          <w:tab w:val="left" w:leader="none" w:pos="10159"/>
        </w:tabs>
        <w:ind w:left="360" w:firstLine="0"/>
        <w:rPr>
          <w:rFonts w:ascii="Times" w:cs="Times" w:eastAsia="Times" w:hAnsi="Times"/>
          <w:b w:val="1"/>
        </w:rPr>
      </w:pPr>
      <w:r w:rsidDel="00000000" w:rsidR="00000000" w:rsidRPr="00000000">
        <w:rPr>
          <w:rFonts w:ascii="Times" w:cs="Times" w:eastAsia="Times" w:hAnsi="Times"/>
          <w:rtl w:val="0"/>
        </w:rPr>
        <w:t xml:space="preserve">Annual Chair Evaluation for Dr. Slattery (March 2006, </w:t>
      </w:r>
      <w:r w:rsidDel="00000000" w:rsidR="00000000" w:rsidRPr="00000000">
        <w:rPr>
          <w:rFonts w:ascii="Times" w:cs="Times" w:eastAsia="Times" w:hAnsi="Times"/>
          <w:b w:val="1"/>
          <w:rtl w:val="0"/>
        </w:rPr>
        <w:t xml:space="preserve">Chair</w:t>
      </w:r>
      <w:r w:rsidDel="00000000" w:rsidR="00000000" w:rsidRPr="00000000">
        <w:rPr>
          <w:rFonts w:ascii="Times" w:cs="Times" w:eastAsia="Times" w:hAnsi="Times"/>
          <w:rtl w:val="0"/>
        </w:rPr>
        <w:t xml:space="preserve">; March 2007, </w:t>
      </w:r>
      <w:r w:rsidDel="00000000" w:rsidR="00000000" w:rsidRPr="00000000">
        <w:rPr>
          <w:rFonts w:ascii="Times" w:cs="Times" w:eastAsia="Times" w:hAnsi="Times"/>
          <w:b w:val="1"/>
          <w:rtl w:val="0"/>
        </w:rPr>
        <w:t xml:space="preserve">Chair</w:t>
      </w:r>
      <w:r w:rsidDel="00000000" w:rsidR="00000000" w:rsidRPr="00000000">
        <w:rPr>
          <w:rFonts w:ascii="Times" w:cs="Times" w:eastAsia="Times" w:hAnsi="Times"/>
          <w:rtl w:val="0"/>
        </w:rPr>
        <w:t xml:space="preserve">; March 2008, </w:t>
      </w:r>
      <w:r w:rsidDel="00000000" w:rsidR="00000000" w:rsidRPr="00000000">
        <w:rPr>
          <w:rFonts w:ascii="Times" w:cs="Times" w:eastAsia="Times" w:hAnsi="Times"/>
          <w:b w:val="1"/>
          <w:rtl w:val="0"/>
        </w:rPr>
        <w:t xml:space="preserve">Chair</w:t>
      </w:r>
      <w:r w:rsidDel="00000000" w:rsidR="00000000" w:rsidRPr="00000000">
        <w:rPr>
          <w:rFonts w:ascii="Times" w:cs="Times" w:eastAsia="Times" w:hAnsi="Times"/>
          <w:rtl w:val="0"/>
        </w:rPr>
        <w:t xml:space="preserve">; April 2009 Chair: Dr. Leavitt; April 2010, </w:t>
      </w:r>
      <w:r w:rsidDel="00000000" w:rsidR="00000000" w:rsidRPr="00000000">
        <w:rPr>
          <w:rFonts w:ascii="Times" w:cs="Times" w:eastAsia="Times" w:hAnsi="Times"/>
          <w:b w:val="1"/>
          <w:rtl w:val="0"/>
        </w:rPr>
        <w:t xml:space="preserve">Chair</w:t>
      </w:r>
      <w:r w:rsidDel="00000000" w:rsidR="00000000" w:rsidRPr="00000000">
        <w:rPr>
          <w:rFonts w:ascii="Times" w:cs="Times" w:eastAsia="Times" w:hAnsi="Times"/>
          <w:rtl w:val="0"/>
        </w:rPr>
        <w:t xml:space="preserve">; April 2011, </w:t>
      </w:r>
      <w:r w:rsidDel="00000000" w:rsidR="00000000" w:rsidRPr="00000000">
        <w:rPr>
          <w:rFonts w:ascii="Times" w:cs="Times" w:eastAsia="Times" w:hAnsi="Times"/>
          <w:b w:val="1"/>
          <w:rtl w:val="0"/>
        </w:rPr>
        <w:t xml:space="preserve">Chair.</w:t>
      </w:r>
    </w:p>
    <w:p w:rsidR="00000000" w:rsidDel="00000000" w:rsidP="00000000" w:rsidRDefault="00000000" w:rsidRPr="00000000" w14:paraId="00000247">
      <w:pPr>
        <w:tabs>
          <w:tab w:val="left" w:leader="none" w:pos="360"/>
          <w:tab w:val="left" w:leader="none" w:pos="2780"/>
          <w:tab w:val="left" w:leader="none" w:pos="5040"/>
          <w:tab w:val="left" w:leader="none" w:pos="10159"/>
        </w:tabs>
        <w:ind w:left="360" w:firstLine="0"/>
        <w:rPr>
          <w:rFonts w:ascii="Times" w:cs="Times" w:eastAsia="Times" w:hAnsi="Times"/>
          <w:b w:val="1"/>
        </w:rPr>
      </w:pPr>
      <w:r w:rsidDel="00000000" w:rsidR="00000000" w:rsidRPr="00000000">
        <w:rPr>
          <w:rtl w:val="0"/>
        </w:rPr>
      </w:r>
    </w:p>
    <w:p w:rsidR="00000000" w:rsidDel="00000000" w:rsidP="00000000" w:rsidRDefault="00000000" w:rsidRPr="00000000" w14:paraId="00000248">
      <w:pPr>
        <w:tabs>
          <w:tab w:val="left" w:leader="none" w:pos="360"/>
          <w:tab w:val="left" w:leader="none" w:pos="2780"/>
          <w:tab w:val="left" w:leader="none" w:pos="5040"/>
          <w:tab w:val="left" w:leader="none" w:pos="10159"/>
        </w:tabs>
        <w:ind w:left="360" w:hanging="360"/>
        <w:rPr>
          <w:rFonts w:ascii="Times" w:cs="Times" w:eastAsia="Times" w:hAnsi="Times"/>
        </w:rPr>
      </w:pPr>
      <w:r w:rsidDel="00000000" w:rsidR="00000000" w:rsidRPr="00000000">
        <w:rPr>
          <w:rFonts w:ascii="Times" w:cs="Times" w:eastAsia="Times" w:hAnsi="Times"/>
          <w:rtl w:val="0"/>
        </w:rPr>
        <w:t xml:space="preserve">11.</w:t>
        <w:tab/>
        <w:t xml:space="preserve">Member of committee for revision of departmental guidelines for tenure and promotion to associate professor; Fall 2015 (</w:t>
      </w:r>
      <w:r w:rsidDel="00000000" w:rsidR="00000000" w:rsidRPr="00000000">
        <w:rPr>
          <w:rFonts w:ascii="Times" w:cs="Times" w:eastAsia="Times" w:hAnsi="Times"/>
          <w:b w:val="1"/>
          <w:rtl w:val="0"/>
        </w:rPr>
        <w:t xml:space="preserve">Chair</w:t>
      </w:r>
      <w:r w:rsidDel="00000000" w:rsidR="00000000" w:rsidRPr="00000000">
        <w:rPr>
          <w:rFonts w:ascii="Times" w:cs="Times" w:eastAsia="Times" w:hAnsi="Times"/>
          <w:rtl w:val="0"/>
        </w:rPr>
        <w:t xml:space="preserve">).</w:t>
      </w:r>
    </w:p>
    <w:p w:rsidR="00000000" w:rsidDel="00000000" w:rsidP="00000000" w:rsidRDefault="00000000" w:rsidRPr="00000000" w14:paraId="00000249">
      <w:pPr>
        <w:tabs>
          <w:tab w:val="left" w:leader="none" w:pos="360"/>
          <w:tab w:val="left" w:leader="none" w:pos="2780"/>
          <w:tab w:val="left" w:leader="none" w:pos="5040"/>
          <w:tab w:val="left" w:leader="none" w:pos="10159"/>
        </w:tabs>
        <w:rPr>
          <w:rFonts w:ascii="Times" w:cs="Times" w:eastAsia="Times" w:hAnsi="Times"/>
          <w:b w:val="1"/>
        </w:rPr>
      </w:pPr>
      <w:r w:rsidDel="00000000" w:rsidR="00000000" w:rsidRPr="00000000">
        <w:rPr>
          <w:rtl w:val="0"/>
        </w:rPr>
      </w:r>
    </w:p>
    <w:p w:rsidR="00000000" w:rsidDel="00000000" w:rsidP="00000000" w:rsidRDefault="00000000" w:rsidRPr="00000000" w14:paraId="0000024A">
      <w:pPr>
        <w:tabs>
          <w:tab w:val="left" w:leader="none" w:pos="360"/>
          <w:tab w:val="left" w:leader="none" w:pos="2780"/>
          <w:tab w:val="left" w:leader="none" w:pos="5040"/>
          <w:tab w:val="left" w:leader="none" w:pos="10159"/>
        </w:tabs>
        <w:ind w:left="360" w:hanging="360"/>
        <w:rPr>
          <w:rFonts w:ascii="Times" w:cs="Times" w:eastAsia="Times" w:hAnsi="Times"/>
        </w:rPr>
      </w:pPr>
      <w:r w:rsidDel="00000000" w:rsidR="00000000" w:rsidRPr="00000000">
        <w:rPr>
          <w:rFonts w:ascii="Times" w:cs="Times" w:eastAsia="Times" w:hAnsi="Times"/>
          <w:rtl w:val="0"/>
        </w:rPr>
        <w:t xml:space="preserve">12.</w:t>
        <w:tab/>
        <w:t xml:space="preserve">Member of committee for revision of departmental guidelines for promotion to rank of professor; Fall 2015</w:t>
      </w:r>
    </w:p>
    <w:p w:rsidR="00000000" w:rsidDel="00000000" w:rsidP="00000000" w:rsidRDefault="00000000" w:rsidRPr="00000000" w14:paraId="0000024B">
      <w:pPr>
        <w:tabs>
          <w:tab w:val="left" w:leader="none" w:pos="360"/>
          <w:tab w:val="left" w:leader="none" w:pos="2780"/>
          <w:tab w:val="left" w:leader="none" w:pos="5040"/>
          <w:tab w:val="left" w:leader="none" w:pos="10159"/>
        </w:tabs>
        <w:ind w:left="360" w:hanging="360"/>
        <w:rPr>
          <w:rFonts w:ascii="Times" w:cs="Times" w:eastAsia="Times" w:hAnsi="Times"/>
        </w:rPr>
      </w:pPr>
      <w:r w:rsidDel="00000000" w:rsidR="00000000" w:rsidRPr="00000000">
        <w:rPr>
          <w:rtl w:val="0"/>
        </w:rPr>
      </w:r>
    </w:p>
    <w:p w:rsidR="00000000" w:rsidDel="00000000" w:rsidP="00000000" w:rsidRDefault="00000000" w:rsidRPr="00000000" w14:paraId="0000024C">
      <w:pPr>
        <w:tabs>
          <w:tab w:val="left" w:leader="none" w:pos="360"/>
          <w:tab w:val="left" w:leader="none" w:pos="2780"/>
          <w:tab w:val="left" w:leader="none" w:pos="5040"/>
          <w:tab w:val="left" w:leader="none" w:pos="10159"/>
        </w:tabs>
        <w:ind w:left="360" w:hanging="360"/>
        <w:rPr>
          <w:rFonts w:ascii="Times" w:cs="Times" w:eastAsia="Times" w:hAnsi="Times"/>
        </w:rPr>
      </w:pPr>
      <w:r w:rsidDel="00000000" w:rsidR="00000000" w:rsidRPr="00000000">
        <w:rPr>
          <w:rFonts w:ascii="Times" w:cs="Times" w:eastAsia="Times" w:hAnsi="Times"/>
          <w:rtl w:val="0"/>
        </w:rPr>
        <w:t xml:space="preserve">13.</w:t>
      </w:r>
      <w:r w:rsidDel="00000000" w:rsidR="00000000" w:rsidRPr="00000000">
        <w:rPr>
          <w:rFonts w:ascii="Times" w:cs="Times" w:eastAsia="Times" w:hAnsi="Times"/>
          <w:highlight w:val="yellow"/>
          <w:rtl w:val="0"/>
        </w:rPr>
        <w:t xml:space="preserve"> </w:t>
      </w:r>
      <w:r w:rsidDel="00000000" w:rsidR="00000000" w:rsidRPr="00000000">
        <w:rPr>
          <w:rFonts w:ascii="Times" w:cs="Times" w:eastAsia="Times" w:hAnsi="Times"/>
          <w:rtl w:val="0"/>
        </w:rPr>
        <w:t xml:space="preserve">Member of Committee to consider the addition of a BIS Health Science Degree (Fall 2022</w:t>
      </w:r>
      <w:r w:rsidDel="00000000" w:rsidR="00000000" w:rsidRPr="00000000">
        <w:rPr>
          <w:rFonts w:ascii="Times" w:cs="Times" w:eastAsia="Times" w:hAnsi="Times"/>
          <w:highlight w:val="yellow"/>
          <w:rtl w:val="0"/>
        </w:rPr>
        <w:t xml:space="preserve">)</w:t>
      </w:r>
      <w:r w:rsidDel="00000000" w:rsidR="00000000" w:rsidRPr="00000000">
        <w:rPr>
          <w:rFonts w:ascii="Times" w:cs="Times" w:eastAsia="Times" w:hAnsi="Times"/>
          <w:rtl w:val="0"/>
        </w:rPr>
        <w:t xml:space="preserve">.  </w:t>
      </w:r>
    </w:p>
    <w:p w:rsidR="00000000" w:rsidDel="00000000" w:rsidP="00000000" w:rsidRDefault="00000000" w:rsidRPr="00000000" w14:paraId="0000024D">
      <w:pPr>
        <w:tabs>
          <w:tab w:val="left" w:leader="none" w:pos="360"/>
          <w:tab w:val="left" w:leader="none" w:pos="2780"/>
          <w:tab w:val="left" w:leader="none" w:pos="5040"/>
          <w:tab w:val="left" w:leader="none" w:pos="10159"/>
        </w:tabs>
        <w:ind w:left="360" w:firstLine="0"/>
        <w:rPr>
          <w:rFonts w:ascii="Times" w:cs="Times" w:eastAsia="Times" w:hAnsi="Times"/>
        </w:rPr>
      </w:pPr>
      <w:r w:rsidDel="00000000" w:rsidR="00000000" w:rsidRPr="00000000">
        <w:rPr>
          <w:rtl w:val="0"/>
        </w:rPr>
      </w:r>
    </w:p>
    <w:p w:rsidR="00000000" w:rsidDel="00000000" w:rsidP="00000000" w:rsidRDefault="00000000" w:rsidRPr="00000000" w14:paraId="0000024E">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b w:val="1"/>
          <w:rtl w:val="0"/>
        </w:rPr>
        <w:t xml:space="preserve">At the University of Memphis:</w:t>
      </w:r>
      <w:r w:rsidDel="00000000" w:rsidR="00000000" w:rsidRPr="00000000">
        <w:rPr>
          <w:rtl w:val="0"/>
        </w:rPr>
      </w:r>
    </w:p>
    <w:p w:rsidR="00000000" w:rsidDel="00000000" w:rsidP="00000000" w:rsidRDefault="00000000" w:rsidRPr="00000000" w14:paraId="0000024F">
      <w:pPr>
        <w:pBdr>
          <w:top w:space="0" w:sz="0" w:val="nil"/>
          <w:left w:space="0" w:sz="0" w:val="nil"/>
          <w:bottom w:space="0" w:sz="0" w:val="nil"/>
          <w:right w:space="0" w:sz="0" w:val="nil"/>
          <w:between w:space="0" w:sz="0" w:val="nil"/>
        </w:pBdr>
        <w:tabs>
          <w:tab w:val="left" w:leader="none" w:pos="540"/>
          <w:tab w:val="left" w:leader="none" w:pos="2520"/>
          <w:tab w:val="left" w:leader="none" w:pos="9360"/>
        </w:tabs>
        <w:ind w:left="540" w:hanging="540"/>
        <w:rPr>
          <w:rFonts w:ascii="Times" w:cs="Times" w:eastAsia="Times" w:hAnsi="Times"/>
          <w:color w:val="000000"/>
        </w:rPr>
      </w:pPr>
      <w:r w:rsidDel="00000000" w:rsidR="00000000" w:rsidRPr="00000000">
        <w:rPr>
          <w:rtl w:val="0"/>
        </w:rPr>
      </w:r>
    </w:p>
    <w:p w:rsidR="00000000" w:rsidDel="00000000" w:rsidP="00000000" w:rsidRDefault="00000000" w:rsidRPr="00000000" w14:paraId="00000250">
      <w:pPr>
        <w:pBdr>
          <w:top w:space="0" w:sz="0" w:val="nil"/>
          <w:left w:space="0" w:sz="0" w:val="nil"/>
          <w:bottom w:space="0" w:sz="0" w:val="nil"/>
          <w:right w:space="0" w:sz="0" w:val="nil"/>
          <w:between w:space="0" w:sz="0" w:val="nil"/>
        </w:pBdr>
        <w:tabs>
          <w:tab w:val="left" w:leader="none" w:pos="540"/>
          <w:tab w:val="left" w:leader="none" w:pos="2520"/>
          <w:tab w:val="left" w:leader="none" w:pos="9360"/>
        </w:tabs>
        <w:ind w:left="540" w:hanging="540"/>
        <w:rPr>
          <w:rFonts w:ascii="Times" w:cs="Times" w:eastAsia="Times" w:hAnsi="Times"/>
          <w:color w:val="000000"/>
        </w:rPr>
      </w:pPr>
      <w:r w:rsidDel="00000000" w:rsidR="00000000" w:rsidRPr="00000000">
        <w:rPr>
          <w:rFonts w:ascii="Times" w:cs="Times" w:eastAsia="Times" w:hAnsi="Times"/>
          <w:color w:val="000000"/>
          <w:rtl w:val="0"/>
        </w:rPr>
        <w:t xml:space="preserve">1.</w:t>
        <w:tab/>
        <w:t xml:space="preserve">Organized the Poster Session and was Technical Sessions Chair for the 15th, 16th, 17th, and 18th Annual University of Memphis Undergraduate Chemistry Research Conferences (March 95, March 96 and March 97, February 98).</w:t>
      </w:r>
    </w:p>
    <w:p w:rsidR="00000000" w:rsidDel="00000000" w:rsidP="00000000" w:rsidRDefault="00000000" w:rsidRPr="00000000" w14:paraId="00000251">
      <w:pPr>
        <w:tabs>
          <w:tab w:val="left" w:leader="none" w:pos="278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252">
      <w:pPr>
        <w:tabs>
          <w:tab w:val="left" w:leader="none" w:pos="540"/>
          <w:tab w:val="left" w:leader="none" w:pos="2520"/>
          <w:tab w:val="left" w:leader="none" w:pos="9360"/>
        </w:tabs>
        <w:rPr>
          <w:rFonts w:ascii="Times" w:cs="Times" w:eastAsia="Times" w:hAnsi="Times"/>
        </w:rPr>
      </w:pPr>
      <w:r w:rsidDel="00000000" w:rsidR="00000000" w:rsidRPr="00000000">
        <w:rPr>
          <w:rFonts w:ascii="Times" w:cs="Times" w:eastAsia="Times" w:hAnsi="Times"/>
          <w:rtl w:val="0"/>
        </w:rPr>
        <w:t xml:space="preserve">2.</w:t>
        <w:tab/>
        <w:t xml:space="preserve">Member of the Chemistry Department's Undergraduate Studies Committee from Sept 93 to May 94.</w:t>
      </w:r>
    </w:p>
    <w:p w:rsidR="00000000" w:rsidDel="00000000" w:rsidP="00000000" w:rsidRDefault="00000000" w:rsidRPr="00000000" w14:paraId="00000253">
      <w:pPr>
        <w:tabs>
          <w:tab w:val="left" w:leader="none" w:pos="54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ab/>
        <w:t xml:space="preserve">Helped to create guidelines for the Undergraduate Research in Chemistry Course.</w:t>
      </w:r>
    </w:p>
    <w:p w:rsidR="00000000" w:rsidDel="00000000" w:rsidP="00000000" w:rsidRDefault="00000000" w:rsidRPr="00000000" w14:paraId="00000254">
      <w:pPr>
        <w:tabs>
          <w:tab w:val="left" w:leader="none" w:pos="278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255">
      <w:pPr>
        <w:tabs>
          <w:tab w:val="left" w:leader="none" w:pos="540"/>
          <w:tab w:val="left" w:leader="none" w:pos="2520"/>
          <w:tab w:val="left" w:leader="none" w:pos="9360"/>
        </w:tabs>
        <w:rPr>
          <w:rFonts w:ascii="Times" w:cs="Times" w:eastAsia="Times" w:hAnsi="Times"/>
        </w:rPr>
      </w:pPr>
      <w:r w:rsidDel="00000000" w:rsidR="00000000" w:rsidRPr="00000000">
        <w:rPr>
          <w:rFonts w:ascii="Times" w:cs="Times" w:eastAsia="Times" w:hAnsi="Times"/>
          <w:rtl w:val="0"/>
        </w:rPr>
        <w:t xml:space="preserve">3.</w:t>
        <w:tab/>
        <w:t xml:space="preserve">Chairman of Chemistry Departmental Seminars from Sept 97 to April 99.</w:t>
      </w:r>
    </w:p>
    <w:p w:rsidR="00000000" w:rsidDel="00000000" w:rsidP="00000000" w:rsidRDefault="00000000" w:rsidRPr="00000000" w14:paraId="00000256">
      <w:pPr>
        <w:numPr>
          <w:ilvl w:val="0"/>
          <w:numId w:val="1"/>
        </w:numPr>
        <w:tabs>
          <w:tab w:val="left" w:leader="none" w:pos="540"/>
          <w:tab w:val="left" w:leader="none" w:pos="2520"/>
          <w:tab w:val="left" w:leader="none" w:pos="9360"/>
        </w:tabs>
        <w:ind w:left="540" w:hanging="540"/>
        <w:rPr>
          <w:rFonts w:ascii="Times" w:cs="Times" w:eastAsia="Times" w:hAnsi="Times"/>
        </w:rPr>
      </w:pPr>
      <w:r w:rsidDel="00000000" w:rsidR="00000000" w:rsidRPr="00000000">
        <w:rPr>
          <w:rFonts w:ascii="Times" w:cs="Times" w:eastAsia="Times" w:hAnsi="Times"/>
          <w:rtl w:val="0"/>
        </w:rPr>
        <w:t xml:space="preserve">Invited and hosted 50 speakers, including 33 from outside the University of Memphis.</w:t>
      </w:r>
    </w:p>
    <w:p w:rsidR="00000000" w:rsidDel="00000000" w:rsidP="00000000" w:rsidRDefault="00000000" w:rsidRPr="00000000" w14:paraId="00000257">
      <w:pPr>
        <w:tabs>
          <w:tab w:val="left" w:leader="none" w:pos="540"/>
          <w:tab w:val="left" w:leader="none" w:pos="2520"/>
          <w:tab w:val="left" w:leader="none" w:pos="9360"/>
        </w:tabs>
        <w:rPr>
          <w:rFonts w:ascii="Times" w:cs="Times" w:eastAsia="Times" w:hAnsi="Times"/>
        </w:rPr>
      </w:pPr>
      <w:r w:rsidDel="00000000" w:rsidR="00000000" w:rsidRPr="00000000">
        <w:rPr>
          <w:rtl w:val="0"/>
        </w:rPr>
      </w:r>
    </w:p>
    <w:p w:rsidR="00000000" w:rsidDel="00000000" w:rsidP="00000000" w:rsidRDefault="00000000" w:rsidRPr="00000000" w14:paraId="00000258">
      <w:pPr>
        <w:tabs>
          <w:tab w:val="left" w:leader="none" w:pos="540"/>
          <w:tab w:val="left" w:leader="none" w:pos="2520"/>
          <w:tab w:val="left" w:leader="none" w:pos="9360"/>
        </w:tabs>
        <w:rPr>
          <w:rFonts w:ascii="Times" w:cs="Times" w:eastAsia="Times" w:hAnsi="Times"/>
        </w:rPr>
      </w:pPr>
      <w:r w:rsidDel="00000000" w:rsidR="00000000" w:rsidRPr="00000000">
        <w:rPr>
          <w:rFonts w:ascii="Times" w:cs="Times" w:eastAsia="Times" w:hAnsi="Times"/>
          <w:rtl w:val="0"/>
        </w:rPr>
        <w:t xml:space="preserve">4.</w:t>
        <w:tab/>
        <w:t xml:space="preserve">Member of the Chemistry Department’s Graduate Studies Committee from Sept 94 to May 99.</w:t>
      </w:r>
    </w:p>
    <w:p w:rsidR="00000000" w:rsidDel="00000000" w:rsidP="00000000" w:rsidRDefault="00000000" w:rsidRPr="00000000" w14:paraId="00000259">
      <w:pPr>
        <w:numPr>
          <w:ilvl w:val="0"/>
          <w:numId w:val="1"/>
        </w:numPr>
        <w:tabs>
          <w:tab w:val="left" w:leader="none" w:pos="540"/>
          <w:tab w:val="left" w:leader="none" w:pos="2520"/>
          <w:tab w:val="left" w:leader="none" w:pos="9360"/>
        </w:tabs>
        <w:ind w:left="540" w:hanging="540"/>
        <w:rPr>
          <w:rFonts w:ascii="Times" w:cs="Times" w:eastAsia="Times" w:hAnsi="Times"/>
        </w:rPr>
      </w:pPr>
      <w:r w:rsidDel="00000000" w:rsidR="00000000" w:rsidRPr="00000000">
        <w:rPr>
          <w:rFonts w:ascii="Times" w:cs="Times" w:eastAsia="Times" w:hAnsi="Times"/>
          <w:rtl w:val="0"/>
        </w:rPr>
        <w:t xml:space="preserve">Helped to revise changes to the rules and regulations for the 95-96 Graduate Bulletin for Chemistry.</w:t>
      </w:r>
    </w:p>
    <w:p w:rsidR="00000000" w:rsidDel="00000000" w:rsidP="00000000" w:rsidRDefault="00000000" w:rsidRPr="00000000" w14:paraId="0000025A">
      <w:pPr>
        <w:numPr>
          <w:ilvl w:val="0"/>
          <w:numId w:val="1"/>
        </w:numPr>
        <w:tabs>
          <w:tab w:val="left" w:leader="none" w:pos="540"/>
          <w:tab w:val="left" w:leader="none" w:pos="2520"/>
          <w:tab w:val="left" w:leader="none" w:pos="9360"/>
        </w:tabs>
        <w:ind w:left="540" w:hanging="540"/>
        <w:rPr>
          <w:rFonts w:ascii="Times" w:cs="Times" w:eastAsia="Times" w:hAnsi="Times"/>
        </w:rPr>
      </w:pPr>
      <w:r w:rsidDel="00000000" w:rsidR="00000000" w:rsidRPr="00000000">
        <w:rPr>
          <w:rFonts w:ascii="Times" w:cs="Times" w:eastAsia="Times" w:hAnsi="Times"/>
          <w:rtl w:val="0"/>
        </w:rPr>
        <w:t xml:space="preserve">Helped to create Graduate Brochure for the Chemistry Department in 1995.</w:t>
      </w:r>
    </w:p>
    <w:p w:rsidR="00000000" w:rsidDel="00000000" w:rsidP="00000000" w:rsidRDefault="00000000" w:rsidRPr="00000000" w14:paraId="0000025B">
      <w:pPr>
        <w:numPr>
          <w:ilvl w:val="0"/>
          <w:numId w:val="1"/>
        </w:numPr>
        <w:tabs>
          <w:tab w:val="left" w:leader="none" w:pos="540"/>
          <w:tab w:val="left" w:leader="none" w:pos="2520"/>
          <w:tab w:val="left" w:leader="none" w:pos="9360"/>
        </w:tabs>
        <w:ind w:left="540" w:hanging="540"/>
        <w:rPr>
          <w:rFonts w:ascii="Times" w:cs="Times" w:eastAsia="Times" w:hAnsi="Times"/>
        </w:rPr>
      </w:pPr>
      <w:r w:rsidDel="00000000" w:rsidR="00000000" w:rsidRPr="00000000">
        <w:rPr>
          <w:rFonts w:ascii="Times" w:cs="Times" w:eastAsia="Times" w:hAnsi="Times"/>
          <w:rtl w:val="0"/>
        </w:rPr>
        <w:t xml:space="preserve">Member of the search committee for an Inorganic Assistant Professor in Fall 1998. </w:t>
      </w:r>
    </w:p>
    <w:p w:rsidR="00000000" w:rsidDel="00000000" w:rsidP="00000000" w:rsidRDefault="00000000" w:rsidRPr="00000000" w14:paraId="0000025C">
      <w:pPr>
        <w:tabs>
          <w:tab w:val="left" w:leader="none" w:pos="540"/>
          <w:tab w:val="left" w:leader="none" w:pos="2520"/>
          <w:tab w:val="left" w:leader="none" w:pos="9360"/>
        </w:tabs>
        <w:rPr>
          <w:rFonts w:ascii="Times" w:cs="Times" w:eastAsia="Times" w:hAnsi="Times"/>
        </w:rPr>
      </w:pPr>
      <w:r w:rsidDel="00000000" w:rsidR="00000000" w:rsidRPr="00000000">
        <w:rPr>
          <w:rtl w:val="0"/>
        </w:rPr>
      </w:r>
    </w:p>
    <w:p w:rsidR="00000000" w:rsidDel="00000000" w:rsidP="00000000" w:rsidRDefault="00000000" w:rsidRPr="00000000" w14:paraId="0000025D">
      <w:pPr>
        <w:pStyle w:val="Heading2"/>
        <w:tabs>
          <w:tab w:val="left" w:leader="none" w:pos="2780"/>
          <w:tab w:val="left" w:leader="none" w:pos="5040"/>
          <w:tab w:val="left" w:leader="none" w:pos="10159"/>
        </w:tabs>
        <w:rPr>
          <w:i w:val="1"/>
          <w:sz w:val="28"/>
          <w:szCs w:val="28"/>
          <w:u w:val="single"/>
        </w:rPr>
      </w:pPr>
      <w:r w:rsidDel="00000000" w:rsidR="00000000" w:rsidRPr="00000000">
        <w:rPr>
          <w:i w:val="1"/>
          <w:sz w:val="28"/>
          <w:szCs w:val="28"/>
          <w:u w:val="single"/>
          <w:rtl w:val="0"/>
        </w:rPr>
        <w:t xml:space="preserve">IV. Academic Achievement</w:t>
      </w:r>
    </w:p>
    <w:p w:rsidR="00000000" w:rsidDel="00000000" w:rsidP="00000000" w:rsidRDefault="00000000" w:rsidRPr="00000000" w14:paraId="0000025E">
      <w:pPr>
        <w:tabs>
          <w:tab w:val="left" w:leader="none" w:pos="2520"/>
          <w:tab w:val="left" w:leader="none" w:pos="5760"/>
          <w:tab w:val="left" w:leader="none" w:pos="9360"/>
        </w:tabs>
        <w:rPr>
          <w:rFonts w:ascii="Times" w:cs="Times" w:eastAsia="Times" w:hAnsi="Times"/>
          <w:b w:val="1"/>
          <w:sz w:val="20"/>
          <w:szCs w:val="20"/>
        </w:rPr>
      </w:pPr>
      <w:r w:rsidDel="00000000" w:rsidR="00000000" w:rsidRPr="00000000">
        <w:rPr>
          <w:rtl w:val="0"/>
        </w:rPr>
      </w:r>
    </w:p>
    <w:p w:rsidR="00000000" w:rsidDel="00000000" w:rsidP="00000000" w:rsidRDefault="00000000" w:rsidRPr="00000000" w14:paraId="0000025F">
      <w:pPr>
        <w:tabs>
          <w:tab w:val="left" w:leader="none" w:pos="2520"/>
          <w:tab w:val="left" w:leader="none" w:pos="5760"/>
          <w:tab w:val="left" w:leader="none" w:pos="9360"/>
        </w:tabs>
        <w:rPr>
          <w:rFonts w:ascii="Times" w:cs="Times" w:eastAsia="Times" w:hAnsi="Times"/>
          <w:b w:val="1"/>
          <w:sz w:val="20"/>
          <w:szCs w:val="20"/>
        </w:rPr>
      </w:pPr>
      <w:r w:rsidDel="00000000" w:rsidR="00000000" w:rsidRPr="00000000">
        <w:rPr>
          <w:rFonts w:ascii="Times" w:cs="Times" w:eastAsia="Times" w:hAnsi="Times"/>
          <w:b w:val="1"/>
          <w:sz w:val="20"/>
          <w:szCs w:val="20"/>
          <w:rtl w:val="0"/>
        </w:rPr>
        <w:t xml:space="preserve">DEGREE</w:t>
        <w:tab/>
        <w:t xml:space="preserve">DISCIPLINE</w:t>
        <w:tab/>
        <w:t xml:space="preserve">INSTITUTION</w:t>
        <w:tab/>
        <w:t xml:space="preserve">YEAR</w:t>
      </w:r>
    </w:p>
    <w:p w:rsidR="00000000" w:rsidDel="00000000" w:rsidP="00000000" w:rsidRDefault="00000000" w:rsidRPr="00000000" w14:paraId="00000260">
      <w:pPr>
        <w:tabs>
          <w:tab w:val="left" w:leader="none" w:pos="2520"/>
          <w:tab w:val="left" w:leader="none" w:pos="6480"/>
          <w:tab w:val="left" w:leader="none" w:pos="9900"/>
        </w:tabs>
        <w:rPr>
          <w:rFonts w:ascii="Times" w:cs="Times" w:eastAsia="Times" w:hAnsi="Times"/>
          <w:b w:val="1"/>
          <w:sz w:val="20"/>
          <w:szCs w:val="20"/>
        </w:rPr>
      </w:pPr>
      <w:r w:rsidDel="00000000" w:rsidR="00000000" w:rsidRPr="00000000">
        <w:rPr>
          <w:rtl w:val="0"/>
        </w:rPr>
      </w:r>
    </w:p>
    <w:p w:rsidR="00000000" w:rsidDel="00000000" w:rsidP="00000000" w:rsidRDefault="00000000" w:rsidRPr="00000000" w14:paraId="00000261">
      <w:pPr>
        <w:tabs>
          <w:tab w:val="left" w:leader="none" w:pos="2520"/>
          <w:tab w:val="left" w:leader="none" w:pos="5760"/>
          <w:tab w:val="left" w:leader="none" w:pos="9360"/>
        </w:tabs>
        <w:rPr>
          <w:rFonts w:ascii="Times" w:cs="Times" w:eastAsia="Times" w:hAnsi="Times"/>
        </w:rPr>
      </w:pPr>
      <w:r w:rsidDel="00000000" w:rsidR="00000000" w:rsidRPr="00000000">
        <w:rPr>
          <w:rFonts w:ascii="Times" w:cs="Times" w:eastAsia="Times" w:hAnsi="Times"/>
          <w:rtl w:val="0"/>
        </w:rPr>
        <w:t xml:space="preserve">Ph.D.</w:t>
        <w:tab/>
        <w:t xml:space="preserve">Synthetic Organic Chemistry</w:t>
        <w:tab/>
        <w:t xml:space="preserve">The University of East Anglia, UK</w:t>
        <w:tab/>
        <w:t xml:space="preserve">1982</w:t>
      </w:r>
    </w:p>
    <w:p w:rsidR="00000000" w:rsidDel="00000000" w:rsidP="00000000" w:rsidRDefault="00000000" w:rsidRPr="00000000" w14:paraId="00000262">
      <w:pPr>
        <w:tabs>
          <w:tab w:val="left" w:leader="none" w:pos="2520"/>
          <w:tab w:val="left" w:leader="none" w:pos="5760"/>
          <w:tab w:val="left" w:leader="none" w:pos="9360"/>
        </w:tabs>
        <w:rPr>
          <w:rFonts w:ascii="Times" w:cs="Times" w:eastAsia="Times" w:hAnsi="Times"/>
        </w:rPr>
      </w:pPr>
      <w:r w:rsidDel="00000000" w:rsidR="00000000" w:rsidRPr="00000000">
        <w:rPr>
          <w:rFonts w:ascii="Times" w:cs="Times" w:eastAsia="Times" w:hAnsi="Times"/>
          <w:rtl w:val="0"/>
        </w:rPr>
        <w:t xml:space="preserve">M.Sc.</w:t>
        <w:tab/>
        <w:t xml:space="preserve">Physical Organic Chemistry</w:t>
        <w:tab/>
        <w:t xml:space="preserve">The University of East Anglia</w:t>
        <w:tab/>
        <w:t xml:space="preserve">1980</w:t>
      </w:r>
    </w:p>
    <w:p w:rsidR="00000000" w:rsidDel="00000000" w:rsidP="00000000" w:rsidRDefault="00000000" w:rsidRPr="00000000" w14:paraId="00000263">
      <w:pPr>
        <w:tabs>
          <w:tab w:val="left" w:leader="none" w:pos="2520"/>
          <w:tab w:val="left" w:leader="none" w:pos="5760"/>
          <w:tab w:val="left" w:leader="none" w:pos="9360"/>
        </w:tabs>
        <w:rPr>
          <w:rFonts w:ascii="Times" w:cs="Times" w:eastAsia="Times" w:hAnsi="Times"/>
        </w:rPr>
      </w:pPr>
      <w:r w:rsidDel="00000000" w:rsidR="00000000" w:rsidRPr="00000000">
        <w:rPr>
          <w:rFonts w:ascii="Times" w:cs="Times" w:eastAsia="Times" w:hAnsi="Times"/>
          <w:rtl w:val="0"/>
        </w:rPr>
        <w:t xml:space="preserve">B.Sc.</w:t>
        <w:tab/>
        <w:t xml:space="preserve">Chemistry (with Honors)</w:t>
        <w:tab/>
        <w:t xml:space="preserve">The University of East Anglia</w:t>
        <w:tab/>
        <w:t xml:space="preserve">1978</w:t>
      </w:r>
    </w:p>
    <w:p w:rsidR="00000000" w:rsidDel="00000000" w:rsidP="00000000" w:rsidRDefault="00000000" w:rsidRPr="00000000" w14:paraId="00000264">
      <w:pPr>
        <w:tabs>
          <w:tab w:val="left" w:leader="none" w:pos="2520"/>
          <w:tab w:val="left" w:leader="none" w:pos="6480"/>
          <w:tab w:val="left" w:leader="none" w:pos="9900"/>
        </w:tabs>
        <w:rPr>
          <w:rFonts w:ascii="Times" w:cs="Times" w:eastAsia="Times" w:hAnsi="Times"/>
          <w:b w:val="1"/>
          <w:sz w:val="28"/>
          <w:szCs w:val="28"/>
        </w:rPr>
      </w:pPr>
      <w:r w:rsidDel="00000000" w:rsidR="00000000" w:rsidRPr="00000000">
        <w:rPr>
          <w:rtl w:val="0"/>
        </w:rPr>
      </w:r>
    </w:p>
    <w:p w:rsidR="00000000" w:rsidDel="00000000" w:rsidP="00000000" w:rsidRDefault="00000000" w:rsidRPr="00000000" w14:paraId="00000265">
      <w:pPr>
        <w:pStyle w:val="Heading2"/>
        <w:tabs>
          <w:tab w:val="left" w:leader="none" w:pos="2780"/>
          <w:tab w:val="left" w:leader="none" w:pos="5040"/>
          <w:tab w:val="left" w:leader="none" w:pos="10159"/>
        </w:tabs>
        <w:rPr>
          <w:i w:val="1"/>
          <w:sz w:val="28"/>
          <w:szCs w:val="28"/>
          <w:u w:val="single"/>
        </w:rPr>
      </w:pPr>
      <w:r w:rsidDel="00000000" w:rsidR="00000000" w:rsidRPr="00000000">
        <w:rPr>
          <w:rtl w:val="0"/>
        </w:rPr>
      </w:r>
    </w:p>
    <w:p w:rsidR="00000000" w:rsidDel="00000000" w:rsidP="00000000" w:rsidRDefault="00000000" w:rsidRPr="00000000" w14:paraId="00000266">
      <w:pPr>
        <w:pStyle w:val="Heading2"/>
        <w:tabs>
          <w:tab w:val="left" w:leader="none" w:pos="2780"/>
          <w:tab w:val="left" w:leader="none" w:pos="5040"/>
          <w:tab w:val="left" w:leader="none" w:pos="10159"/>
        </w:tabs>
        <w:rPr>
          <w:sz w:val="28"/>
          <w:szCs w:val="28"/>
          <w:u w:val="single"/>
        </w:rPr>
      </w:pPr>
      <w:r w:rsidDel="00000000" w:rsidR="00000000" w:rsidRPr="00000000">
        <w:rPr>
          <w:i w:val="1"/>
          <w:sz w:val="28"/>
          <w:szCs w:val="28"/>
          <w:u w:val="single"/>
          <w:rtl w:val="0"/>
        </w:rPr>
        <w:t xml:space="preserve">V. Professional Growth/Development</w:t>
      </w:r>
      <w:r w:rsidDel="00000000" w:rsidR="00000000" w:rsidRPr="00000000">
        <w:rPr>
          <w:rtl w:val="0"/>
        </w:rPr>
      </w:r>
    </w:p>
    <w:p w:rsidR="00000000" w:rsidDel="00000000" w:rsidP="00000000" w:rsidRDefault="00000000" w:rsidRPr="00000000" w14:paraId="00000267">
      <w:pPr>
        <w:rPr/>
      </w:pPr>
      <w:r w:rsidDel="00000000" w:rsidR="00000000" w:rsidRPr="00000000">
        <w:rPr>
          <w:rtl w:val="0"/>
        </w:rPr>
      </w:r>
    </w:p>
    <w:p w:rsidR="00000000" w:rsidDel="00000000" w:rsidP="00000000" w:rsidRDefault="00000000" w:rsidRPr="00000000" w14:paraId="00000268">
      <w:pPr>
        <w:pBdr>
          <w:top w:space="0" w:sz="0" w:val="nil"/>
          <w:left w:space="0" w:sz="0" w:val="nil"/>
          <w:bottom w:space="0" w:sz="0" w:val="nil"/>
          <w:right w:space="0" w:sz="0" w:val="nil"/>
          <w:between w:space="0" w:sz="0" w:val="nil"/>
        </w:pBdr>
        <w:tabs>
          <w:tab w:val="center" w:leader="none" w:pos="4320"/>
          <w:tab w:val="right" w:leader="none" w:pos="8640"/>
        </w:tabs>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color w:val="000000"/>
          <w:rtl w:val="0"/>
        </w:rPr>
        <w:t xml:space="preserve">A. Honors</w:t>
      </w:r>
    </w:p>
    <w:p w:rsidR="00000000" w:rsidDel="00000000" w:rsidP="00000000" w:rsidRDefault="00000000" w:rsidRPr="00000000" w14:paraId="00000269">
      <w:pPr>
        <w:pBdr>
          <w:top w:space="0" w:sz="0" w:val="nil"/>
          <w:left w:space="0" w:sz="0" w:val="nil"/>
          <w:bottom w:space="0" w:sz="0" w:val="nil"/>
          <w:right w:space="0" w:sz="0" w:val="nil"/>
          <w:between w:space="0" w:sz="0" w:val="nil"/>
        </w:pBdr>
        <w:tabs>
          <w:tab w:val="center" w:leader="none" w:pos="4320"/>
          <w:tab w:val="right" w:leader="none" w:pos="8640"/>
        </w:tabs>
        <w:rPr>
          <w:rFonts w:ascii="Times New Roman" w:cs="Times New Roman" w:eastAsia="Times New Roman" w:hAnsi="Times New Roman"/>
          <w:b w:val="1"/>
          <w:color w:val="000000"/>
        </w:rPr>
      </w:pPr>
      <w:r w:rsidDel="00000000" w:rsidR="00000000" w:rsidRPr="00000000">
        <w:rPr>
          <w:rtl w:val="0"/>
        </w:rPr>
      </w:r>
    </w:p>
    <w:p w:rsidR="00000000" w:rsidDel="00000000" w:rsidP="00000000" w:rsidRDefault="00000000" w:rsidRPr="00000000" w14:paraId="0000026A">
      <w:pPr>
        <w:numPr>
          <w:ilvl w:val="0"/>
          <w:numId w:val="2"/>
        </w:numPr>
        <w:tabs>
          <w:tab w:val="left" w:leader="none" w:pos="72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Included in the 2004 - 2005 edition of Marquis Who’s Who in Medicine and Healthcare. </w:t>
      </w:r>
    </w:p>
    <w:p w:rsidR="00000000" w:rsidDel="00000000" w:rsidP="00000000" w:rsidRDefault="00000000" w:rsidRPr="00000000" w14:paraId="0000026B">
      <w:pPr>
        <w:numPr>
          <w:ilvl w:val="0"/>
          <w:numId w:val="2"/>
        </w:numPr>
        <w:tabs>
          <w:tab w:val="left" w:leader="none" w:pos="72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Nominated by a student to appear in </w:t>
      </w:r>
      <w:r w:rsidDel="00000000" w:rsidR="00000000" w:rsidRPr="00000000">
        <w:rPr>
          <w:rFonts w:ascii="Times New Roman" w:cs="Times New Roman" w:eastAsia="Times New Roman" w:hAnsi="Times New Roman"/>
          <w:i w:val="1"/>
          <w:rtl w:val="0"/>
        </w:rPr>
        <w:t xml:space="preserve">Who’s Who Among America’s Teachers, 2002.</w:t>
      </w:r>
      <w:r w:rsidDel="00000000" w:rsidR="00000000" w:rsidRPr="00000000">
        <w:rPr>
          <w:rtl w:val="0"/>
        </w:rPr>
      </w:r>
    </w:p>
    <w:p w:rsidR="00000000" w:rsidDel="00000000" w:rsidP="00000000" w:rsidRDefault="00000000" w:rsidRPr="00000000" w14:paraId="0000026C">
      <w:pPr>
        <w:numPr>
          <w:ilvl w:val="0"/>
          <w:numId w:val="2"/>
        </w:numPr>
        <w:tabs>
          <w:tab w:val="left" w:leader="none" w:pos="72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Award for Creative Contributions, Agricultural Chemical Group, FMC Corporation, November 1990.</w:t>
      </w:r>
    </w:p>
    <w:p w:rsidR="00000000" w:rsidDel="00000000" w:rsidP="00000000" w:rsidRDefault="00000000" w:rsidRPr="00000000" w14:paraId="0000026D">
      <w:pPr>
        <w:numPr>
          <w:ilvl w:val="0"/>
          <w:numId w:val="2"/>
        </w:numPr>
        <w:tabs>
          <w:tab w:val="left" w:leader="none" w:pos="72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Obtained full scholarships from the Science Research Council (UK), for M.Sc., and Ph.D. degrees.</w:t>
      </w:r>
    </w:p>
    <w:p w:rsidR="00000000" w:rsidDel="00000000" w:rsidP="00000000" w:rsidRDefault="00000000" w:rsidRPr="00000000" w14:paraId="0000026E">
      <w:pPr>
        <w:numPr>
          <w:ilvl w:val="0"/>
          <w:numId w:val="2"/>
        </w:numPr>
        <w:tabs>
          <w:tab w:val="left" w:leader="none" w:pos="720"/>
        </w:tabs>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Obtained full scholarship from the Barnet Council, London (UK), for B.Sc. degree.</w:t>
      </w:r>
    </w:p>
    <w:p w:rsidR="00000000" w:rsidDel="00000000" w:rsidP="00000000" w:rsidRDefault="00000000" w:rsidRPr="00000000" w14:paraId="0000026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270">
      <w:pPr>
        <w:pStyle w:val="Heading2"/>
        <w:tabs>
          <w:tab w:val="left" w:leader="none" w:pos="2780"/>
          <w:tab w:val="left" w:leader="none" w:pos="5040"/>
          <w:tab w:val="left" w:leader="none" w:pos="10159"/>
          <w:tab w:val="left" w:leader="none" w:pos="2340"/>
          <w:tab w:val="left" w:leader="none" w:pos="3600"/>
          <w:tab w:val="left" w:leader="none" w:pos="6840"/>
          <w:tab w:val="left" w:leader="none" w:pos="9900"/>
        </w:tabs>
        <w:rPr/>
      </w:pPr>
      <w:r w:rsidDel="00000000" w:rsidR="00000000" w:rsidRPr="00000000">
        <w:rPr>
          <w:rtl w:val="0"/>
        </w:rPr>
        <w:t xml:space="preserve">B. Memberships in Professional Organizations</w:t>
      </w:r>
    </w:p>
    <w:p w:rsidR="00000000" w:rsidDel="00000000" w:rsidP="00000000" w:rsidRDefault="00000000" w:rsidRPr="00000000" w14:paraId="00000271">
      <w:pPr>
        <w:tabs>
          <w:tab w:val="left" w:leader="none" w:pos="2340"/>
          <w:tab w:val="left" w:leader="none" w:pos="3600"/>
          <w:tab w:val="left" w:leader="none" w:pos="6840"/>
          <w:tab w:val="left" w:leader="none" w:pos="9900"/>
        </w:tabs>
        <w:rPr>
          <w:rFonts w:ascii="Times" w:cs="Times" w:eastAsia="Times" w:hAnsi="Times"/>
        </w:rPr>
      </w:pPr>
      <w:r w:rsidDel="00000000" w:rsidR="00000000" w:rsidRPr="00000000">
        <w:rPr>
          <w:rtl w:val="0"/>
        </w:rPr>
      </w:r>
    </w:p>
    <w:p w:rsidR="00000000" w:rsidDel="00000000" w:rsidP="00000000" w:rsidRDefault="00000000" w:rsidRPr="00000000" w14:paraId="00000272">
      <w:pPr>
        <w:tabs>
          <w:tab w:val="left" w:leader="none" w:pos="540"/>
          <w:tab w:val="left" w:leader="none" w:pos="2520"/>
          <w:tab w:val="left" w:leader="none" w:pos="9360"/>
        </w:tabs>
        <w:rPr>
          <w:rFonts w:ascii="Times" w:cs="Times" w:eastAsia="Times" w:hAnsi="Times"/>
        </w:rPr>
      </w:pPr>
      <w:r w:rsidDel="00000000" w:rsidR="00000000" w:rsidRPr="00000000">
        <w:rPr>
          <w:rFonts w:ascii="Times" w:cs="Times" w:eastAsia="Times" w:hAnsi="Times"/>
          <w:rtl w:val="0"/>
        </w:rPr>
        <w:t xml:space="preserve">Member of the American Chemical Society since 1985.  Member of the following divisions: </w:t>
      </w:r>
    </w:p>
    <w:p w:rsidR="00000000" w:rsidDel="00000000" w:rsidP="00000000" w:rsidRDefault="00000000" w:rsidRPr="00000000" w14:paraId="00000273">
      <w:pPr>
        <w:tabs>
          <w:tab w:val="left" w:leader="none" w:pos="2340"/>
          <w:tab w:val="left" w:leader="none" w:pos="3600"/>
          <w:tab w:val="left" w:leader="none" w:pos="6840"/>
          <w:tab w:val="left" w:leader="none" w:pos="9900"/>
        </w:tabs>
        <w:rPr>
          <w:rFonts w:ascii="Times" w:cs="Times" w:eastAsia="Times" w:hAnsi="Times"/>
        </w:rPr>
      </w:pPr>
      <w:r w:rsidDel="00000000" w:rsidR="00000000" w:rsidRPr="00000000">
        <w:rPr>
          <w:rFonts w:ascii="Times" w:cs="Times" w:eastAsia="Times" w:hAnsi="Times"/>
          <w:rtl w:val="0"/>
        </w:rPr>
        <w:t xml:space="preserve">Organic Chemistry, Medicinal Chemistry, Agrochemical, and Agriculture and Food Chemistry.</w:t>
      </w:r>
    </w:p>
    <w:p w:rsidR="00000000" w:rsidDel="00000000" w:rsidP="00000000" w:rsidRDefault="00000000" w:rsidRPr="00000000" w14:paraId="00000274">
      <w:pPr>
        <w:tabs>
          <w:tab w:val="left" w:leader="none" w:pos="2340"/>
          <w:tab w:val="left" w:leader="none" w:pos="3600"/>
          <w:tab w:val="left" w:leader="none" w:pos="6840"/>
          <w:tab w:val="left" w:leader="none" w:pos="9900"/>
        </w:tabs>
        <w:rPr>
          <w:rFonts w:ascii="Times" w:cs="Times" w:eastAsia="Times" w:hAnsi="Times"/>
        </w:rPr>
      </w:pPr>
      <w:r w:rsidDel="00000000" w:rsidR="00000000" w:rsidRPr="00000000">
        <w:rPr>
          <w:rtl w:val="0"/>
        </w:rPr>
      </w:r>
    </w:p>
    <w:p w:rsidR="00000000" w:rsidDel="00000000" w:rsidP="00000000" w:rsidRDefault="00000000" w:rsidRPr="00000000" w14:paraId="00000275">
      <w:pPr>
        <w:pStyle w:val="Heading2"/>
        <w:tabs>
          <w:tab w:val="left" w:leader="none" w:pos="2780"/>
          <w:tab w:val="left" w:leader="none" w:pos="5040"/>
          <w:tab w:val="left" w:leader="none" w:pos="10159"/>
          <w:tab w:val="left" w:leader="none" w:pos="2340"/>
          <w:tab w:val="left" w:leader="none" w:pos="3600"/>
          <w:tab w:val="left" w:leader="none" w:pos="6840"/>
          <w:tab w:val="left" w:leader="none" w:pos="9900"/>
        </w:tabs>
        <w:rPr/>
      </w:pPr>
      <w:r w:rsidDel="00000000" w:rsidR="00000000" w:rsidRPr="00000000">
        <w:rPr>
          <w:rtl w:val="0"/>
        </w:rPr>
      </w:r>
    </w:p>
    <w:p w:rsidR="00000000" w:rsidDel="00000000" w:rsidP="00000000" w:rsidRDefault="00000000" w:rsidRPr="00000000" w14:paraId="00000276">
      <w:pPr>
        <w:pStyle w:val="Heading2"/>
        <w:tabs>
          <w:tab w:val="left" w:leader="none" w:pos="2780"/>
          <w:tab w:val="left" w:leader="none" w:pos="5040"/>
          <w:tab w:val="left" w:leader="none" w:pos="10159"/>
          <w:tab w:val="left" w:leader="none" w:pos="2340"/>
          <w:tab w:val="left" w:leader="none" w:pos="3600"/>
          <w:tab w:val="left" w:leader="none" w:pos="6840"/>
          <w:tab w:val="left" w:leader="none" w:pos="9900"/>
        </w:tabs>
        <w:rPr>
          <w:b w:val="0"/>
        </w:rPr>
      </w:pPr>
      <w:r w:rsidDel="00000000" w:rsidR="00000000" w:rsidRPr="00000000">
        <w:rPr>
          <w:rtl w:val="0"/>
        </w:rPr>
        <w:t xml:space="preserve">C. Professional Service</w:t>
      </w:r>
      <w:r w:rsidDel="00000000" w:rsidR="00000000" w:rsidRPr="00000000">
        <w:rPr>
          <w:rtl w:val="0"/>
        </w:rPr>
      </w:r>
    </w:p>
    <w:p w:rsidR="00000000" w:rsidDel="00000000" w:rsidP="00000000" w:rsidRDefault="00000000" w:rsidRPr="00000000" w14:paraId="00000277">
      <w:pPr>
        <w:rPr/>
      </w:pPr>
      <w:r w:rsidDel="00000000" w:rsidR="00000000" w:rsidRPr="00000000">
        <w:rPr>
          <w:rtl w:val="0"/>
        </w:rPr>
      </w:r>
    </w:p>
    <w:p w:rsidR="00000000" w:rsidDel="00000000" w:rsidP="00000000" w:rsidRDefault="00000000" w:rsidRPr="00000000" w14:paraId="00000278">
      <w:pPr>
        <w:rPr/>
      </w:pPr>
      <w:r w:rsidDel="00000000" w:rsidR="00000000" w:rsidRPr="00000000">
        <w:rPr>
          <w:rtl w:val="0"/>
        </w:rPr>
        <w:t xml:space="preserve">Presided over the “Target Directed Synthesis” session at the 55</w:t>
      </w:r>
      <w:r w:rsidDel="00000000" w:rsidR="00000000" w:rsidRPr="00000000">
        <w:rPr>
          <w:vertAlign w:val="superscript"/>
          <w:rtl w:val="0"/>
        </w:rPr>
        <w:t xml:space="preserve">th</w:t>
      </w:r>
      <w:r w:rsidDel="00000000" w:rsidR="00000000" w:rsidRPr="00000000">
        <w:rPr>
          <w:rtl w:val="0"/>
        </w:rPr>
        <w:t xml:space="preserve"> Southeast Regional Meeting of the American Chemical Society, Atlanta, Georgia; November 18, 2003.  Invited by Dr. Carmelo J. Rizzo (Vanderbilt University) the session organizer. </w:t>
      </w:r>
    </w:p>
    <w:p w:rsidR="00000000" w:rsidDel="00000000" w:rsidP="00000000" w:rsidRDefault="00000000" w:rsidRPr="00000000" w14:paraId="00000279">
      <w:pPr>
        <w:tabs>
          <w:tab w:val="left" w:leader="none" w:pos="2340"/>
          <w:tab w:val="left" w:leader="none" w:pos="3600"/>
          <w:tab w:val="left" w:leader="none" w:pos="6840"/>
          <w:tab w:val="left" w:leader="none" w:pos="9900"/>
        </w:tabs>
        <w:rPr>
          <w:rFonts w:ascii="Times" w:cs="Times" w:eastAsia="Times" w:hAnsi="Times"/>
        </w:rPr>
      </w:pPr>
      <w:r w:rsidDel="00000000" w:rsidR="00000000" w:rsidRPr="00000000">
        <w:rPr>
          <w:rtl w:val="0"/>
        </w:rPr>
      </w:r>
    </w:p>
    <w:p w:rsidR="00000000" w:rsidDel="00000000" w:rsidP="00000000" w:rsidRDefault="00000000" w:rsidRPr="00000000" w14:paraId="0000027A">
      <w:pPr>
        <w:tabs>
          <w:tab w:val="left" w:leader="none" w:pos="2340"/>
          <w:tab w:val="left" w:leader="none" w:pos="3600"/>
          <w:tab w:val="left" w:leader="none" w:pos="6840"/>
          <w:tab w:val="left" w:leader="none" w:pos="9900"/>
        </w:tabs>
        <w:rPr>
          <w:rFonts w:ascii="Times" w:cs="Times" w:eastAsia="Times" w:hAnsi="Times"/>
        </w:rPr>
      </w:pPr>
      <w:r w:rsidDel="00000000" w:rsidR="00000000" w:rsidRPr="00000000">
        <w:rPr>
          <w:rFonts w:ascii="Times" w:cs="Times" w:eastAsia="Times" w:hAnsi="Times"/>
          <w:rtl w:val="0"/>
        </w:rPr>
        <w:t xml:space="preserve">Grant Reviewer for National Science Foundation, and Petroleum Research Fund (American Chemical Society). </w:t>
      </w:r>
    </w:p>
    <w:p w:rsidR="00000000" w:rsidDel="00000000" w:rsidP="00000000" w:rsidRDefault="00000000" w:rsidRPr="00000000" w14:paraId="0000027B">
      <w:pPr>
        <w:tabs>
          <w:tab w:val="left" w:leader="none" w:pos="2340"/>
          <w:tab w:val="left" w:leader="none" w:pos="3600"/>
          <w:tab w:val="left" w:leader="none" w:pos="6840"/>
          <w:tab w:val="left" w:leader="none" w:pos="9900"/>
        </w:tabs>
        <w:rPr>
          <w:rFonts w:ascii="Times" w:cs="Times" w:eastAsia="Times" w:hAnsi="Times"/>
        </w:rPr>
      </w:pPr>
      <w:r w:rsidDel="00000000" w:rsidR="00000000" w:rsidRPr="00000000">
        <w:rPr>
          <w:rtl w:val="0"/>
        </w:rPr>
      </w:r>
    </w:p>
    <w:p w:rsidR="00000000" w:rsidDel="00000000" w:rsidP="00000000" w:rsidRDefault="00000000" w:rsidRPr="00000000" w14:paraId="0000027C">
      <w:pPr>
        <w:tabs>
          <w:tab w:val="left" w:leader="none" w:pos="2340"/>
          <w:tab w:val="left" w:leader="none" w:pos="3600"/>
          <w:tab w:val="left" w:leader="none" w:pos="6840"/>
          <w:tab w:val="left" w:leader="none" w:pos="9900"/>
        </w:tabs>
        <w:rPr>
          <w:rFonts w:ascii="Times" w:cs="Times" w:eastAsia="Times" w:hAnsi="Times"/>
        </w:rPr>
      </w:pPr>
      <w:r w:rsidDel="00000000" w:rsidR="00000000" w:rsidRPr="00000000">
        <w:rPr>
          <w:rFonts w:ascii="Times" w:cs="Times" w:eastAsia="Times" w:hAnsi="Times"/>
          <w:rtl w:val="0"/>
        </w:rPr>
        <w:t xml:space="preserve">Journal Reviewer for </w:t>
      </w:r>
      <w:r w:rsidDel="00000000" w:rsidR="00000000" w:rsidRPr="00000000">
        <w:rPr>
          <w:rFonts w:ascii="Times" w:cs="Times" w:eastAsia="Times" w:hAnsi="Times"/>
          <w:i w:val="1"/>
          <w:rtl w:val="0"/>
        </w:rPr>
        <w:t xml:space="preserve">Tetrahedron</w:t>
      </w:r>
      <w:r w:rsidDel="00000000" w:rsidR="00000000" w:rsidRPr="00000000">
        <w:rPr>
          <w:rFonts w:ascii="Times" w:cs="Times" w:eastAsia="Times" w:hAnsi="Times"/>
          <w:rtl w:val="0"/>
        </w:rPr>
        <w:t xml:space="preserve">, </w:t>
      </w:r>
      <w:r w:rsidDel="00000000" w:rsidR="00000000" w:rsidRPr="00000000">
        <w:rPr>
          <w:rFonts w:ascii="Times" w:cs="Times" w:eastAsia="Times" w:hAnsi="Times"/>
          <w:i w:val="1"/>
          <w:rtl w:val="0"/>
        </w:rPr>
        <w:t xml:space="preserve">Journal of the American Chemical Society</w:t>
      </w:r>
      <w:r w:rsidDel="00000000" w:rsidR="00000000" w:rsidRPr="00000000">
        <w:rPr>
          <w:rFonts w:ascii="Times" w:cs="Times" w:eastAsia="Times" w:hAnsi="Times"/>
          <w:rtl w:val="0"/>
        </w:rPr>
        <w:t xml:space="preserve">, and </w:t>
      </w:r>
      <w:r w:rsidDel="00000000" w:rsidR="00000000" w:rsidRPr="00000000">
        <w:rPr>
          <w:rFonts w:ascii="Times" w:cs="Times" w:eastAsia="Times" w:hAnsi="Times"/>
          <w:i w:val="1"/>
          <w:rtl w:val="0"/>
        </w:rPr>
        <w:t xml:space="preserve">Heterocyclic Communications</w:t>
      </w:r>
      <w:r w:rsidDel="00000000" w:rsidR="00000000" w:rsidRPr="00000000">
        <w:rPr>
          <w:rFonts w:ascii="Times" w:cs="Times" w:eastAsia="Times" w:hAnsi="Times"/>
          <w:rtl w:val="0"/>
        </w:rPr>
        <w:t xml:space="preserve">.</w:t>
      </w:r>
    </w:p>
    <w:p w:rsidR="00000000" w:rsidDel="00000000" w:rsidP="00000000" w:rsidRDefault="00000000" w:rsidRPr="00000000" w14:paraId="0000027D">
      <w:pPr>
        <w:tabs>
          <w:tab w:val="left" w:leader="none" w:pos="2340"/>
          <w:tab w:val="left" w:leader="none" w:pos="3600"/>
          <w:tab w:val="left" w:leader="none" w:pos="6840"/>
          <w:tab w:val="left" w:leader="none" w:pos="9900"/>
        </w:tabs>
        <w:rPr>
          <w:rFonts w:ascii="Times" w:cs="Times" w:eastAsia="Times" w:hAnsi="Times"/>
        </w:rPr>
      </w:pPr>
      <w:r w:rsidDel="00000000" w:rsidR="00000000" w:rsidRPr="00000000">
        <w:rPr>
          <w:rtl w:val="0"/>
        </w:rPr>
      </w:r>
    </w:p>
    <w:p w:rsidR="00000000" w:rsidDel="00000000" w:rsidP="00000000" w:rsidRDefault="00000000" w:rsidRPr="00000000" w14:paraId="0000027E">
      <w:pPr>
        <w:tabs>
          <w:tab w:val="left" w:leader="none" w:pos="2340"/>
          <w:tab w:val="left" w:leader="none" w:pos="3600"/>
          <w:tab w:val="left" w:leader="none" w:pos="6840"/>
          <w:tab w:val="left" w:leader="none" w:pos="9900"/>
        </w:tabs>
        <w:rPr>
          <w:rFonts w:ascii="Times" w:cs="Times" w:eastAsia="Times" w:hAnsi="Times"/>
        </w:rPr>
      </w:pPr>
      <w:r w:rsidDel="00000000" w:rsidR="00000000" w:rsidRPr="00000000">
        <w:rPr>
          <w:rFonts w:ascii="Times" w:cs="Times" w:eastAsia="Times" w:hAnsi="Times"/>
          <w:rtl w:val="0"/>
        </w:rPr>
        <w:t xml:space="preserve">Chosen to review a chapter of the textbook “Organic Chemistry, 2</w:t>
      </w:r>
      <w:r w:rsidDel="00000000" w:rsidR="00000000" w:rsidRPr="00000000">
        <w:rPr>
          <w:rFonts w:ascii="Times" w:cs="Times" w:eastAsia="Times" w:hAnsi="Times"/>
          <w:vertAlign w:val="superscript"/>
          <w:rtl w:val="0"/>
        </w:rPr>
        <w:t xml:space="preserve">nd</w:t>
      </w:r>
      <w:r w:rsidDel="00000000" w:rsidR="00000000" w:rsidRPr="00000000">
        <w:rPr>
          <w:rFonts w:ascii="Times" w:cs="Times" w:eastAsia="Times" w:hAnsi="Times"/>
          <w:rtl w:val="0"/>
        </w:rPr>
        <w:t xml:space="preserve"> edition by Janice Smith, McGraw-Hill (2009).</w:t>
      </w:r>
    </w:p>
    <w:p w:rsidR="00000000" w:rsidDel="00000000" w:rsidP="00000000" w:rsidRDefault="00000000" w:rsidRPr="00000000" w14:paraId="0000027F">
      <w:pPr>
        <w:tabs>
          <w:tab w:val="left" w:leader="none" w:pos="2340"/>
          <w:tab w:val="left" w:leader="none" w:pos="3600"/>
          <w:tab w:val="left" w:leader="none" w:pos="6840"/>
          <w:tab w:val="left" w:leader="none" w:pos="9900"/>
        </w:tabs>
        <w:rPr>
          <w:rFonts w:ascii="Times" w:cs="Times" w:eastAsia="Times" w:hAnsi="Times"/>
        </w:rPr>
      </w:pPr>
      <w:r w:rsidDel="00000000" w:rsidR="00000000" w:rsidRPr="00000000">
        <w:rPr>
          <w:rtl w:val="0"/>
        </w:rPr>
      </w:r>
    </w:p>
    <w:p w:rsidR="00000000" w:rsidDel="00000000" w:rsidP="00000000" w:rsidRDefault="00000000" w:rsidRPr="00000000" w14:paraId="00000280">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 xml:space="preserve">Assessment of external candidate for promotion to Professor as an “external disciplinary expert” in the chemistry department at Georgia Southern University (September 2009)</w:t>
      </w:r>
    </w:p>
    <w:p w:rsidR="00000000" w:rsidDel="00000000" w:rsidP="00000000" w:rsidRDefault="00000000" w:rsidRPr="00000000" w14:paraId="00000281">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282">
      <w:pPr>
        <w:tabs>
          <w:tab w:val="left" w:leader="none" w:pos="2340"/>
          <w:tab w:val="left" w:leader="none" w:pos="3600"/>
          <w:tab w:val="left" w:leader="none" w:pos="6840"/>
          <w:tab w:val="left" w:leader="none" w:pos="9900"/>
        </w:tabs>
        <w:rPr>
          <w:rFonts w:ascii="Times" w:cs="Times" w:eastAsia="Times" w:hAnsi="Times"/>
        </w:rPr>
      </w:pPr>
      <w:r w:rsidDel="00000000" w:rsidR="00000000" w:rsidRPr="00000000">
        <w:rPr>
          <w:rFonts w:ascii="Times" w:cs="Times" w:eastAsia="Times" w:hAnsi="Times"/>
          <w:rtl w:val="0"/>
        </w:rPr>
        <w:t xml:space="preserve">July 2012: Synthesis of Perhydro-N-(2,2-disubstituted-3-aminopropyl) heterocycles as Potentially Bioactive Compounds and Fragments for Combinatorial Chemistry, </w:t>
      </w:r>
      <w:r w:rsidDel="00000000" w:rsidR="00000000" w:rsidRPr="00000000">
        <w:rPr>
          <w:rFonts w:ascii="Times" w:cs="Times" w:eastAsia="Times" w:hAnsi="Times"/>
          <w:i w:val="1"/>
          <w:rtl w:val="0"/>
        </w:rPr>
        <w:t xml:space="preserve">Heterocyclic Communications</w:t>
      </w:r>
      <w:r w:rsidDel="00000000" w:rsidR="00000000" w:rsidRPr="00000000">
        <w:rPr>
          <w:rFonts w:ascii="Times" w:cs="Times" w:eastAsia="Times" w:hAnsi="Times"/>
          <w:rtl w:val="0"/>
        </w:rPr>
        <w:t xml:space="preserve">.</w:t>
      </w:r>
    </w:p>
    <w:p w:rsidR="00000000" w:rsidDel="00000000" w:rsidP="00000000" w:rsidRDefault="00000000" w:rsidRPr="00000000" w14:paraId="00000283">
      <w:pPr>
        <w:tabs>
          <w:tab w:val="left" w:leader="none" w:pos="2340"/>
          <w:tab w:val="left" w:leader="none" w:pos="3600"/>
          <w:tab w:val="left" w:leader="none" w:pos="6840"/>
          <w:tab w:val="left" w:leader="none" w:pos="9900"/>
        </w:tabs>
        <w:rPr>
          <w:rFonts w:ascii="Times" w:cs="Times" w:eastAsia="Times" w:hAnsi="Times"/>
          <w:highlight w:val="yellow"/>
        </w:rPr>
      </w:pPr>
      <w:r w:rsidDel="00000000" w:rsidR="00000000" w:rsidRPr="00000000">
        <w:rPr>
          <w:rtl w:val="0"/>
        </w:rPr>
      </w:r>
    </w:p>
    <w:p w:rsidR="00000000" w:rsidDel="00000000" w:rsidP="00000000" w:rsidRDefault="00000000" w:rsidRPr="00000000" w14:paraId="00000284">
      <w:pPr>
        <w:tabs>
          <w:tab w:val="left" w:leader="none" w:pos="2340"/>
          <w:tab w:val="left" w:leader="none" w:pos="3600"/>
          <w:tab w:val="left" w:leader="none" w:pos="6840"/>
          <w:tab w:val="left" w:leader="none" w:pos="9900"/>
        </w:tabs>
        <w:rPr>
          <w:rFonts w:ascii="Times" w:cs="Times" w:eastAsia="Times" w:hAnsi="Times"/>
        </w:rPr>
      </w:pPr>
      <w:r w:rsidDel="00000000" w:rsidR="00000000" w:rsidRPr="00000000">
        <w:rPr>
          <w:rFonts w:ascii="Times" w:cs="Times" w:eastAsia="Times" w:hAnsi="Times"/>
          <w:rtl w:val="0"/>
        </w:rPr>
        <w:t xml:space="preserve">January 2012: One-pot Three-component Synthesis of 2-(3,5-Diaryl-4,5-dihydropyrazol-1-yl)-1,3,4-thiadiazole, </w:t>
      </w:r>
      <w:r w:rsidDel="00000000" w:rsidR="00000000" w:rsidRPr="00000000">
        <w:rPr>
          <w:rFonts w:ascii="Times" w:cs="Times" w:eastAsia="Times" w:hAnsi="Times"/>
          <w:i w:val="1"/>
          <w:rtl w:val="0"/>
        </w:rPr>
        <w:t xml:space="preserve">Heterocyclic Communications</w:t>
      </w:r>
      <w:r w:rsidDel="00000000" w:rsidR="00000000" w:rsidRPr="00000000">
        <w:rPr>
          <w:rFonts w:ascii="Times" w:cs="Times" w:eastAsia="Times" w:hAnsi="Times"/>
          <w:rtl w:val="0"/>
        </w:rPr>
        <w:t xml:space="preserve">. </w:t>
      </w:r>
    </w:p>
    <w:p w:rsidR="00000000" w:rsidDel="00000000" w:rsidP="00000000" w:rsidRDefault="00000000" w:rsidRPr="00000000" w14:paraId="00000285">
      <w:pPr>
        <w:tabs>
          <w:tab w:val="left" w:leader="none" w:pos="2340"/>
          <w:tab w:val="left" w:leader="none" w:pos="3600"/>
          <w:tab w:val="left" w:leader="none" w:pos="6840"/>
          <w:tab w:val="left" w:leader="none" w:pos="9900"/>
        </w:tabs>
        <w:rPr>
          <w:rFonts w:ascii="Times" w:cs="Times" w:eastAsia="Times" w:hAnsi="Times"/>
        </w:rPr>
      </w:pPr>
      <w:r w:rsidDel="00000000" w:rsidR="00000000" w:rsidRPr="00000000">
        <w:rPr>
          <w:rtl w:val="0"/>
        </w:rPr>
      </w:r>
    </w:p>
    <w:p w:rsidR="00000000" w:rsidDel="00000000" w:rsidP="00000000" w:rsidRDefault="00000000" w:rsidRPr="00000000" w14:paraId="00000286">
      <w:pPr>
        <w:tabs>
          <w:tab w:val="left" w:leader="none" w:pos="2340"/>
          <w:tab w:val="left" w:leader="none" w:pos="3600"/>
          <w:tab w:val="left" w:leader="none" w:pos="6840"/>
          <w:tab w:val="left" w:leader="none" w:pos="9900"/>
        </w:tabs>
        <w:rPr>
          <w:rFonts w:ascii="Times" w:cs="Times" w:eastAsia="Times" w:hAnsi="Times"/>
        </w:rPr>
      </w:pPr>
      <w:r w:rsidDel="00000000" w:rsidR="00000000" w:rsidRPr="00000000">
        <w:rPr>
          <w:rFonts w:ascii="Times" w:cs="Times" w:eastAsia="Times" w:hAnsi="Times"/>
          <w:rtl w:val="0"/>
        </w:rPr>
        <w:t xml:space="preserve">March 2017: Efficient Sonochemical Synthesis of New Bis-Spiropyrazoles as Antitumor Agents, Naglaa, A. et. al., </w:t>
      </w:r>
      <w:r w:rsidDel="00000000" w:rsidR="00000000" w:rsidRPr="00000000">
        <w:rPr>
          <w:rFonts w:ascii="Times" w:cs="Times" w:eastAsia="Times" w:hAnsi="Times"/>
          <w:i w:val="1"/>
          <w:rtl w:val="0"/>
        </w:rPr>
        <w:t xml:space="preserve">Medicinal Chemistry</w:t>
      </w:r>
      <w:r w:rsidDel="00000000" w:rsidR="00000000" w:rsidRPr="00000000">
        <w:rPr>
          <w:rFonts w:ascii="Times" w:cs="Times" w:eastAsia="Times" w:hAnsi="Times"/>
          <w:rtl w:val="0"/>
        </w:rPr>
        <w:t xml:space="preserve">. </w:t>
      </w:r>
    </w:p>
    <w:p w:rsidR="00000000" w:rsidDel="00000000" w:rsidP="00000000" w:rsidRDefault="00000000" w:rsidRPr="00000000" w14:paraId="00000287">
      <w:pPr>
        <w:tabs>
          <w:tab w:val="left" w:leader="none" w:pos="360"/>
          <w:tab w:val="left" w:leader="none" w:pos="278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288">
      <w:pPr>
        <w:tabs>
          <w:tab w:val="left" w:leader="none" w:pos="2340"/>
          <w:tab w:val="left" w:leader="none" w:pos="3600"/>
          <w:tab w:val="left" w:leader="none" w:pos="6840"/>
          <w:tab w:val="left" w:leader="none" w:pos="9900"/>
        </w:tabs>
        <w:rPr>
          <w:rFonts w:ascii="Times" w:cs="Times" w:eastAsia="Times" w:hAnsi="Times"/>
        </w:rPr>
      </w:pPr>
      <w:r w:rsidDel="00000000" w:rsidR="00000000" w:rsidRPr="00000000">
        <w:rPr>
          <w:rtl w:val="0"/>
        </w:rPr>
      </w:r>
    </w:p>
    <w:p w:rsidR="00000000" w:rsidDel="00000000" w:rsidP="00000000" w:rsidRDefault="00000000" w:rsidRPr="00000000" w14:paraId="00000289">
      <w:pPr>
        <w:tabs>
          <w:tab w:val="left" w:leader="none" w:pos="2340"/>
          <w:tab w:val="left" w:leader="none" w:pos="3600"/>
          <w:tab w:val="left" w:leader="none" w:pos="6840"/>
          <w:tab w:val="left" w:leader="none" w:pos="9900"/>
        </w:tabs>
        <w:rPr>
          <w:rFonts w:ascii="Times" w:cs="Times" w:eastAsia="Times" w:hAnsi="Times"/>
        </w:rPr>
      </w:pPr>
      <w:r w:rsidDel="00000000" w:rsidR="00000000" w:rsidRPr="00000000">
        <w:rPr>
          <w:rtl w:val="0"/>
        </w:rPr>
      </w:r>
    </w:p>
    <w:p w:rsidR="00000000" w:rsidDel="00000000" w:rsidP="00000000" w:rsidRDefault="00000000" w:rsidRPr="00000000" w14:paraId="0000028A">
      <w:pPr>
        <w:tabs>
          <w:tab w:val="left" w:leader="none" w:pos="2340"/>
          <w:tab w:val="left" w:leader="none" w:pos="3600"/>
          <w:tab w:val="left" w:leader="none" w:pos="6840"/>
          <w:tab w:val="left" w:leader="none" w:pos="9900"/>
        </w:tabs>
        <w:rPr>
          <w:rFonts w:ascii="Times" w:cs="Times" w:eastAsia="Times" w:hAnsi="Times"/>
        </w:rPr>
      </w:pPr>
      <w:r w:rsidDel="00000000" w:rsidR="00000000" w:rsidRPr="00000000">
        <w:rPr>
          <w:rtl w:val="0"/>
        </w:rPr>
      </w:r>
    </w:p>
    <w:p w:rsidR="00000000" w:rsidDel="00000000" w:rsidP="00000000" w:rsidRDefault="00000000" w:rsidRPr="00000000" w14:paraId="0000028B">
      <w:pPr>
        <w:tabs>
          <w:tab w:val="left" w:leader="none" w:pos="2340"/>
          <w:tab w:val="left" w:leader="none" w:pos="4860"/>
          <w:tab w:val="left" w:leader="none" w:pos="6840"/>
          <w:tab w:val="left" w:leader="none" w:pos="8640"/>
          <w:tab w:val="left" w:leader="none" w:pos="9900"/>
        </w:tabs>
        <w:rPr>
          <w:rFonts w:ascii="Times" w:cs="Times" w:eastAsia="Times" w:hAnsi="Times"/>
          <w:sz w:val="28"/>
          <w:szCs w:val="28"/>
        </w:rPr>
      </w:pPr>
      <w:r w:rsidDel="00000000" w:rsidR="00000000" w:rsidRPr="00000000">
        <w:rPr>
          <w:rFonts w:ascii="Times" w:cs="Times" w:eastAsia="Times" w:hAnsi="Times"/>
          <w:b w:val="1"/>
          <w:i w:val="1"/>
          <w:sz w:val="28"/>
          <w:szCs w:val="28"/>
          <w:u w:val="single"/>
          <w:rtl w:val="0"/>
        </w:rPr>
        <w:t xml:space="preserve">Publications &amp; Patents </w:t>
      </w:r>
      <w:r w:rsidDel="00000000" w:rsidR="00000000" w:rsidRPr="00000000">
        <w:rPr>
          <w:rFonts w:ascii="Times" w:cs="Times" w:eastAsia="Times" w:hAnsi="Times"/>
          <w:sz w:val="28"/>
          <w:szCs w:val="28"/>
          <w:rtl w:val="0"/>
        </w:rPr>
        <w:t xml:space="preserve">(*indicates undergraduate student)</w:t>
      </w:r>
    </w:p>
    <w:p w:rsidR="00000000" w:rsidDel="00000000" w:rsidP="00000000" w:rsidRDefault="00000000" w:rsidRPr="00000000" w14:paraId="0000028C">
      <w:pPr>
        <w:tabs>
          <w:tab w:val="left" w:leader="none" w:pos="2340"/>
          <w:tab w:val="left" w:leader="none" w:pos="4860"/>
          <w:tab w:val="left" w:leader="none" w:pos="6840"/>
          <w:tab w:val="left" w:leader="none" w:pos="8640"/>
          <w:tab w:val="left" w:leader="none" w:pos="9900"/>
        </w:tabs>
        <w:rPr>
          <w:rFonts w:ascii="Times" w:cs="Times" w:eastAsia="Times" w:hAnsi="Times"/>
          <w:sz w:val="28"/>
          <w:szCs w:val="28"/>
        </w:rPr>
      </w:pPr>
      <w:r w:rsidDel="00000000" w:rsidR="00000000" w:rsidRPr="00000000">
        <w:rPr>
          <w:rtl w:val="0"/>
        </w:rPr>
      </w:r>
    </w:p>
    <w:p w:rsidR="00000000" w:rsidDel="00000000" w:rsidP="00000000" w:rsidRDefault="00000000" w:rsidRPr="00000000" w14:paraId="0000028D">
      <w:pPr>
        <w:tabs>
          <w:tab w:val="left" w:leader="none" w:pos="2340"/>
          <w:tab w:val="left" w:leader="none" w:pos="4860"/>
          <w:tab w:val="left" w:leader="none" w:pos="6840"/>
          <w:tab w:val="left" w:leader="none" w:pos="8640"/>
          <w:tab w:val="left" w:leader="none" w:pos="9900"/>
        </w:tabs>
        <w:ind w:left="540" w:hanging="540"/>
        <w:rPr>
          <w:rFonts w:ascii="Times" w:cs="Times" w:eastAsia="Times" w:hAnsi="Times"/>
          <w:highlight w:val="yellow"/>
        </w:rPr>
      </w:pPr>
      <w:r w:rsidDel="00000000" w:rsidR="00000000" w:rsidRPr="00000000">
        <w:rPr>
          <w:rtl w:val="0"/>
        </w:rPr>
      </w:r>
    </w:p>
    <w:p w:rsidR="00000000" w:rsidDel="00000000" w:rsidP="00000000" w:rsidRDefault="00000000" w:rsidRPr="00000000" w14:paraId="0000028E">
      <w:pPr>
        <w:tabs>
          <w:tab w:val="left" w:leader="none" w:pos="2340"/>
          <w:tab w:val="left" w:leader="none" w:pos="4860"/>
          <w:tab w:val="left" w:leader="none" w:pos="6840"/>
          <w:tab w:val="left" w:leader="none" w:pos="8640"/>
          <w:tab w:val="left" w:leader="none" w:pos="9900"/>
        </w:tabs>
        <w:ind w:left="540" w:hanging="540"/>
        <w:rPr>
          <w:rFonts w:ascii="Times" w:cs="Times" w:eastAsia="Times" w:hAnsi="Times"/>
          <w:highlight w:val="yellow"/>
        </w:rPr>
      </w:pPr>
      <w:r w:rsidDel="00000000" w:rsidR="00000000" w:rsidRPr="00000000">
        <w:rPr>
          <w:rtl w:val="0"/>
        </w:rPr>
      </w:r>
    </w:p>
    <w:p w:rsidR="00000000" w:rsidDel="00000000" w:rsidP="00000000" w:rsidRDefault="00000000" w:rsidRPr="00000000" w14:paraId="0000028F">
      <w:pPr>
        <w:tabs>
          <w:tab w:val="left" w:leader="none" w:pos="2340"/>
          <w:tab w:val="left" w:leader="none" w:pos="4860"/>
          <w:tab w:val="left" w:leader="none" w:pos="6840"/>
          <w:tab w:val="left" w:leader="none" w:pos="8640"/>
          <w:tab w:val="left" w:leader="none" w:pos="9900"/>
        </w:tabs>
        <w:ind w:left="540" w:hanging="540"/>
        <w:rPr>
          <w:rFonts w:ascii="Times" w:cs="Times" w:eastAsia="Times" w:hAnsi="Times"/>
        </w:rPr>
      </w:pPr>
      <w:r w:rsidDel="00000000" w:rsidR="00000000" w:rsidRPr="00000000">
        <w:rPr>
          <w:rFonts w:ascii="Times" w:cs="Times" w:eastAsia="Times" w:hAnsi="Times"/>
          <w:rtl w:val="0"/>
        </w:rPr>
        <w:t xml:space="preserve">38.</w:t>
        <w:tab/>
        <w:t xml:space="preserve">Austin W. Gann*, and Partha S. Ray, “Synthesis of 2-Amino-6,7,8,9-tetrahydro-6-phenethyl-3</w:t>
      </w:r>
      <w:r w:rsidDel="00000000" w:rsidR="00000000" w:rsidRPr="00000000">
        <w:rPr>
          <w:rFonts w:ascii="Times" w:cs="Times" w:eastAsia="Times" w:hAnsi="Times"/>
          <w:i w:val="1"/>
          <w:rtl w:val="0"/>
        </w:rPr>
        <w:t xml:space="preserve">H</w:t>
      </w:r>
      <w:r w:rsidDel="00000000" w:rsidR="00000000" w:rsidRPr="00000000">
        <w:rPr>
          <w:rFonts w:ascii="Times" w:cs="Times" w:eastAsia="Times" w:hAnsi="Times"/>
          <w:rtl w:val="0"/>
        </w:rPr>
        <w:t xml:space="preserve">-pyrimido[4,5-</w:t>
      </w:r>
      <w:r w:rsidDel="00000000" w:rsidR="00000000" w:rsidRPr="00000000">
        <w:rPr>
          <w:rFonts w:ascii="Times" w:cs="Times" w:eastAsia="Times" w:hAnsi="Times"/>
          <w:i w:val="1"/>
          <w:rtl w:val="0"/>
        </w:rPr>
        <w:t xml:space="preserve">e</w:t>
      </w:r>
      <w:r w:rsidDel="00000000" w:rsidR="00000000" w:rsidRPr="00000000">
        <w:rPr>
          <w:rFonts w:ascii="Times" w:cs="Times" w:eastAsia="Times" w:hAnsi="Times"/>
          <w:rtl w:val="0"/>
        </w:rPr>
        <w:t xml:space="preserve">][1,4]diazepin-4(</w:t>
      </w:r>
      <w:r w:rsidDel="00000000" w:rsidR="00000000" w:rsidRPr="00000000">
        <w:rPr>
          <w:rFonts w:ascii="Times" w:cs="Times" w:eastAsia="Times" w:hAnsi="Times"/>
          <w:i w:val="1"/>
          <w:rtl w:val="0"/>
        </w:rPr>
        <w:t xml:space="preserve">5</w:t>
      </w:r>
      <w:r w:rsidDel="00000000" w:rsidR="00000000" w:rsidRPr="00000000">
        <w:rPr>
          <w:rFonts w:ascii="Times" w:cs="Times" w:eastAsia="Times" w:hAnsi="Times"/>
          <w:rtl w:val="0"/>
        </w:rPr>
        <w:t xml:space="preserve">H)-one: A Model for a Potential Pyrimido[4,5-</w:t>
      </w:r>
      <w:r w:rsidDel="00000000" w:rsidR="00000000" w:rsidRPr="00000000">
        <w:rPr>
          <w:rFonts w:ascii="Times" w:cs="Times" w:eastAsia="Times" w:hAnsi="Times"/>
          <w:i w:val="1"/>
          <w:rtl w:val="0"/>
        </w:rPr>
        <w:t xml:space="preserve">e</w:t>
      </w:r>
      <w:r w:rsidDel="00000000" w:rsidR="00000000" w:rsidRPr="00000000">
        <w:rPr>
          <w:rFonts w:ascii="Times" w:cs="Times" w:eastAsia="Times" w:hAnsi="Times"/>
          <w:rtl w:val="0"/>
        </w:rPr>
        <w:t xml:space="preserve">][1,4]diazipine-Based Folate Anti-tumor Agent”, </w:t>
      </w:r>
      <w:r w:rsidDel="00000000" w:rsidR="00000000" w:rsidRPr="00000000">
        <w:rPr>
          <w:rFonts w:ascii="Times" w:cs="Times" w:eastAsia="Times" w:hAnsi="Times"/>
          <w:i w:val="1"/>
          <w:rtl w:val="0"/>
        </w:rPr>
        <w:t xml:space="preserve">Heterocyclic Communications</w:t>
      </w:r>
      <w:r w:rsidDel="00000000" w:rsidR="00000000" w:rsidRPr="00000000">
        <w:rPr>
          <w:rFonts w:ascii="Times" w:cs="Times" w:eastAsia="Times" w:hAnsi="Times"/>
          <w:rtl w:val="0"/>
        </w:rPr>
        <w:t xml:space="preserve">, </w:t>
      </w:r>
      <w:r w:rsidDel="00000000" w:rsidR="00000000" w:rsidRPr="00000000">
        <w:rPr>
          <w:rFonts w:ascii="Times" w:cs="Times" w:eastAsia="Times" w:hAnsi="Times"/>
          <w:b w:val="1"/>
          <w:rtl w:val="0"/>
        </w:rPr>
        <w:t xml:space="preserve">2015</w:t>
      </w:r>
      <w:r w:rsidDel="00000000" w:rsidR="00000000" w:rsidRPr="00000000">
        <w:rPr>
          <w:rFonts w:ascii="Times" w:cs="Times" w:eastAsia="Times" w:hAnsi="Times"/>
          <w:rtl w:val="0"/>
        </w:rPr>
        <w:t xml:space="preserve">, </w:t>
      </w:r>
      <w:r w:rsidDel="00000000" w:rsidR="00000000" w:rsidRPr="00000000">
        <w:rPr>
          <w:rFonts w:ascii="Times" w:cs="Times" w:eastAsia="Times" w:hAnsi="Times"/>
          <w:i w:val="1"/>
          <w:rtl w:val="0"/>
        </w:rPr>
        <w:t xml:space="preserve">21</w:t>
      </w:r>
      <w:r w:rsidDel="00000000" w:rsidR="00000000" w:rsidRPr="00000000">
        <w:rPr>
          <w:rFonts w:ascii="Times" w:cs="Times" w:eastAsia="Times" w:hAnsi="Times"/>
          <w:rtl w:val="0"/>
        </w:rPr>
        <w:t xml:space="preserve">, 349-353.</w:t>
      </w:r>
    </w:p>
    <w:p w:rsidR="00000000" w:rsidDel="00000000" w:rsidP="00000000" w:rsidRDefault="00000000" w:rsidRPr="00000000" w14:paraId="00000290">
      <w:pPr>
        <w:tabs>
          <w:tab w:val="left" w:leader="none" w:pos="2340"/>
          <w:tab w:val="left" w:leader="none" w:pos="4860"/>
          <w:tab w:val="left" w:leader="none" w:pos="6840"/>
          <w:tab w:val="left" w:leader="none" w:pos="8640"/>
          <w:tab w:val="left" w:leader="none" w:pos="9900"/>
        </w:tabs>
        <w:ind w:left="540" w:hanging="540"/>
        <w:rPr>
          <w:rFonts w:ascii="Times" w:cs="Times" w:eastAsia="Times" w:hAnsi="Times"/>
        </w:rPr>
      </w:pPr>
      <w:r w:rsidDel="00000000" w:rsidR="00000000" w:rsidRPr="00000000">
        <w:rPr>
          <w:rtl w:val="0"/>
        </w:rPr>
      </w:r>
    </w:p>
    <w:p w:rsidR="00000000" w:rsidDel="00000000" w:rsidP="00000000" w:rsidRDefault="00000000" w:rsidRPr="00000000" w14:paraId="00000291">
      <w:pPr>
        <w:tabs>
          <w:tab w:val="left" w:leader="none" w:pos="2340"/>
          <w:tab w:val="left" w:leader="none" w:pos="4860"/>
          <w:tab w:val="left" w:leader="none" w:pos="6840"/>
          <w:tab w:val="left" w:leader="none" w:pos="8640"/>
          <w:tab w:val="left" w:leader="none" w:pos="9900"/>
        </w:tabs>
        <w:ind w:left="540" w:hanging="540"/>
        <w:rPr>
          <w:rFonts w:ascii="Times" w:cs="Times" w:eastAsia="Times" w:hAnsi="Times"/>
        </w:rPr>
      </w:pPr>
      <w:r w:rsidDel="00000000" w:rsidR="00000000" w:rsidRPr="00000000">
        <w:rPr>
          <w:rFonts w:ascii="Times" w:cs="Times" w:eastAsia="Times" w:hAnsi="Times"/>
          <w:rtl w:val="0"/>
        </w:rPr>
        <w:t xml:space="preserve">37.</w:t>
        <w:tab/>
        <w:t xml:space="preserve">Morin Frick*, Danielle McAtee*, Jesse McAtee*, Christina Wysoczynski*, and Partha S. Ray, “Synthesis of N</w:t>
      </w:r>
      <w:r w:rsidDel="00000000" w:rsidR="00000000" w:rsidRPr="00000000">
        <w:rPr>
          <w:rFonts w:ascii="Times" w:cs="Times" w:eastAsia="Times" w:hAnsi="Times"/>
          <w:vertAlign w:val="superscript"/>
          <w:rtl w:val="0"/>
        </w:rPr>
        <w:t xml:space="preserve">1</w:t>
      </w:r>
      <w:r w:rsidDel="00000000" w:rsidR="00000000" w:rsidRPr="00000000">
        <w:rPr>
          <w:rFonts w:ascii="Times" w:cs="Times" w:eastAsia="Times" w:hAnsi="Times"/>
          <w:rtl w:val="0"/>
        </w:rPr>
        <w:t xml:space="preserve">-Alkyl 1,4-Diazepinones via Schmidt Ring Expansion Chemistry,” </w:t>
      </w:r>
      <w:r w:rsidDel="00000000" w:rsidR="00000000" w:rsidRPr="00000000">
        <w:rPr>
          <w:rFonts w:ascii="Times" w:cs="Times" w:eastAsia="Times" w:hAnsi="Times"/>
          <w:i w:val="1"/>
          <w:rtl w:val="0"/>
        </w:rPr>
        <w:t xml:space="preserve">Heterocyclic Communications</w:t>
      </w:r>
      <w:r w:rsidDel="00000000" w:rsidR="00000000" w:rsidRPr="00000000">
        <w:rPr>
          <w:rFonts w:ascii="Times" w:cs="Times" w:eastAsia="Times" w:hAnsi="Times"/>
          <w:rtl w:val="0"/>
        </w:rPr>
        <w:t xml:space="preserve">, </w:t>
      </w:r>
      <w:r w:rsidDel="00000000" w:rsidR="00000000" w:rsidRPr="00000000">
        <w:rPr>
          <w:rFonts w:ascii="Times" w:cs="Times" w:eastAsia="Times" w:hAnsi="Times"/>
          <w:b w:val="1"/>
          <w:rtl w:val="0"/>
        </w:rPr>
        <w:t xml:space="preserve">2011</w:t>
      </w:r>
      <w:r w:rsidDel="00000000" w:rsidR="00000000" w:rsidRPr="00000000">
        <w:rPr>
          <w:rFonts w:ascii="Times" w:cs="Times" w:eastAsia="Times" w:hAnsi="Times"/>
          <w:rtl w:val="0"/>
        </w:rPr>
        <w:t xml:space="preserve">, </w:t>
      </w:r>
      <w:r w:rsidDel="00000000" w:rsidR="00000000" w:rsidRPr="00000000">
        <w:rPr>
          <w:rFonts w:ascii="Times" w:cs="Times" w:eastAsia="Times" w:hAnsi="Times"/>
          <w:i w:val="1"/>
          <w:rtl w:val="0"/>
        </w:rPr>
        <w:t xml:space="preserve">17</w:t>
      </w:r>
      <w:r w:rsidDel="00000000" w:rsidR="00000000" w:rsidRPr="00000000">
        <w:rPr>
          <w:rFonts w:ascii="Times" w:cs="Times" w:eastAsia="Times" w:hAnsi="Times"/>
          <w:rtl w:val="0"/>
        </w:rPr>
        <w:t xml:space="preserve">, 17-19.</w:t>
      </w:r>
    </w:p>
    <w:p w:rsidR="00000000" w:rsidDel="00000000" w:rsidP="00000000" w:rsidRDefault="00000000" w:rsidRPr="00000000" w14:paraId="00000292">
      <w:pPr>
        <w:tabs>
          <w:tab w:val="left" w:leader="none" w:pos="2340"/>
          <w:tab w:val="left" w:leader="none" w:pos="4860"/>
          <w:tab w:val="left" w:leader="none" w:pos="6840"/>
          <w:tab w:val="left" w:leader="none" w:pos="8640"/>
          <w:tab w:val="left" w:leader="none" w:pos="9900"/>
        </w:tabs>
        <w:rPr>
          <w:rFonts w:ascii="Times" w:cs="Times" w:eastAsia="Times" w:hAnsi="Times"/>
        </w:rPr>
      </w:pPr>
      <w:r w:rsidDel="00000000" w:rsidR="00000000" w:rsidRPr="00000000">
        <w:rPr>
          <w:rtl w:val="0"/>
        </w:rPr>
      </w:r>
    </w:p>
    <w:p w:rsidR="00000000" w:rsidDel="00000000" w:rsidP="00000000" w:rsidRDefault="00000000" w:rsidRPr="00000000" w14:paraId="00000293">
      <w:pPr>
        <w:tabs>
          <w:tab w:val="left" w:leader="none" w:pos="2340"/>
          <w:tab w:val="left" w:leader="none" w:pos="4860"/>
          <w:tab w:val="left" w:leader="none" w:pos="6840"/>
          <w:tab w:val="left" w:leader="none" w:pos="8640"/>
          <w:tab w:val="left" w:leader="none" w:pos="9900"/>
        </w:tabs>
        <w:ind w:left="540" w:hanging="540"/>
        <w:rPr>
          <w:rFonts w:ascii="Times" w:cs="Times" w:eastAsia="Times" w:hAnsi="Times"/>
        </w:rPr>
      </w:pPr>
      <w:r w:rsidDel="00000000" w:rsidR="00000000" w:rsidRPr="00000000">
        <w:rPr>
          <w:rFonts w:ascii="Times" w:cs="Times" w:eastAsia="Times" w:hAnsi="Times"/>
          <w:rtl w:val="0"/>
        </w:rPr>
        <w:t xml:space="preserve">36.</w:t>
        <w:tab/>
        <w:t xml:space="preserve">J. Chambers*, B. Eaves*, D. Parker*, R. Claxton*, P.S. Ray, and S.J. Slattery, “Inductive Influence of 4’-Terpyridyl Substituents on Redox and Spin State Properties of Iron(II) and Cobalt(II) Bis-Terpyridyl Complexes,” </w:t>
      </w:r>
      <w:r w:rsidDel="00000000" w:rsidR="00000000" w:rsidRPr="00000000">
        <w:rPr>
          <w:rFonts w:ascii="Times" w:cs="Times" w:eastAsia="Times" w:hAnsi="Times"/>
          <w:i w:val="1"/>
          <w:rtl w:val="0"/>
        </w:rPr>
        <w:t xml:space="preserve">Inorganica Chimica Acta</w:t>
      </w:r>
      <w:r w:rsidDel="00000000" w:rsidR="00000000" w:rsidRPr="00000000">
        <w:rPr>
          <w:rFonts w:ascii="Times" w:cs="Times" w:eastAsia="Times" w:hAnsi="Times"/>
          <w:rtl w:val="0"/>
        </w:rPr>
        <w:t xml:space="preserve">, </w:t>
      </w:r>
      <w:r w:rsidDel="00000000" w:rsidR="00000000" w:rsidRPr="00000000">
        <w:rPr>
          <w:rFonts w:ascii="Times" w:cs="Times" w:eastAsia="Times" w:hAnsi="Times"/>
          <w:b w:val="1"/>
          <w:rtl w:val="0"/>
        </w:rPr>
        <w:t xml:space="preserve">2006</w:t>
      </w:r>
      <w:r w:rsidDel="00000000" w:rsidR="00000000" w:rsidRPr="00000000">
        <w:rPr>
          <w:rFonts w:ascii="Times" w:cs="Times" w:eastAsia="Times" w:hAnsi="Times"/>
          <w:rtl w:val="0"/>
        </w:rPr>
        <w:t xml:space="preserve">, </w:t>
      </w:r>
      <w:r w:rsidDel="00000000" w:rsidR="00000000" w:rsidRPr="00000000">
        <w:rPr>
          <w:rFonts w:ascii="Times" w:cs="Times" w:eastAsia="Times" w:hAnsi="Times"/>
          <w:i w:val="1"/>
          <w:rtl w:val="0"/>
        </w:rPr>
        <w:t xml:space="preserve">359</w:t>
      </w:r>
      <w:r w:rsidDel="00000000" w:rsidR="00000000" w:rsidRPr="00000000">
        <w:rPr>
          <w:rFonts w:ascii="Times" w:cs="Times" w:eastAsia="Times" w:hAnsi="Times"/>
          <w:rtl w:val="0"/>
        </w:rPr>
        <w:t xml:space="preserve">, 2400-2406.</w:t>
      </w:r>
    </w:p>
    <w:p w:rsidR="00000000" w:rsidDel="00000000" w:rsidP="00000000" w:rsidRDefault="00000000" w:rsidRPr="00000000" w14:paraId="00000294">
      <w:pPr>
        <w:tabs>
          <w:tab w:val="left" w:leader="none" w:pos="2340"/>
          <w:tab w:val="left" w:leader="none" w:pos="4860"/>
          <w:tab w:val="left" w:leader="none" w:pos="6840"/>
          <w:tab w:val="left" w:leader="none" w:pos="8640"/>
          <w:tab w:val="left" w:leader="none" w:pos="9900"/>
        </w:tabs>
        <w:ind w:left="540" w:hanging="540"/>
        <w:rPr>
          <w:rFonts w:ascii="Times" w:cs="Times" w:eastAsia="Times" w:hAnsi="Times"/>
        </w:rPr>
      </w:pPr>
      <w:r w:rsidDel="00000000" w:rsidR="00000000" w:rsidRPr="00000000">
        <w:rPr>
          <w:rtl w:val="0"/>
        </w:rPr>
      </w:r>
    </w:p>
    <w:p w:rsidR="00000000" w:rsidDel="00000000" w:rsidP="00000000" w:rsidRDefault="00000000" w:rsidRPr="00000000" w14:paraId="00000295">
      <w:pPr>
        <w:tabs>
          <w:tab w:val="left" w:leader="none" w:pos="2340"/>
          <w:tab w:val="left" w:leader="none" w:pos="4860"/>
          <w:tab w:val="left" w:leader="none" w:pos="6840"/>
          <w:tab w:val="left" w:leader="none" w:pos="8640"/>
          <w:tab w:val="left" w:leader="none" w:pos="9900"/>
        </w:tabs>
        <w:ind w:left="540" w:hanging="540"/>
        <w:rPr>
          <w:rFonts w:ascii="Times" w:cs="Times" w:eastAsia="Times" w:hAnsi="Times"/>
          <w:b w:val="1"/>
          <w:sz w:val="20"/>
          <w:szCs w:val="20"/>
        </w:rPr>
      </w:pPr>
      <w:r w:rsidDel="00000000" w:rsidR="00000000" w:rsidRPr="00000000">
        <w:rPr>
          <w:rFonts w:ascii="Times" w:cs="Times" w:eastAsia="Times" w:hAnsi="Times"/>
          <w:rtl w:val="0"/>
        </w:rPr>
        <w:t xml:space="preserve">35.</w:t>
        <w:tab/>
        <w:t xml:space="preserve">N.E. Huddleston*, J.L. Harris*, H.L. Nguyen*, and P.S. Ray, “Synthesis of a 2-Amino-4-chloro-6,9-bis-(2,4-dimethoxybenzyl)-6,7,8,9-tetrahydro-5</w:t>
      </w:r>
      <w:r w:rsidDel="00000000" w:rsidR="00000000" w:rsidRPr="00000000">
        <w:rPr>
          <w:rFonts w:ascii="Times" w:cs="Times" w:eastAsia="Times" w:hAnsi="Times"/>
          <w:i w:val="1"/>
          <w:rtl w:val="0"/>
        </w:rPr>
        <w:t xml:space="preserve">H</w:t>
      </w:r>
      <w:r w:rsidDel="00000000" w:rsidR="00000000" w:rsidRPr="00000000">
        <w:rPr>
          <w:rFonts w:ascii="Times" w:cs="Times" w:eastAsia="Times" w:hAnsi="Times"/>
          <w:rtl w:val="0"/>
        </w:rPr>
        <w:t xml:space="preserve">-pyrimido[4,5-</w:t>
      </w:r>
      <w:r w:rsidDel="00000000" w:rsidR="00000000" w:rsidRPr="00000000">
        <w:rPr>
          <w:rFonts w:ascii="Times" w:cs="Times" w:eastAsia="Times" w:hAnsi="Times"/>
          <w:i w:val="1"/>
          <w:rtl w:val="0"/>
        </w:rPr>
        <w:t xml:space="preserve">e</w:t>
      </w:r>
      <w:r w:rsidDel="00000000" w:rsidR="00000000" w:rsidRPr="00000000">
        <w:rPr>
          <w:rFonts w:ascii="Times" w:cs="Times" w:eastAsia="Times" w:hAnsi="Times"/>
          <w:rtl w:val="0"/>
        </w:rPr>
        <w:t xml:space="preserve">][1,4]diazepine: A Potentially Useful Intermediate to Pyrimido[4,5-</w:t>
      </w:r>
      <w:r w:rsidDel="00000000" w:rsidR="00000000" w:rsidRPr="00000000">
        <w:rPr>
          <w:rFonts w:ascii="Times" w:cs="Times" w:eastAsia="Times" w:hAnsi="Times"/>
          <w:i w:val="1"/>
          <w:rtl w:val="0"/>
        </w:rPr>
        <w:t xml:space="preserve">e</w:t>
      </w:r>
      <w:r w:rsidDel="00000000" w:rsidR="00000000" w:rsidRPr="00000000">
        <w:rPr>
          <w:rFonts w:ascii="Times" w:cs="Times" w:eastAsia="Times" w:hAnsi="Times"/>
          <w:rtl w:val="0"/>
        </w:rPr>
        <w:t xml:space="preserve">][1,4]diazepine-Based Folates,” </w:t>
      </w:r>
      <w:r w:rsidDel="00000000" w:rsidR="00000000" w:rsidRPr="00000000">
        <w:rPr>
          <w:rFonts w:ascii="Times" w:cs="Times" w:eastAsia="Times" w:hAnsi="Times"/>
          <w:i w:val="1"/>
          <w:rtl w:val="0"/>
        </w:rPr>
        <w:t xml:space="preserve">Heterocyclic Communications</w:t>
      </w:r>
      <w:r w:rsidDel="00000000" w:rsidR="00000000" w:rsidRPr="00000000">
        <w:rPr>
          <w:rFonts w:ascii="Times" w:cs="Times" w:eastAsia="Times" w:hAnsi="Times"/>
          <w:rtl w:val="0"/>
        </w:rPr>
        <w:t xml:space="preserve">, </w:t>
      </w:r>
      <w:r w:rsidDel="00000000" w:rsidR="00000000" w:rsidRPr="00000000">
        <w:rPr>
          <w:rFonts w:ascii="Times" w:cs="Times" w:eastAsia="Times" w:hAnsi="Times"/>
          <w:b w:val="1"/>
          <w:rtl w:val="0"/>
        </w:rPr>
        <w:t xml:space="preserve">2004</w:t>
      </w:r>
      <w:r w:rsidDel="00000000" w:rsidR="00000000" w:rsidRPr="00000000">
        <w:rPr>
          <w:rFonts w:ascii="Times" w:cs="Times" w:eastAsia="Times" w:hAnsi="Times"/>
          <w:rtl w:val="0"/>
        </w:rPr>
        <w:t xml:space="preserve">, </w:t>
      </w:r>
      <w:r w:rsidDel="00000000" w:rsidR="00000000" w:rsidRPr="00000000">
        <w:rPr>
          <w:rFonts w:ascii="Times" w:cs="Times" w:eastAsia="Times" w:hAnsi="Times"/>
          <w:i w:val="1"/>
          <w:rtl w:val="0"/>
        </w:rPr>
        <w:t xml:space="preserve">10</w:t>
      </w:r>
      <w:r w:rsidDel="00000000" w:rsidR="00000000" w:rsidRPr="00000000">
        <w:rPr>
          <w:rFonts w:ascii="Times" w:cs="Times" w:eastAsia="Times" w:hAnsi="Times"/>
          <w:rtl w:val="0"/>
        </w:rPr>
        <w:t xml:space="preserve">, 405-406.</w:t>
      </w:r>
      <w:r w:rsidDel="00000000" w:rsidR="00000000" w:rsidRPr="00000000">
        <w:rPr>
          <w:rFonts w:ascii="Times" w:cs="Times" w:eastAsia="Times" w:hAnsi="Times"/>
          <w:b w:val="1"/>
          <w:sz w:val="20"/>
          <w:szCs w:val="20"/>
          <w:rtl w:val="0"/>
        </w:rPr>
        <w:t xml:space="preserve"> </w:t>
      </w:r>
    </w:p>
    <w:p w:rsidR="00000000" w:rsidDel="00000000" w:rsidP="00000000" w:rsidRDefault="00000000" w:rsidRPr="00000000" w14:paraId="00000296">
      <w:pPr>
        <w:tabs>
          <w:tab w:val="left" w:leader="none" w:pos="540"/>
          <w:tab w:val="left" w:leader="none" w:pos="278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297">
      <w:pPr>
        <w:tabs>
          <w:tab w:val="left" w:leader="none" w:pos="540"/>
          <w:tab w:val="left" w:leader="none" w:pos="2780"/>
          <w:tab w:val="left" w:leader="none" w:pos="5040"/>
          <w:tab w:val="left" w:leader="none" w:pos="10159"/>
        </w:tabs>
        <w:ind w:left="540" w:hanging="540"/>
        <w:rPr>
          <w:rFonts w:ascii="Times" w:cs="Times" w:eastAsia="Times" w:hAnsi="Times"/>
        </w:rPr>
      </w:pPr>
      <w:r w:rsidDel="00000000" w:rsidR="00000000" w:rsidRPr="00000000">
        <w:rPr>
          <w:rFonts w:ascii="Times" w:cs="Times" w:eastAsia="Times" w:hAnsi="Times"/>
          <w:rtl w:val="0"/>
        </w:rPr>
        <w:t xml:space="preserve">34. </w:t>
        <w:tab/>
        <w:t xml:space="preserve">D. P. Parker*, S. A. Hughes*, D. L. Parker*, and P. S. Ray, “An Unexpected Dimer Formation  From a 4-(2-Amino-ethylamino)-5-formylpyrimidine Intermediate,” </w:t>
      </w:r>
      <w:r w:rsidDel="00000000" w:rsidR="00000000" w:rsidRPr="00000000">
        <w:rPr>
          <w:rFonts w:ascii="Times" w:cs="Times" w:eastAsia="Times" w:hAnsi="Times"/>
          <w:i w:val="1"/>
          <w:rtl w:val="0"/>
        </w:rPr>
        <w:t xml:space="preserve">Heterocyclic Communications</w:t>
      </w:r>
      <w:r w:rsidDel="00000000" w:rsidR="00000000" w:rsidRPr="00000000">
        <w:rPr>
          <w:rFonts w:ascii="Times" w:cs="Times" w:eastAsia="Times" w:hAnsi="Times"/>
          <w:rtl w:val="0"/>
        </w:rPr>
        <w:t xml:space="preserve">, </w:t>
      </w:r>
      <w:r w:rsidDel="00000000" w:rsidR="00000000" w:rsidRPr="00000000">
        <w:rPr>
          <w:rFonts w:ascii="Times" w:cs="Times" w:eastAsia="Times" w:hAnsi="Times"/>
          <w:b w:val="1"/>
          <w:rtl w:val="0"/>
        </w:rPr>
        <w:t xml:space="preserve">2002</w:t>
      </w:r>
      <w:r w:rsidDel="00000000" w:rsidR="00000000" w:rsidRPr="00000000">
        <w:rPr>
          <w:rFonts w:ascii="Times" w:cs="Times" w:eastAsia="Times" w:hAnsi="Times"/>
          <w:rtl w:val="0"/>
        </w:rPr>
        <w:t xml:space="preserve">, 8, 419-422. </w:t>
      </w:r>
    </w:p>
    <w:p w:rsidR="00000000" w:rsidDel="00000000" w:rsidP="00000000" w:rsidRDefault="00000000" w:rsidRPr="00000000" w14:paraId="00000298">
      <w:pPr>
        <w:tabs>
          <w:tab w:val="left" w:leader="none" w:pos="540"/>
          <w:tab w:val="left" w:leader="none" w:pos="2780"/>
          <w:tab w:val="left" w:leader="none" w:pos="5040"/>
          <w:tab w:val="left" w:leader="none" w:pos="10159"/>
        </w:tabs>
        <w:ind w:left="540" w:hanging="540"/>
        <w:rPr>
          <w:rFonts w:ascii="Times" w:cs="Times" w:eastAsia="Times" w:hAnsi="Times"/>
        </w:rPr>
      </w:pPr>
      <w:r w:rsidDel="00000000" w:rsidR="00000000" w:rsidRPr="00000000">
        <w:rPr>
          <w:rtl w:val="0"/>
        </w:rPr>
      </w:r>
    </w:p>
    <w:p w:rsidR="00000000" w:rsidDel="00000000" w:rsidP="00000000" w:rsidRDefault="00000000" w:rsidRPr="00000000" w14:paraId="00000299">
      <w:pPr>
        <w:tabs>
          <w:tab w:val="left" w:leader="none" w:pos="540"/>
          <w:tab w:val="left" w:leader="none" w:pos="2780"/>
          <w:tab w:val="left" w:leader="none" w:pos="5040"/>
          <w:tab w:val="left" w:leader="none" w:pos="10159"/>
        </w:tabs>
        <w:ind w:left="540" w:hanging="540"/>
        <w:rPr>
          <w:rFonts w:ascii="Times" w:cs="Times" w:eastAsia="Times" w:hAnsi="Times"/>
        </w:rPr>
      </w:pPr>
      <w:r w:rsidDel="00000000" w:rsidR="00000000" w:rsidRPr="00000000">
        <w:rPr>
          <w:rFonts w:ascii="Times" w:cs="Times" w:eastAsia="Times" w:hAnsi="Times"/>
          <w:rtl w:val="0"/>
        </w:rPr>
        <w:t xml:space="preserve">33.</w:t>
        <w:tab/>
        <w:t xml:space="preserve">D. L. Parker*, D. P. Parker*, A. L. Kimball*, B. K. Ayida, and P. S. Ray, “Progress Towards the Synthesis of Pyrimidodiazepine-Based Folates as Potential Inhibitors of Glycinamide Ribionucleotide Formyltransferase” in “Chemistry and Biology of Pteridines and Folates”, Eds. S. Milstien, G. Kapatos, R. A. Levine, and B. Shane, Kluwer Academic Publishers, Boston, p 427-431, </w:t>
      </w:r>
      <w:r w:rsidDel="00000000" w:rsidR="00000000" w:rsidRPr="00000000">
        <w:rPr>
          <w:rFonts w:ascii="Times" w:cs="Times" w:eastAsia="Times" w:hAnsi="Times"/>
          <w:b w:val="1"/>
          <w:rtl w:val="0"/>
        </w:rPr>
        <w:t xml:space="preserve">2002</w:t>
      </w:r>
      <w:r w:rsidDel="00000000" w:rsidR="00000000" w:rsidRPr="00000000">
        <w:rPr>
          <w:rFonts w:ascii="Times" w:cs="Times" w:eastAsia="Times" w:hAnsi="Times"/>
          <w:rtl w:val="0"/>
        </w:rPr>
        <w:t xml:space="preserve">.</w:t>
      </w:r>
    </w:p>
    <w:p w:rsidR="00000000" w:rsidDel="00000000" w:rsidP="00000000" w:rsidRDefault="00000000" w:rsidRPr="00000000" w14:paraId="0000029A">
      <w:pPr>
        <w:tabs>
          <w:tab w:val="left" w:leader="none" w:pos="540"/>
          <w:tab w:val="left" w:leader="none" w:pos="278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29B">
      <w:pPr>
        <w:tabs>
          <w:tab w:val="left" w:leader="none" w:pos="54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 xml:space="preserve">32.</w:t>
        <w:tab/>
        <w:t xml:space="preserve">M. W. Read, M. L. Miller, and P. S. Ray , “Synthesis of N-{[4-(2-Amino-4(3H)-oxo-5,6,7,8,-</w:t>
        <w:tab/>
        <w:t xml:space="preserve">tetrahydropyrimido-[4,5-</w:t>
      </w:r>
      <w:r w:rsidDel="00000000" w:rsidR="00000000" w:rsidRPr="00000000">
        <w:rPr>
          <w:rFonts w:ascii="Times" w:cs="Times" w:eastAsia="Times" w:hAnsi="Times"/>
          <w:i w:val="1"/>
          <w:rtl w:val="0"/>
        </w:rPr>
        <w:t xml:space="preserve">b</w:t>
      </w:r>
      <w:r w:rsidDel="00000000" w:rsidR="00000000" w:rsidRPr="00000000">
        <w:rPr>
          <w:rFonts w:ascii="Times" w:cs="Times" w:eastAsia="Times" w:hAnsi="Times"/>
          <w:rtl w:val="0"/>
        </w:rPr>
        <w:t xml:space="preserve">]azepin-6-yl)methyl]benzoyl}-L-glutamic Acid and two of its Conformationally-</w:t>
        <w:tab/>
        <w:t xml:space="preserve">Restricted Analogs,”</w:t>
      </w:r>
      <w:r w:rsidDel="00000000" w:rsidR="00000000" w:rsidRPr="00000000">
        <w:rPr>
          <w:rFonts w:ascii="Times" w:cs="Times" w:eastAsia="Times" w:hAnsi="Times"/>
          <w:i w:val="1"/>
          <w:rtl w:val="0"/>
        </w:rPr>
        <w:t xml:space="preserve">Tetrahedron</w:t>
      </w:r>
      <w:r w:rsidDel="00000000" w:rsidR="00000000" w:rsidRPr="00000000">
        <w:rPr>
          <w:rFonts w:ascii="Times" w:cs="Times" w:eastAsia="Times" w:hAnsi="Times"/>
          <w:rtl w:val="0"/>
        </w:rPr>
        <w:t xml:space="preserve">, </w:t>
      </w:r>
      <w:r w:rsidDel="00000000" w:rsidR="00000000" w:rsidRPr="00000000">
        <w:rPr>
          <w:rFonts w:ascii="Times" w:cs="Times" w:eastAsia="Times" w:hAnsi="Times"/>
          <w:b w:val="1"/>
          <w:rtl w:val="0"/>
        </w:rPr>
        <w:t xml:space="preserve">1999</w:t>
      </w:r>
      <w:r w:rsidDel="00000000" w:rsidR="00000000" w:rsidRPr="00000000">
        <w:rPr>
          <w:rFonts w:ascii="Times" w:cs="Times" w:eastAsia="Times" w:hAnsi="Times"/>
          <w:rtl w:val="0"/>
        </w:rPr>
        <w:t xml:space="preserve">, </w:t>
      </w:r>
      <w:r w:rsidDel="00000000" w:rsidR="00000000" w:rsidRPr="00000000">
        <w:rPr>
          <w:rFonts w:ascii="Times" w:cs="Times" w:eastAsia="Times" w:hAnsi="Times"/>
          <w:i w:val="1"/>
          <w:rtl w:val="0"/>
        </w:rPr>
        <w:t xml:space="preserve">55</w:t>
      </w:r>
      <w:r w:rsidDel="00000000" w:rsidR="00000000" w:rsidRPr="00000000">
        <w:rPr>
          <w:rFonts w:ascii="Times" w:cs="Times" w:eastAsia="Times" w:hAnsi="Times"/>
          <w:rtl w:val="0"/>
        </w:rPr>
        <w:t xml:space="preserve">, 373-392.</w:t>
      </w:r>
    </w:p>
    <w:p w:rsidR="00000000" w:rsidDel="00000000" w:rsidP="00000000" w:rsidRDefault="00000000" w:rsidRPr="00000000" w14:paraId="0000029C">
      <w:pPr>
        <w:tabs>
          <w:tab w:val="left" w:leader="none" w:pos="540"/>
          <w:tab w:val="left" w:leader="none" w:pos="278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29D">
      <w:pPr>
        <w:tabs>
          <w:tab w:val="left" w:leader="none" w:pos="54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 xml:space="preserve">31.</w:t>
        <w:tab/>
        <w:t xml:space="preserve">N. A. Ayers, O. W. Nadeau, M. W. Read, P. S. Ray, and G. M. Carlson, "Effector-Sensitive Crosslinking </w:t>
        <w:tab/>
        <w:t xml:space="preserve">of Phosphorylase-b Kinase by the Novel Crosslinker, 4-Phenyl-1,2,4-triazoline-3,5-dione," </w:t>
      </w:r>
      <w:r w:rsidDel="00000000" w:rsidR="00000000" w:rsidRPr="00000000">
        <w:rPr>
          <w:rFonts w:ascii="Times" w:cs="Times" w:eastAsia="Times" w:hAnsi="Times"/>
          <w:i w:val="1"/>
          <w:rtl w:val="0"/>
        </w:rPr>
        <w:t xml:space="preserve">Biochemical </w:t>
        <w:tab/>
        <w:t xml:space="preserve">Journal</w:t>
      </w:r>
      <w:r w:rsidDel="00000000" w:rsidR="00000000" w:rsidRPr="00000000">
        <w:rPr>
          <w:rFonts w:ascii="Times" w:cs="Times" w:eastAsia="Times" w:hAnsi="Times"/>
          <w:rtl w:val="0"/>
        </w:rPr>
        <w:t xml:space="preserve">, </w:t>
      </w:r>
      <w:r w:rsidDel="00000000" w:rsidR="00000000" w:rsidRPr="00000000">
        <w:rPr>
          <w:rFonts w:ascii="Times" w:cs="Times" w:eastAsia="Times" w:hAnsi="Times"/>
          <w:b w:val="1"/>
          <w:rtl w:val="0"/>
        </w:rPr>
        <w:t xml:space="preserve">1998</w:t>
      </w:r>
      <w:r w:rsidDel="00000000" w:rsidR="00000000" w:rsidRPr="00000000">
        <w:rPr>
          <w:rFonts w:ascii="Times" w:cs="Times" w:eastAsia="Times" w:hAnsi="Times"/>
          <w:rtl w:val="0"/>
        </w:rPr>
        <w:t xml:space="preserve">, </w:t>
      </w:r>
      <w:r w:rsidDel="00000000" w:rsidR="00000000" w:rsidRPr="00000000">
        <w:rPr>
          <w:rFonts w:ascii="Times" w:cs="Times" w:eastAsia="Times" w:hAnsi="Times"/>
          <w:i w:val="1"/>
          <w:rtl w:val="0"/>
        </w:rPr>
        <w:t xml:space="preserve">331</w:t>
      </w:r>
      <w:r w:rsidDel="00000000" w:rsidR="00000000" w:rsidRPr="00000000">
        <w:rPr>
          <w:rFonts w:ascii="Times" w:cs="Times" w:eastAsia="Times" w:hAnsi="Times"/>
          <w:rtl w:val="0"/>
        </w:rPr>
        <w:t xml:space="preserve">, 137-141.</w:t>
      </w:r>
    </w:p>
    <w:p w:rsidR="00000000" w:rsidDel="00000000" w:rsidP="00000000" w:rsidRDefault="00000000" w:rsidRPr="00000000" w14:paraId="0000029E">
      <w:pPr>
        <w:tabs>
          <w:tab w:val="left" w:leader="none" w:pos="54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29F">
      <w:pPr>
        <w:tabs>
          <w:tab w:val="left" w:leader="none" w:pos="54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 xml:space="preserve">30.</w:t>
        <w:tab/>
        <w:t xml:space="preserve">R. N. Henrie II, C. J. Peake, T. G. Cullen, M. K. Chaguturu, P. S. Ray, B. D. Bennett," 2,4-Diamino-</w:t>
        <w:tab/>
        <w:t xml:space="preserve">5,6-disubstituted- and 5,6,7-Trisubstituted 5-Deazapteridines as Insecticides," United States Patent: </w:t>
        <w:tab/>
        <w:t xml:space="preserve">5,710,157; January 20, </w:t>
      </w:r>
      <w:r w:rsidDel="00000000" w:rsidR="00000000" w:rsidRPr="00000000">
        <w:rPr>
          <w:rFonts w:ascii="Times" w:cs="Times" w:eastAsia="Times" w:hAnsi="Times"/>
          <w:b w:val="1"/>
          <w:rtl w:val="0"/>
        </w:rPr>
        <w:t xml:space="preserve">1998</w:t>
      </w:r>
      <w:r w:rsidDel="00000000" w:rsidR="00000000" w:rsidRPr="00000000">
        <w:rPr>
          <w:rFonts w:ascii="Times" w:cs="Times" w:eastAsia="Times" w:hAnsi="Times"/>
          <w:rtl w:val="0"/>
        </w:rPr>
        <w:t xml:space="preserve">.</w:t>
      </w:r>
    </w:p>
    <w:p w:rsidR="00000000" w:rsidDel="00000000" w:rsidP="00000000" w:rsidRDefault="00000000" w:rsidRPr="00000000" w14:paraId="000002A0">
      <w:pPr>
        <w:tabs>
          <w:tab w:val="left" w:leader="none" w:pos="540"/>
          <w:tab w:val="left" w:leader="none" w:pos="278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2A1">
      <w:pPr>
        <w:tabs>
          <w:tab w:val="left" w:leader="none" w:pos="54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 xml:space="preserve">29.</w:t>
        <w:tab/>
        <w:t xml:space="preserve">S. D. Selvidge III*, J. Jang*, and P. S. Ray, "Synthesis of 5-Formyluridines,"</w:t>
      </w:r>
      <w:r w:rsidDel="00000000" w:rsidR="00000000" w:rsidRPr="00000000">
        <w:rPr>
          <w:rFonts w:ascii="Times" w:cs="Times" w:eastAsia="Times" w:hAnsi="Times"/>
          <w:i w:val="1"/>
          <w:rtl w:val="0"/>
        </w:rPr>
        <w:t xml:space="preserve">Nucleosides and Nucleotides</w:t>
      </w:r>
      <w:r w:rsidDel="00000000" w:rsidR="00000000" w:rsidRPr="00000000">
        <w:rPr>
          <w:rFonts w:ascii="Times" w:cs="Times" w:eastAsia="Times" w:hAnsi="Times"/>
          <w:rtl w:val="0"/>
        </w:rPr>
        <w:t xml:space="preserve">, </w:t>
        <w:tab/>
      </w:r>
      <w:r w:rsidDel="00000000" w:rsidR="00000000" w:rsidRPr="00000000">
        <w:rPr>
          <w:rFonts w:ascii="Times" w:cs="Times" w:eastAsia="Times" w:hAnsi="Times"/>
          <w:b w:val="1"/>
          <w:rtl w:val="0"/>
        </w:rPr>
        <w:t xml:space="preserve">1997</w:t>
      </w:r>
      <w:r w:rsidDel="00000000" w:rsidR="00000000" w:rsidRPr="00000000">
        <w:rPr>
          <w:rFonts w:ascii="Times" w:cs="Times" w:eastAsia="Times" w:hAnsi="Times"/>
          <w:rtl w:val="0"/>
        </w:rPr>
        <w:t xml:space="preserve">, </w:t>
      </w:r>
      <w:r w:rsidDel="00000000" w:rsidR="00000000" w:rsidRPr="00000000">
        <w:rPr>
          <w:rFonts w:ascii="Times" w:cs="Times" w:eastAsia="Times" w:hAnsi="Times"/>
          <w:i w:val="1"/>
          <w:rtl w:val="0"/>
        </w:rPr>
        <w:t xml:space="preserve">16</w:t>
      </w:r>
      <w:r w:rsidDel="00000000" w:rsidR="00000000" w:rsidRPr="00000000">
        <w:rPr>
          <w:rFonts w:ascii="Times" w:cs="Times" w:eastAsia="Times" w:hAnsi="Times"/>
          <w:rtl w:val="0"/>
        </w:rPr>
        <w:t xml:space="preserve">, 2019-2024.</w:t>
      </w:r>
    </w:p>
    <w:p w:rsidR="00000000" w:rsidDel="00000000" w:rsidP="00000000" w:rsidRDefault="00000000" w:rsidRPr="00000000" w14:paraId="000002A2">
      <w:pPr>
        <w:tabs>
          <w:tab w:val="left" w:leader="none" w:pos="540"/>
          <w:tab w:val="left" w:leader="none" w:pos="278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2A3">
      <w:pPr>
        <w:tabs>
          <w:tab w:val="left" w:leader="none" w:pos="54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 xml:space="preserve">28.</w:t>
        <w:tab/>
        <w:t xml:space="preserve">M. L. Miller and P. S. Ray, "A Convenient Synthesis of 2,2,4-Trimethylcyclohexane-1,3-dione: A Useful </w:t>
        <w:tab/>
        <w:t xml:space="preserve">Presursor for the Taxoid A Ring," </w:t>
      </w:r>
      <w:r w:rsidDel="00000000" w:rsidR="00000000" w:rsidRPr="00000000">
        <w:rPr>
          <w:rFonts w:ascii="Times" w:cs="Times" w:eastAsia="Times" w:hAnsi="Times"/>
          <w:i w:val="1"/>
          <w:rtl w:val="0"/>
        </w:rPr>
        <w:t xml:space="preserve">Synthetic Communications</w:t>
      </w:r>
      <w:r w:rsidDel="00000000" w:rsidR="00000000" w:rsidRPr="00000000">
        <w:rPr>
          <w:rFonts w:ascii="Times" w:cs="Times" w:eastAsia="Times" w:hAnsi="Times"/>
          <w:rtl w:val="0"/>
        </w:rPr>
        <w:t xml:space="preserve">, </w:t>
      </w:r>
      <w:r w:rsidDel="00000000" w:rsidR="00000000" w:rsidRPr="00000000">
        <w:rPr>
          <w:rFonts w:ascii="Times" w:cs="Times" w:eastAsia="Times" w:hAnsi="Times"/>
          <w:b w:val="1"/>
          <w:rtl w:val="0"/>
        </w:rPr>
        <w:t xml:space="preserve">1997</w:t>
      </w:r>
      <w:r w:rsidDel="00000000" w:rsidR="00000000" w:rsidRPr="00000000">
        <w:rPr>
          <w:rFonts w:ascii="Times" w:cs="Times" w:eastAsia="Times" w:hAnsi="Times"/>
          <w:rtl w:val="0"/>
        </w:rPr>
        <w:t xml:space="preserve">, 27, 3991-3996.</w:t>
      </w:r>
    </w:p>
    <w:p w:rsidR="00000000" w:rsidDel="00000000" w:rsidP="00000000" w:rsidRDefault="00000000" w:rsidRPr="00000000" w14:paraId="000002A4">
      <w:pPr>
        <w:tabs>
          <w:tab w:val="left" w:leader="none" w:pos="540"/>
          <w:tab w:val="left" w:leader="none" w:pos="278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2A5">
      <w:pPr>
        <w:tabs>
          <w:tab w:val="left" w:leader="none" w:pos="54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 xml:space="preserve">27.</w:t>
        <w:tab/>
        <w:t xml:space="preserve">M. L. Miller and P. S. Ray, "Synthesis of 4-[8-Amino-6-benzyl-10(9H)-oxo-4,5-dihydro-(6H)-</w:t>
        <w:tab/>
        <w:t xml:space="preserve">isoxazolo[3,4-</w:t>
      </w:r>
      <w:r w:rsidDel="00000000" w:rsidR="00000000" w:rsidRPr="00000000">
        <w:rPr>
          <w:rFonts w:ascii="Times" w:cs="Times" w:eastAsia="Times" w:hAnsi="Times"/>
          <w:i w:val="1"/>
          <w:rtl w:val="0"/>
        </w:rPr>
        <w:t xml:space="preserve">d</w:t>
      </w:r>
      <w:r w:rsidDel="00000000" w:rsidR="00000000" w:rsidRPr="00000000">
        <w:rPr>
          <w:rFonts w:ascii="Times" w:cs="Times" w:eastAsia="Times" w:hAnsi="Times"/>
          <w:rtl w:val="0"/>
        </w:rPr>
        <w:t xml:space="preserve">]pyrimido[4,5-</w:t>
      </w:r>
      <w:r w:rsidDel="00000000" w:rsidR="00000000" w:rsidRPr="00000000">
        <w:rPr>
          <w:rFonts w:ascii="Times" w:cs="Times" w:eastAsia="Times" w:hAnsi="Times"/>
          <w:i w:val="1"/>
          <w:rtl w:val="0"/>
        </w:rPr>
        <w:t xml:space="preserve">b</w:t>
      </w:r>
      <w:r w:rsidDel="00000000" w:rsidR="00000000" w:rsidRPr="00000000">
        <w:rPr>
          <w:rFonts w:ascii="Times" w:cs="Times" w:eastAsia="Times" w:hAnsi="Times"/>
          <w:rtl w:val="0"/>
        </w:rPr>
        <w:t xml:space="preserve">]azepin-3-yl]benzoyl-L-glutamic Acid.  A Novel Pyrimidoazepine-Based </w:t>
        <w:tab/>
        <w:t xml:space="preserve">Folic Acid Derivative," </w:t>
      </w:r>
      <w:r w:rsidDel="00000000" w:rsidR="00000000" w:rsidRPr="00000000">
        <w:rPr>
          <w:rFonts w:ascii="Times" w:cs="Times" w:eastAsia="Times" w:hAnsi="Times"/>
          <w:i w:val="1"/>
          <w:rtl w:val="0"/>
        </w:rPr>
        <w:t xml:space="preserve">Heterocycles,</w:t>
      </w:r>
      <w:r w:rsidDel="00000000" w:rsidR="00000000" w:rsidRPr="00000000">
        <w:rPr>
          <w:rFonts w:ascii="Times" w:cs="Times" w:eastAsia="Times" w:hAnsi="Times"/>
          <w:rtl w:val="0"/>
        </w:rPr>
        <w:t xml:space="preserve"> </w:t>
      </w:r>
      <w:r w:rsidDel="00000000" w:rsidR="00000000" w:rsidRPr="00000000">
        <w:rPr>
          <w:rFonts w:ascii="Times" w:cs="Times" w:eastAsia="Times" w:hAnsi="Times"/>
          <w:b w:val="1"/>
          <w:rtl w:val="0"/>
        </w:rPr>
        <w:t xml:space="preserve">1997</w:t>
      </w:r>
      <w:r w:rsidDel="00000000" w:rsidR="00000000" w:rsidRPr="00000000">
        <w:rPr>
          <w:rFonts w:ascii="Times" w:cs="Times" w:eastAsia="Times" w:hAnsi="Times"/>
          <w:rtl w:val="0"/>
        </w:rPr>
        <w:t xml:space="preserve">, </w:t>
      </w:r>
      <w:r w:rsidDel="00000000" w:rsidR="00000000" w:rsidRPr="00000000">
        <w:rPr>
          <w:rFonts w:ascii="Times" w:cs="Times" w:eastAsia="Times" w:hAnsi="Times"/>
          <w:i w:val="1"/>
          <w:rtl w:val="0"/>
        </w:rPr>
        <w:t xml:space="preserve">45</w:t>
      </w:r>
      <w:r w:rsidDel="00000000" w:rsidR="00000000" w:rsidRPr="00000000">
        <w:rPr>
          <w:rFonts w:ascii="Times" w:cs="Times" w:eastAsia="Times" w:hAnsi="Times"/>
          <w:rtl w:val="0"/>
        </w:rPr>
        <w:t xml:space="preserve">, 501-506.</w:t>
      </w:r>
    </w:p>
    <w:p w:rsidR="00000000" w:rsidDel="00000000" w:rsidP="00000000" w:rsidRDefault="00000000" w:rsidRPr="00000000" w14:paraId="000002A6">
      <w:pPr>
        <w:tabs>
          <w:tab w:val="left" w:leader="none" w:pos="540"/>
          <w:tab w:val="left" w:leader="none" w:pos="278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2A7">
      <w:pPr>
        <w:tabs>
          <w:tab w:val="left" w:leader="none" w:pos="54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 xml:space="preserve">26.</w:t>
        <w:tab/>
        <w:t xml:space="preserve">K. L. Smith and P. S. Ray, "Synthesis of 2,4-Dimethylthiobenzo[</w:t>
      </w:r>
      <w:r w:rsidDel="00000000" w:rsidR="00000000" w:rsidRPr="00000000">
        <w:rPr>
          <w:rFonts w:ascii="Times" w:cs="Times" w:eastAsia="Times" w:hAnsi="Times"/>
          <w:i w:val="1"/>
          <w:rtl w:val="0"/>
        </w:rPr>
        <w:t xml:space="preserve">c</w:t>
      </w:r>
      <w:r w:rsidDel="00000000" w:rsidR="00000000" w:rsidRPr="00000000">
        <w:rPr>
          <w:rFonts w:ascii="Times" w:cs="Times" w:eastAsia="Times" w:hAnsi="Times"/>
          <w:rtl w:val="0"/>
        </w:rPr>
        <w:t xml:space="preserve">][2,7]naphthyridin-5(6H)-one: A </w:t>
        <w:tab/>
        <w:t xml:space="preserve">Potentially Useful Intermediate for the Synthesis of Pyridoacridine Alkaloids," </w:t>
      </w:r>
      <w:r w:rsidDel="00000000" w:rsidR="00000000" w:rsidRPr="00000000">
        <w:rPr>
          <w:rFonts w:ascii="Times" w:cs="Times" w:eastAsia="Times" w:hAnsi="Times"/>
          <w:i w:val="1"/>
          <w:rtl w:val="0"/>
        </w:rPr>
        <w:t xml:space="preserve">Heterocycles</w:t>
      </w:r>
      <w:r w:rsidDel="00000000" w:rsidR="00000000" w:rsidRPr="00000000">
        <w:rPr>
          <w:rFonts w:ascii="Times" w:cs="Times" w:eastAsia="Times" w:hAnsi="Times"/>
          <w:rtl w:val="0"/>
        </w:rPr>
        <w:t xml:space="preserve">, </w:t>
      </w:r>
      <w:r w:rsidDel="00000000" w:rsidR="00000000" w:rsidRPr="00000000">
        <w:rPr>
          <w:rFonts w:ascii="Times" w:cs="Times" w:eastAsia="Times" w:hAnsi="Times"/>
          <w:b w:val="1"/>
          <w:rtl w:val="0"/>
        </w:rPr>
        <w:t xml:space="preserve">1997</w:t>
      </w:r>
      <w:r w:rsidDel="00000000" w:rsidR="00000000" w:rsidRPr="00000000">
        <w:rPr>
          <w:rFonts w:ascii="Times" w:cs="Times" w:eastAsia="Times" w:hAnsi="Times"/>
          <w:rtl w:val="0"/>
        </w:rPr>
        <w:t xml:space="preserve">, </w:t>
      </w:r>
      <w:r w:rsidDel="00000000" w:rsidR="00000000" w:rsidRPr="00000000">
        <w:rPr>
          <w:rFonts w:ascii="Times" w:cs="Times" w:eastAsia="Times" w:hAnsi="Times"/>
          <w:i w:val="1"/>
          <w:rtl w:val="0"/>
        </w:rPr>
        <w:t xml:space="preserve">45</w:t>
      </w:r>
      <w:r w:rsidDel="00000000" w:rsidR="00000000" w:rsidRPr="00000000">
        <w:rPr>
          <w:rFonts w:ascii="Times" w:cs="Times" w:eastAsia="Times" w:hAnsi="Times"/>
          <w:rtl w:val="0"/>
        </w:rPr>
        <w:t xml:space="preserve">, </w:t>
      </w:r>
    </w:p>
    <w:p w:rsidR="00000000" w:rsidDel="00000000" w:rsidP="00000000" w:rsidRDefault="00000000" w:rsidRPr="00000000" w14:paraId="000002A8">
      <w:pPr>
        <w:tabs>
          <w:tab w:val="left" w:leader="none" w:pos="54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ab/>
        <w:t xml:space="preserve">11-14.</w:t>
      </w:r>
    </w:p>
    <w:p w:rsidR="00000000" w:rsidDel="00000000" w:rsidP="00000000" w:rsidRDefault="00000000" w:rsidRPr="00000000" w14:paraId="000002A9">
      <w:pPr>
        <w:tabs>
          <w:tab w:val="left" w:leader="none" w:pos="54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2AA">
      <w:pPr>
        <w:tabs>
          <w:tab w:val="left" w:leader="none" w:pos="54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 xml:space="preserve">25.</w:t>
        <w:tab/>
        <w:t xml:space="preserve">R. N. Henrie II, C. J. Peake, T. G. Cullen, M. K. Chaguturu, P. S. Ray, B. D. Bennett,"Insecticidal 5-</w:t>
        <w:tab/>
        <w:t xml:space="preserve">Substituted-2,4-diaminopyrimidine Derivatives," United States Patent: 5,627189; May 6, </w:t>
      </w:r>
      <w:r w:rsidDel="00000000" w:rsidR="00000000" w:rsidRPr="00000000">
        <w:rPr>
          <w:rFonts w:ascii="Times" w:cs="Times" w:eastAsia="Times" w:hAnsi="Times"/>
          <w:b w:val="1"/>
          <w:rtl w:val="0"/>
        </w:rPr>
        <w:t xml:space="preserve">1997</w:t>
      </w:r>
      <w:r w:rsidDel="00000000" w:rsidR="00000000" w:rsidRPr="00000000">
        <w:rPr>
          <w:rFonts w:ascii="Times" w:cs="Times" w:eastAsia="Times" w:hAnsi="Times"/>
          <w:rtl w:val="0"/>
        </w:rPr>
        <w:t xml:space="preserve">.</w:t>
      </w:r>
    </w:p>
    <w:p w:rsidR="00000000" w:rsidDel="00000000" w:rsidP="00000000" w:rsidRDefault="00000000" w:rsidRPr="00000000" w14:paraId="000002AB">
      <w:pPr>
        <w:tabs>
          <w:tab w:val="left" w:leader="none" w:pos="54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2AC">
      <w:pPr>
        <w:tabs>
          <w:tab w:val="left" w:leader="none" w:pos="540"/>
          <w:tab w:val="left" w:leader="none" w:pos="5040"/>
          <w:tab w:val="left" w:leader="none" w:pos="10159"/>
        </w:tabs>
        <w:ind w:left="540" w:hanging="540"/>
        <w:rPr>
          <w:rFonts w:ascii="Times" w:cs="Times" w:eastAsia="Times" w:hAnsi="Times"/>
        </w:rPr>
      </w:pPr>
      <w:r w:rsidDel="00000000" w:rsidR="00000000" w:rsidRPr="00000000">
        <w:rPr>
          <w:rFonts w:ascii="Times" w:cs="Times" w:eastAsia="Times" w:hAnsi="Times"/>
          <w:rtl w:val="0"/>
        </w:rPr>
        <w:t xml:space="preserve">24.</w:t>
        <w:tab/>
        <w:t xml:space="preserve">R. N. Henrie II, C. J. Peake, T. G. Cullen, M. K. Chaguturu, P. S. Ray, B. D. Bennett,"2,4-Diamino-5,6-disubstituted- and 5,6,7-Trisubstituted 5-Deazapteridines as Insecticides," United States Patent: 5,593,998; January 14, </w:t>
      </w:r>
      <w:r w:rsidDel="00000000" w:rsidR="00000000" w:rsidRPr="00000000">
        <w:rPr>
          <w:rFonts w:ascii="Times" w:cs="Times" w:eastAsia="Times" w:hAnsi="Times"/>
          <w:b w:val="1"/>
          <w:rtl w:val="0"/>
        </w:rPr>
        <w:t xml:space="preserve">1997</w:t>
      </w:r>
      <w:r w:rsidDel="00000000" w:rsidR="00000000" w:rsidRPr="00000000">
        <w:rPr>
          <w:rFonts w:ascii="Times" w:cs="Times" w:eastAsia="Times" w:hAnsi="Times"/>
          <w:rtl w:val="0"/>
        </w:rPr>
        <w:t xml:space="preserve">.</w:t>
      </w:r>
    </w:p>
    <w:p w:rsidR="00000000" w:rsidDel="00000000" w:rsidP="00000000" w:rsidRDefault="00000000" w:rsidRPr="00000000" w14:paraId="000002AD">
      <w:pPr>
        <w:tabs>
          <w:tab w:val="left" w:leader="none" w:pos="54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2AE">
      <w:pPr>
        <w:tabs>
          <w:tab w:val="left" w:leader="none" w:pos="54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 xml:space="preserve">23.</w:t>
        <w:tab/>
        <w:t xml:space="preserve">M. L. Miller and P. S. Ray, "Synthesis of 5-Amino-9-benzyl-6-formyl-4-methoxy-2-pivaloylamino-7,8-</w:t>
        <w:tab/>
        <w:t xml:space="preserve">dihydropyrimido[4,5-</w:t>
      </w:r>
      <w:r w:rsidDel="00000000" w:rsidR="00000000" w:rsidRPr="00000000">
        <w:rPr>
          <w:rFonts w:ascii="Times" w:cs="Times" w:eastAsia="Times" w:hAnsi="Times"/>
          <w:i w:val="1"/>
          <w:rtl w:val="0"/>
        </w:rPr>
        <w:t xml:space="preserve">b</w:t>
      </w:r>
      <w:r w:rsidDel="00000000" w:rsidR="00000000" w:rsidRPr="00000000">
        <w:rPr>
          <w:rFonts w:ascii="Times" w:cs="Times" w:eastAsia="Times" w:hAnsi="Times"/>
          <w:rtl w:val="0"/>
        </w:rPr>
        <w:t xml:space="preserve">]azepine.  A Potentially Useful Intermediate Towards the Synthesis of </w:t>
        <w:tab/>
        <w:t xml:space="preserve">Pyrimidoazepine Based Folic Acid Derivatives," </w:t>
      </w:r>
      <w:r w:rsidDel="00000000" w:rsidR="00000000" w:rsidRPr="00000000">
        <w:rPr>
          <w:rFonts w:ascii="Times" w:cs="Times" w:eastAsia="Times" w:hAnsi="Times"/>
          <w:i w:val="1"/>
          <w:rtl w:val="0"/>
        </w:rPr>
        <w:t xml:space="preserve">J. Heterocyclic Chem</w:t>
      </w:r>
      <w:r w:rsidDel="00000000" w:rsidR="00000000" w:rsidRPr="00000000">
        <w:rPr>
          <w:rFonts w:ascii="Times" w:cs="Times" w:eastAsia="Times" w:hAnsi="Times"/>
          <w:rtl w:val="0"/>
        </w:rPr>
        <w:t xml:space="preserve">., </w:t>
      </w:r>
      <w:r w:rsidDel="00000000" w:rsidR="00000000" w:rsidRPr="00000000">
        <w:rPr>
          <w:rFonts w:ascii="Times" w:cs="Times" w:eastAsia="Times" w:hAnsi="Times"/>
          <w:b w:val="1"/>
          <w:rtl w:val="0"/>
        </w:rPr>
        <w:t xml:space="preserve">1996</w:t>
      </w:r>
      <w:r w:rsidDel="00000000" w:rsidR="00000000" w:rsidRPr="00000000">
        <w:rPr>
          <w:rFonts w:ascii="Times" w:cs="Times" w:eastAsia="Times" w:hAnsi="Times"/>
          <w:rtl w:val="0"/>
        </w:rPr>
        <w:t xml:space="preserve">, </w:t>
      </w:r>
      <w:r w:rsidDel="00000000" w:rsidR="00000000" w:rsidRPr="00000000">
        <w:rPr>
          <w:rFonts w:ascii="Times" w:cs="Times" w:eastAsia="Times" w:hAnsi="Times"/>
          <w:i w:val="1"/>
          <w:rtl w:val="0"/>
        </w:rPr>
        <w:t xml:space="preserve">33</w:t>
      </w:r>
      <w:r w:rsidDel="00000000" w:rsidR="00000000" w:rsidRPr="00000000">
        <w:rPr>
          <w:rFonts w:ascii="Times" w:cs="Times" w:eastAsia="Times" w:hAnsi="Times"/>
          <w:rtl w:val="0"/>
        </w:rPr>
        <w:t xml:space="preserve">, 259-263.</w:t>
      </w:r>
    </w:p>
    <w:p w:rsidR="00000000" w:rsidDel="00000000" w:rsidP="00000000" w:rsidRDefault="00000000" w:rsidRPr="00000000" w14:paraId="000002AF">
      <w:pPr>
        <w:tabs>
          <w:tab w:val="left" w:leader="none" w:pos="540"/>
          <w:tab w:val="left" w:leader="none" w:pos="278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2B0">
      <w:pPr>
        <w:tabs>
          <w:tab w:val="left" w:leader="none" w:pos="54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 xml:space="preserve">22.</w:t>
        <w:tab/>
        <w:t xml:space="preserve">M. L. Miller and P. S. Ray, "An Intramolecular 1,3-Dipolar Cycloaddition Approach to a </w:t>
        <w:tab/>
        <w:t xml:space="preserve">Pyrimidoazepinone Derivative.  A Potentially Useful Intermediate Towards the Synthesis of </w:t>
        <w:tab/>
        <w:t xml:space="preserve">Pyrimidoazepine Based Folic Acid Derivatives,"</w:t>
      </w:r>
      <w:r w:rsidDel="00000000" w:rsidR="00000000" w:rsidRPr="00000000">
        <w:rPr>
          <w:rFonts w:ascii="Times" w:cs="Times" w:eastAsia="Times" w:hAnsi="Times"/>
          <w:i w:val="1"/>
          <w:rtl w:val="0"/>
        </w:rPr>
        <w:t xml:space="preserve">Tetrahedron</w:t>
      </w:r>
      <w:r w:rsidDel="00000000" w:rsidR="00000000" w:rsidRPr="00000000">
        <w:rPr>
          <w:rFonts w:ascii="Times" w:cs="Times" w:eastAsia="Times" w:hAnsi="Times"/>
          <w:rtl w:val="0"/>
        </w:rPr>
        <w:t xml:space="preserve">, </w:t>
      </w:r>
      <w:r w:rsidDel="00000000" w:rsidR="00000000" w:rsidRPr="00000000">
        <w:rPr>
          <w:rFonts w:ascii="Times" w:cs="Times" w:eastAsia="Times" w:hAnsi="Times"/>
          <w:b w:val="1"/>
          <w:rtl w:val="0"/>
        </w:rPr>
        <w:t xml:space="preserve">1996</w:t>
      </w:r>
      <w:r w:rsidDel="00000000" w:rsidR="00000000" w:rsidRPr="00000000">
        <w:rPr>
          <w:rFonts w:ascii="Times" w:cs="Times" w:eastAsia="Times" w:hAnsi="Times"/>
          <w:rtl w:val="0"/>
        </w:rPr>
        <w:t xml:space="preserve">, </w:t>
      </w:r>
      <w:r w:rsidDel="00000000" w:rsidR="00000000" w:rsidRPr="00000000">
        <w:rPr>
          <w:rFonts w:ascii="Times" w:cs="Times" w:eastAsia="Times" w:hAnsi="Times"/>
          <w:i w:val="1"/>
          <w:rtl w:val="0"/>
        </w:rPr>
        <w:t xml:space="preserve">52</w:t>
      </w:r>
      <w:r w:rsidDel="00000000" w:rsidR="00000000" w:rsidRPr="00000000">
        <w:rPr>
          <w:rFonts w:ascii="Times" w:cs="Times" w:eastAsia="Times" w:hAnsi="Times"/>
          <w:rtl w:val="0"/>
        </w:rPr>
        <w:t xml:space="preserve">, 5739-5744.</w:t>
      </w:r>
    </w:p>
    <w:p w:rsidR="00000000" w:rsidDel="00000000" w:rsidP="00000000" w:rsidRDefault="00000000" w:rsidRPr="00000000" w14:paraId="000002B1">
      <w:pPr>
        <w:tabs>
          <w:tab w:val="left" w:leader="none" w:pos="54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2B2">
      <w:pPr>
        <w:tabs>
          <w:tab w:val="left" w:leader="none" w:pos="54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 xml:space="preserve">21.</w:t>
        <w:tab/>
        <w:t xml:space="preserve">R. N. Henrie II, C. J. Peake, T. G. Cullen, M. K. Chaguturu, P. S. Ray, B. D. Bennett,"Insecticidal 5-</w:t>
        <w:tab/>
        <w:t xml:space="preserve">Substituted-2,4-diaminopyrimidine Derivatives," United States Patent: 5,587,379; December 24, </w:t>
      </w:r>
      <w:r w:rsidDel="00000000" w:rsidR="00000000" w:rsidRPr="00000000">
        <w:rPr>
          <w:rFonts w:ascii="Times" w:cs="Times" w:eastAsia="Times" w:hAnsi="Times"/>
          <w:b w:val="1"/>
          <w:rtl w:val="0"/>
        </w:rPr>
        <w:t xml:space="preserve">1996</w:t>
      </w:r>
      <w:r w:rsidDel="00000000" w:rsidR="00000000" w:rsidRPr="00000000">
        <w:rPr>
          <w:rFonts w:ascii="Times" w:cs="Times" w:eastAsia="Times" w:hAnsi="Times"/>
          <w:rtl w:val="0"/>
        </w:rPr>
        <w:t xml:space="preserve">.</w:t>
      </w:r>
    </w:p>
    <w:p w:rsidR="00000000" w:rsidDel="00000000" w:rsidP="00000000" w:rsidRDefault="00000000" w:rsidRPr="00000000" w14:paraId="000002B3">
      <w:pPr>
        <w:tabs>
          <w:tab w:val="left" w:leader="none" w:pos="54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2B4">
      <w:pPr>
        <w:tabs>
          <w:tab w:val="left" w:leader="none" w:pos="540"/>
          <w:tab w:val="left" w:leader="none" w:pos="5040"/>
          <w:tab w:val="left" w:leader="none" w:pos="10159"/>
        </w:tabs>
        <w:ind w:left="540" w:hanging="540"/>
        <w:rPr>
          <w:rFonts w:ascii="Times" w:cs="Times" w:eastAsia="Times" w:hAnsi="Times"/>
        </w:rPr>
      </w:pPr>
      <w:r w:rsidDel="00000000" w:rsidR="00000000" w:rsidRPr="00000000">
        <w:rPr>
          <w:rFonts w:ascii="Times" w:cs="Times" w:eastAsia="Times" w:hAnsi="Times"/>
          <w:rtl w:val="0"/>
        </w:rPr>
        <w:t xml:space="preserve">20.</w:t>
        <w:tab/>
        <w:t xml:space="preserve">R. N. Henrie II, C. J. Peake, T. G. Cullen, M. K. Chaguturu, P. S. Ray, B. D. Bennett,"2,4-Diamino-5,6-disubstituted- and 5,6,7-Trisubstituted 5-Deazapteridines as Insecticides," United States Patent: 5,547,954; August 20, </w:t>
      </w:r>
      <w:r w:rsidDel="00000000" w:rsidR="00000000" w:rsidRPr="00000000">
        <w:rPr>
          <w:rFonts w:ascii="Times" w:cs="Times" w:eastAsia="Times" w:hAnsi="Times"/>
          <w:b w:val="1"/>
          <w:rtl w:val="0"/>
        </w:rPr>
        <w:t xml:space="preserve">1996</w:t>
      </w:r>
      <w:r w:rsidDel="00000000" w:rsidR="00000000" w:rsidRPr="00000000">
        <w:rPr>
          <w:rFonts w:ascii="Times" w:cs="Times" w:eastAsia="Times" w:hAnsi="Times"/>
          <w:rtl w:val="0"/>
        </w:rPr>
        <w:t xml:space="preserve">.</w:t>
        <w:tab/>
      </w:r>
    </w:p>
    <w:p w:rsidR="00000000" w:rsidDel="00000000" w:rsidP="00000000" w:rsidRDefault="00000000" w:rsidRPr="00000000" w14:paraId="000002B5">
      <w:pPr>
        <w:tabs>
          <w:tab w:val="left" w:leader="none" w:pos="54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2B6">
      <w:pPr>
        <w:tabs>
          <w:tab w:val="left" w:leader="none" w:pos="540"/>
          <w:tab w:val="left" w:leader="none" w:pos="5040"/>
          <w:tab w:val="left" w:leader="none" w:pos="10159"/>
        </w:tabs>
        <w:ind w:left="540" w:hanging="540"/>
        <w:rPr>
          <w:rFonts w:ascii="Times" w:cs="Times" w:eastAsia="Times" w:hAnsi="Times"/>
        </w:rPr>
      </w:pPr>
      <w:r w:rsidDel="00000000" w:rsidR="00000000" w:rsidRPr="00000000">
        <w:rPr>
          <w:rFonts w:ascii="Times" w:cs="Times" w:eastAsia="Times" w:hAnsi="Times"/>
          <w:rtl w:val="0"/>
        </w:rPr>
        <w:t xml:space="preserve">19.</w:t>
        <w:tab/>
        <w:t xml:space="preserve">R. N. Henrie II, C. J. Peake, T. G. Cullen, M. K. Chaguturu, P. S. Ray, B. D. Bennett,"2,4-Diamino-5,6-disubstituted- and 5,6,7-Trisubstituted 5-Deazapteridines as Insecticides," United States Patent: 5,532,370; July 2, </w:t>
      </w:r>
      <w:r w:rsidDel="00000000" w:rsidR="00000000" w:rsidRPr="00000000">
        <w:rPr>
          <w:rFonts w:ascii="Times" w:cs="Times" w:eastAsia="Times" w:hAnsi="Times"/>
          <w:b w:val="1"/>
          <w:rtl w:val="0"/>
        </w:rPr>
        <w:t xml:space="preserve">1996</w:t>
      </w:r>
      <w:r w:rsidDel="00000000" w:rsidR="00000000" w:rsidRPr="00000000">
        <w:rPr>
          <w:rFonts w:ascii="Times" w:cs="Times" w:eastAsia="Times" w:hAnsi="Times"/>
          <w:rtl w:val="0"/>
        </w:rPr>
        <w:t xml:space="preserve">.</w:t>
      </w:r>
    </w:p>
    <w:p w:rsidR="00000000" w:rsidDel="00000000" w:rsidP="00000000" w:rsidRDefault="00000000" w:rsidRPr="00000000" w14:paraId="000002B7">
      <w:pPr>
        <w:tabs>
          <w:tab w:val="left" w:leader="none" w:pos="54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2B8">
      <w:pPr>
        <w:tabs>
          <w:tab w:val="left" w:leader="none" w:pos="54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 xml:space="preserve">18.</w:t>
        <w:tab/>
        <w:t xml:space="preserve">R. N. Henrie II, C. J. Peake, T. G. Cullen, M. K. Chaguturu, P. S. Ray, B. D. Bennett,"Insecticidal 5-</w:t>
        <w:tab/>
        <w:t xml:space="preserve">Substituted-2,4-diaminopyrimidine Derivatives," United States Patent: 5,521,192; May 28, </w:t>
      </w:r>
      <w:r w:rsidDel="00000000" w:rsidR="00000000" w:rsidRPr="00000000">
        <w:rPr>
          <w:rFonts w:ascii="Times" w:cs="Times" w:eastAsia="Times" w:hAnsi="Times"/>
          <w:b w:val="1"/>
          <w:rtl w:val="0"/>
        </w:rPr>
        <w:t xml:space="preserve">1996</w:t>
      </w:r>
      <w:r w:rsidDel="00000000" w:rsidR="00000000" w:rsidRPr="00000000">
        <w:rPr>
          <w:rFonts w:ascii="Times" w:cs="Times" w:eastAsia="Times" w:hAnsi="Times"/>
          <w:rtl w:val="0"/>
        </w:rPr>
        <w:t xml:space="preserve">.</w:t>
      </w:r>
    </w:p>
    <w:p w:rsidR="00000000" w:rsidDel="00000000" w:rsidP="00000000" w:rsidRDefault="00000000" w:rsidRPr="00000000" w14:paraId="000002B9">
      <w:pPr>
        <w:tabs>
          <w:tab w:val="left" w:leader="none" w:pos="540"/>
          <w:tab w:val="left" w:leader="none" w:pos="278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2BA">
      <w:pPr>
        <w:tabs>
          <w:tab w:val="left" w:leader="none" w:pos="540"/>
          <w:tab w:val="left" w:leader="none" w:pos="278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2BB">
      <w:pPr>
        <w:tabs>
          <w:tab w:val="left" w:leader="none" w:pos="54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 xml:space="preserve">17.</w:t>
        <w:tab/>
        <w:t xml:space="preserve">M. W. Read and P. S. Ray, "Synthesis of a 1,8-Naphthyridin-5-one Derivative via an Intramolecular 1,3-</w:t>
        <w:tab/>
        <w:t xml:space="preserve">Dipolar Cycloaddition Reaction," </w:t>
      </w:r>
      <w:r w:rsidDel="00000000" w:rsidR="00000000" w:rsidRPr="00000000">
        <w:rPr>
          <w:rFonts w:ascii="Times" w:cs="Times" w:eastAsia="Times" w:hAnsi="Times"/>
          <w:i w:val="1"/>
          <w:rtl w:val="0"/>
        </w:rPr>
        <w:t xml:space="preserve">J. Heterocyclic Chem</w:t>
      </w:r>
      <w:r w:rsidDel="00000000" w:rsidR="00000000" w:rsidRPr="00000000">
        <w:rPr>
          <w:rFonts w:ascii="Times" w:cs="Times" w:eastAsia="Times" w:hAnsi="Times"/>
          <w:rtl w:val="0"/>
        </w:rPr>
        <w:t xml:space="preserve">., </w:t>
      </w:r>
      <w:r w:rsidDel="00000000" w:rsidR="00000000" w:rsidRPr="00000000">
        <w:rPr>
          <w:rFonts w:ascii="Times" w:cs="Times" w:eastAsia="Times" w:hAnsi="Times"/>
          <w:b w:val="1"/>
          <w:rtl w:val="0"/>
        </w:rPr>
        <w:t xml:space="preserve">1995</w:t>
      </w:r>
      <w:r w:rsidDel="00000000" w:rsidR="00000000" w:rsidRPr="00000000">
        <w:rPr>
          <w:rFonts w:ascii="Times" w:cs="Times" w:eastAsia="Times" w:hAnsi="Times"/>
          <w:rtl w:val="0"/>
        </w:rPr>
        <w:t xml:space="preserve">, </w:t>
      </w:r>
      <w:r w:rsidDel="00000000" w:rsidR="00000000" w:rsidRPr="00000000">
        <w:rPr>
          <w:rFonts w:ascii="Times" w:cs="Times" w:eastAsia="Times" w:hAnsi="Times"/>
          <w:i w:val="1"/>
          <w:rtl w:val="0"/>
        </w:rPr>
        <w:t xml:space="preserve">32</w:t>
      </w:r>
      <w:r w:rsidDel="00000000" w:rsidR="00000000" w:rsidRPr="00000000">
        <w:rPr>
          <w:rFonts w:ascii="Times" w:cs="Times" w:eastAsia="Times" w:hAnsi="Times"/>
          <w:rtl w:val="0"/>
        </w:rPr>
        <w:t xml:space="preserve">, 1595-1597.</w:t>
      </w:r>
    </w:p>
    <w:p w:rsidR="00000000" w:rsidDel="00000000" w:rsidP="00000000" w:rsidRDefault="00000000" w:rsidRPr="00000000" w14:paraId="000002BC">
      <w:pPr>
        <w:tabs>
          <w:tab w:val="left" w:leader="none" w:pos="540"/>
          <w:tab w:val="left" w:leader="none" w:pos="278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2BD">
      <w:pPr>
        <w:tabs>
          <w:tab w:val="left" w:leader="none" w:pos="54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 xml:space="preserve">16.</w:t>
        <w:tab/>
        <w:t xml:space="preserve">P. S. Ray and M. J. Manning, "A New Synthesis of 2-Acylaminoisoquinolin-1(2H)-ones From </w:t>
      </w:r>
    </w:p>
    <w:p w:rsidR="00000000" w:rsidDel="00000000" w:rsidP="00000000" w:rsidRDefault="00000000" w:rsidRPr="00000000" w14:paraId="000002BE">
      <w:pPr>
        <w:tabs>
          <w:tab w:val="left" w:leader="none" w:pos="54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ab/>
        <w:t xml:space="preserve">2-Vinylbenzoic Acid," </w:t>
      </w:r>
      <w:r w:rsidDel="00000000" w:rsidR="00000000" w:rsidRPr="00000000">
        <w:rPr>
          <w:rFonts w:ascii="Times" w:cs="Times" w:eastAsia="Times" w:hAnsi="Times"/>
          <w:i w:val="1"/>
          <w:rtl w:val="0"/>
        </w:rPr>
        <w:t xml:space="preserve">Heterocycles</w:t>
      </w:r>
      <w:r w:rsidDel="00000000" w:rsidR="00000000" w:rsidRPr="00000000">
        <w:rPr>
          <w:rFonts w:ascii="Times" w:cs="Times" w:eastAsia="Times" w:hAnsi="Times"/>
          <w:rtl w:val="0"/>
        </w:rPr>
        <w:t xml:space="preserve">, </w:t>
      </w:r>
      <w:r w:rsidDel="00000000" w:rsidR="00000000" w:rsidRPr="00000000">
        <w:rPr>
          <w:rFonts w:ascii="Times" w:cs="Times" w:eastAsia="Times" w:hAnsi="Times"/>
          <w:b w:val="1"/>
          <w:rtl w:val="0"/>
        </w:rPr>
        <w:t xml:space="preserve">1994</w:t>
      </w:r>
      <w:r w:rsidDel="00000000" w:rsidR="00000000" w:rsidRPr="00000000">
        <w:rPr>
          <w:rFonts w:ascii="Times" w:cs="Times" w:eastAsia="Times" w:hAnsi="Times"/>
          <w:rtl w:val="0"/>
        </w:rPr>
        <w:t xml:space="preserve">,</w:t>
      </w:r>
      <w:r w:rsidDel="00000000" w:rsidR="00000000" w:rsidRPr="00000000">
        <w:rPr>
          <w:rFonts w:ascii="Times" w:cs="Times" w:eastAsia="Times" w:hAnsi="Times"/>
          <w:i w:val="1"/>
          <w:rtl w:val="0"/>
        </w:rPr>
        <w:t xml:space="preserve">38</w:t>
      </w:r>
      <w:r w:rsidDel="00000000" w:rsidR="00000000" w:rsidRPr="00000000">
        <w:rPr>
          <w:rFonts w:ascii="Times" w:cs="Times" w:eastAsia="Times" w:hAnsi="Times"/>
          <w:rtl w:val="0"/>
        </w:rPr>
        <w:t xml:space="preserve">, 1361-1365.</w:t>
      </w:r>
    </w:p>
    <w:p w:rsidR="00000000" w:rsidDel="00000000" w:rsidP="00000000" w:rsidRDefault="00000000" w:rsidRPr="00000000" w14:paraId="000002BF">
      <w:pPr>
        <w:tabs>
          <w:tab w:val="left" w:leader="none" w:pos="540"/>
          <w:tab w:val="left" w:leader="none" w:pos="5040"/>
          <w:tab w:val="left" w:leader="none" w:pos="10159"/>
        </w:tabs>
        <w:ind w:left="540" w:hanging="540"/>
        <w:rPr>
          <w:rFonts w:ascii="Times" w:cs="Times" w:eastAsia="Times" w:hAnsi="Times"/>
        </w:rPr>
      </w:pPr>
      <w:r w:rsidDel="00000000" w:rsidR="00000000" w:rsidRPr="00000000">
        <w:rPr>
          <w:rtl w:val="0"/>
        </w:rPr>
      </w:r>
    </w:p>
    <w:p w:rsidR="00000000" w:rsidDel="00000000" w:rsidP="00000000" w:rsidRDefault="00000000" w:rsidRPr="00000000" w14:paraId="000002C0">
      <w:pPr>
        <w:tabs>
          <w:tab w:val="left" w:leader="none" w:pos="540"/>
          <w:tab w:val="left" w:leader="none" w:pos="5040"/>
          <w:tab w:val="left" w:leader="none" w:pos="10159"/>
        </w:tabs>
        <w:ind w:left="540" w:hanging="540"/>
        <w:rPr>
          <w:rFonts w:ascii="Times" w:cs="Times" w:eastAsia="Times" w:hAnsi="Times"/>
        </w:rPr>
      </w:pPr>
      <w:r w:rsidDel="00000000" w:rsidR="00000000" w:rsidRPr="00000000">
        <w:rPr>
          <w:rFonts w:ascii="Times" w:cs="Times" w:eastAsia="Times" w:hAnsi="Times"/>
          <w:rtl w:val="0"/>
        </w:rPr>
        <w:t xml:space="preserve">15.</w:t>
        <w:tab/>
        <w:t xml:space="preserve">R. N. Henrie II, C. J. Peake, T. G. Cullen, M. K. Chaguturu, P. S. Ray, B. D. Bennett, "Insecticidal 5-Substituted-2,4-diaminopyrimidine Derivatives," International Publication No: WO 94/12032; 9 June </w:t>
      </w:r>
      <w:r w:rsidDel="00000000" w:rsidR="00000000" w:rsidRPr="00000000">
        <w:rPr>
          <w:rFonts w:ascii="Times" w:cs="Times" w:eastAsia="Times" w:hAnsi="Times"/>
          <w:b w:val="1"/>
          <w:rtl w:val="0"/>
        </w:rPr>
        <w:t xml:space="preserve">1994</w:t>
      </w:r>
      <w:r w:rsidDel="00000000" w:rsidR="00000000" w:rsidRPr="00000000">
        <w:rPr>
          <w:rFonts w:ascii="Times" w:cs="Times" w:eastAsia="Times" w:hAnsi="Times"/>
          <w:rtl w:val="0"/>
        </w:rPr>
        <w:t xml:space="preserve">.</w:t>
      </w:r>
    </w:p>
    <w:p w:rsidR="00000000" w:rsidDel="00000000" w:rsidP="00000000" w:rsidRDefault="00000000" w:rsidRPr="00000000" w14:paraId="000002C1">
      <w:pPr>
        <w:tabs>
          <w:tab w:val="left" w:leader="none" w:pos="54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 xml:space="preserve">14.</w:t>
        <w:tab/>
        <w:t xml:space="preserve">R. N. Henrie II, C. J. Peake, T. G. Cullen, M. K. Chaguturu, P. S. Ray, B. D. Bennett,"Insecticidal </w:t>
        <w:tab/>
        <w:t xml:space="preserve">Substituted-2,4-diaminoquinazolines," International Publication No: WO 94/18980; 1 September </w:t>
      </w:r>
      <w:r w:rsidDel="00000000" w:rsidR="00000000" w:rsidRPr="00000000">
        <w:rPr>
          <w:rFonts w:ascii="Times" w:cs="Times" w:eastAsia="Times" w:hAnsi="Times"/>
          <w:b w:val="1"/>
          <w:rtl w:val="0"/>
        </w:rPr>
        <w:t xml:space="preserve">1994</w:t>
      </w:r>
      <w:r w:rsidDel="00000000" w:rsidR="00000000" w:rsidRPr="00000000">
        <w:rPr>
          <w:rFonts w:ascii="Times" w:cs="Times" w:eastAsia="Times" w:hAnsi="Times"/>
          <w:rtl w:val="0"/>
        </w:rPr>
        <w:t xml:space="preserve">.</w:t>
      </w:r>
    </w:p>
    <w:p w:rsidR="00000000" w:rsidDel="00000000" w:rsidP="00000000" w:rsidRDefault="00000000" w:rsidRPr="00000000" w14:paraId="000002C2">
      <w:pPr>
        <w:tabs>
          <w:tab w:val="left" w:leader="none" w:pos="540"/>
          <w:tab w:val="left" w:leader="none" w:pos="5040"/>
          <w:tab w:val="left" w:leader="none" w:pos="10159"/>
        </w:tabs>
        <w:ind w:left="540" w:hanging="540"/>
        <w:rPr>
          <w:rFonts w:ascii="Times" w:cs="Times" w:eastAsia="Times" w:hAnsi="Times"/>
        </w:rPr>
      </w:pPr>
      <w:r w:rsidDel="00000000" w:rsidR="00000000" w:rsidRPr="00000000">
        <w:rPr>
          <w:rtl w:val="0"/>
        </w:rPr>
      </w:r>
    </w:p>
    <w:p w:rsidR="00000000" w:rsidDel="00000000" w:rsidP="00000000" w:rsidRDefault="00000000" w:rsidRPr="00000000" w14:paraId="000002C3">
      <w:pPr>
        <w:tabs>
          <w:tab w:val="left" w:leader="none" w:pos="54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 xml:space="preserve">13.</w:t>
        <w:tab/>
        <w:t xml:space="preserve">P. S. Ray, J. Buote, C. A. Webster and M. J. Manning, "Synthesis of 7,8,9,10-Tetrahydropyridazino[1,2-</w:t>
        <w:tab/>
      </w:r>
      <w:r w:rsidDel="00000000" w:rsidR="00000000" w:rsidRPr="00000000">
        <w:rPr>
          <w:rFonts w:ascii="Times" w:cs="Times" w:eastAsia="Times" w:hAnsi="Times"/>
          <w:u w:val="single"/>
          <w:rtl w:val="0"/>
        </w:rPr>
        <w:t xml:space="preserve">a</w:t>
      </w:r>
      <w:r w:rsidDel="00000000" w:rsidR="00000000" w:rsidRPr="00000000">
        <w:rPr>
          <w:rFonts w:ascii="Times" w:cs="Times" w:eastAsia="Times" w:hAnsi="Times"/>
          <w:rtl w:val="0"/>
        </w:rPr>
        <w:t xml:space="preserve">][1,2,4]benzotriazin-6-one Derivatives. A Novel Heterocyclic System," </w:t>
      </w:r>
      <w:r w:rsidDel="00000000" w:rsidR="00000000" w:rsidRPr="00000000">
        <w:rPr>
          <w:rFonts w:ascii="Times" w:cs="Times" w:eastAsia="Times" w:hAnsi="Times"/>
          <w:i w:val="1"/>
          <w:rtl w:val="0"/>
        </w:rPr>
        <w:t xml:space="preserve">J. Heterocyclic Chem</w:t>
      </w:r>
      <w:r w:rsidDel="00000000" w:rsidR="00000000" w:rsidRPr="00000000">
        <w:rPr>
          <w:rFonts w:ascii="Times" w:cs="Times" w:eastAsia="Times" w:hAnsi="Times"/>
          <w:rtl w:val="0"/>
        </w:rPr>
        <w:t xml:space="preserve">., </w:t>
      </w:r>
      <w:r w:rsidDel="00000000" w:rsidR="00000000" w:rsidRPr="00000000">
        <w:rPr>
          <w:rFonts w:ascii="Times" w:cs="Times" w:eastAsia="Times" w:hAnsi="Times"/>
          <w:b w:val="1"/>
          <w:rtl w:val="0"/>
        </w:rPr>
        <w:t xml:space="preserve">1993</w:t>
      </w:r>
      <w:r w:rsidDel="00000000" w:rsidR="00000000" w:rsidRPr="00000000">
        <w:rPr>
          <w:rFonts w:ascii="Times" w:cs="Times" w:eastAsia="Times" w:hAnsi="Times"/>
          <w:rtl w:val="0"/>
        </w:rPr>
        <w:t xml:space="preserve">, </w:t>
      </w:r>
      <w:r w:rsidDel="00000000" w:rsidR="00000000" w:rsidRPr="00000000">
        <w:rPr>
          <w:rFonts w:ascii="Times" w:cs="Times" w:eastAsia="Times" w:hAnsi="Times"/>
          <w:i w:val="1"/>
          <w:rtl w:val="0"/>
        </w:rPr>
        <w:t xml:space="preserve">30</w:t>
      </w:r>
      <w:r w:rsidDel="00000000" w:rsidR="00000000" w:rsidRPr="00000000">
        <w:rPr>
          <w:rFonts w:ascii="Times" w:cs="Times" w:eastAsia="Times" w:hAnsi="Times"/>
          <w:rtl w:val="0"/>
        </w:rPr>
        <w:t xml:space="preserve">, </w:t>
        <w:tab/>
        <w:t xml:space="preserve">45-48.</w:t>
      </w:r>
    </w:p>
    <w:p w:rsidR="00000000" w:rsidDel="00000000" w:rsidP="00000000" w:rsidRDefault="00000000" w:rsidRPr="00000000" w14:paraId="000002C4">
      <w:pPr>
        <w:tabs>
          <w:tab w:val="left" w:leader="none" w:pos="540"/>
          <w:tab w:val="left" w:leader="none" w:pos="278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2C5">
      <w:pPr>
        <w:tabs>
          <w:tab w:val="left" w:leader="none" w:pos="54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 xml:space="preserve">12.</w:t>
        <w:tab/>
        <w:t xml:space="preserve">G. A. Meier, I. R. Silverman, P. S. Ray, T. G. Cullen, S. F. Ali, F. L. Marek and C. A. Webster, </w:t>
        <w:tab/>
        <w:t xml:space="preserve">"Insecticidal Dihydropyrazoles with Reduced Lipophilicity,"  ACS Symposium Series No. 504, Synthesis </w:t>
        <w:tab/>
        <w:t xml:space="preserve">and Chemistry of Agrochemicals III, Ed. Baker et. al., American Chemical Society, </w:t>
      </w:r>
      <w:r w:rsidDel="00000000" w:rsidR="00000000" w:rsidRPr="00000000">
        <w:rPr>
          <w:rFonts w:ascii="Times" w:cs="Times" w:eastAsia="Times" w:hAnsi="Times"/>
          <w:b w:val="1"/>
          <w:rtl w:val="0"/>
        </w:rPr>
        <w:t xml:space="preserve">1992</w:t>
      </w:r>
      <w:r w:rsidDel="00000000" w:rsidR="00000000" w:rsidRPr="00000000">
        <w:rPr>
          <w:rFonts w:ascii="Times" w:cs="Times" w:eastAsia="Times" w:hAnsi="Times"/>
          <w:rtl w:val="0"/>
        </w:rPr>
        <w:t xml:space="preserve">, Chapter 28, </w:t>
        <w:tab/>
        <w:t xml:space="preserve">313-326.</w:t>
      </w:r>
    </w:p>
    <w:p w:rsidR="00000000" w:rsidDel="00000000" w:rsidP="00000000" w:rsidRDefault="00000000" w:rsidRPr="00000000" w14:paraId="000002C6">
      <w:pPr>
        <w:tabs>
          <w:tab w:val="left" w:leader="none" w:pos="540"/>
          <w:tab w:val="left" w:leader="none" w:pos="278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2C7">
      <w:pPr>
        <w:tabs>
          <w:tab w:val="left" w:leader="none" w:pos="540"/>
          <w:tab w:val="left" w:leader="none" w:pos="2780"/>
          <w:tab w:val="left" w:leader="none" w:pos="5040"/>
          <w:tab w:val="left" w:leader="none" w:pos="10159"/>
        </w:tabs>
        <w:ind w:left="540" w:hanging="540"/>
        <w:rPr>
          <w:rFonts w:ascii="Times" w:cs="Times" w:eastAsia="Times" w:hAnsi="Times"/>
        </w:rPr>
      </w:pPr>
      <w:r w:rsidDel="00000000" w:rsidR="00000000" w:rsidRPr="00000000">
        <w:rPr>
          <w:rFonts w:ascii="Times" w:cs="Times" w:eastAsia="Times" w:hAnsi="Times"/>
          <w:rtl w:val="0"/>
        </w:rPr>
        <w:t xml:space="preserve">11.</w:t>
        <w:tab/>
        <w:t xml:space="preserve">E. C. Taylor and P. S. Ray, "An Intramolecular 1,3-Dipolar Cycloaddition Approach to 5,6,7,8-Tetrahydro-(4-ethoxy-6-hydroxymethyl-2-pivaloylamino)- 5-deazapteridin -5(8H)-one, A Potentially Useful Intermediate to 5-Deaza and 5,10-Dideaza-5,6,7,8-tetrahydrofolic Acid Analogs," </w:t>
      </w:r>
      <w:r w:rsidDel="00000000" w:rsidR="00000000" w:rsidRPr="00000000">
        <w:rPr>
          <w:rFonts w:ascii="Times" w:cs="Times" w:eastAsia="Times" w:hAnsi="Times"/>
          <w:i w:val="1"/>
          <w:rtl w:val="0"/>
        </w:rPr>
        <w:t xml:space="preserve">Heterocycles</w:t>
      </w:r>
      <w:r w:rsidDel="00000000" w:rsidR="00000000" w:rsidRPr="00000000">
        <w:rPr>
          <w:rFonts w:ascii="Times" w:cs="Times" w:eastAsia="Times" w:hAnsi="Times"/>
          <w:rtl w:val="0"/>
        </w:rPr>
        <w:t xml:space="preserve">, </w:t>
      </w:r>
      <w:r w:rsidDel="00000000" w:rsidR="00000000" w:rsidRPr="00000000">
        <w:rPr>
          <w:rFonts w:ascii="Times" w:cs="Times" w:eastAsia="Times" w:hAnsi="Times"/>
          <w:b w:val="1"/>
          <w:rtl w:val="0"/>
        </w:rPr>
        <w:t xml:space="preserve">1991</w:t>
      </w:r>
      <w:r w:rsidDel="00000000" w:rsidR="00000000" w:rsidRPr="00000000">
        <w:rPr>
          <w:rFonts w:ascii="Times" w:cs="Times" w:eastAsia="Times" w:hAnsi="Times"/>
          <w:rtl w:val="0"/>
        </w:rPr>
        <w:t xml:space="preserve">, </w:t>
      </w:r>
      <w:r w:rsidDel="00000000" w:rsidR="00000000" w:rsidRPr="00000000">
        <w:rPr>
          <w:rFonts w:ascii="Times" w:cs="Times" w:eastAsia="Times" w:hAnsi="Times"/>
          <w:i w:val="1"/>
          <w:rtl w:val="0"/>
        </w:rPr>
        <w:t xml:space="preserve">32</w:t>
      </w:r>
      <w:r w:rsidDel="00000000" w:rsidR="00000000" w:rsidRPr="00000000">
        <w:rPr>
          <w:rFonts w:ascii="Times" w:cs="Times" w:eastAsia="Times" w:hAnsi="Times"/>
          <w:rtl w:val="0"/>
        </w:rPr>
        <w:t xml:space="preserve">, 1327-1340.</w:t>
      </w:r>
    </w:p>
    <w:p w:rsidR="00000000" w:rsidDel="00000000" w:rsidP="00000000" w:rsidRDefault="00000000" w:rsidRPr="00000000" w14:paraId="000002C8">
      <w:pPr>
        <w:tabs>
          <w:tab w:val="left" w:leader="none" w:pos="540"/>
          <w:tab w:val="left" w:leader="none" w:pos="278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2C9">
      <w:pPr>
        <w:tabs>
          <w:tab w:val="left" w:leader="none" w:pos="54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 xml:space="preserve">10.</w:t>
        <w:tab/>
        <w:t xml:space="preserve">E. C. Taylor and P. S. Ray, "A Novel Synthetic Approach to C-6 Carbon-Substituted Pterins via  </w:t>
        <w:tab/>
        <w:t xml:space="preserve">Intermolecular 1,3-Dipolar Cycloaddition Reactions," </w:t>
      </w:r>
      <w:r w:rsidDel="00000000" w:rsidR="00000000" w:rsidRPr="00000000">
        <w:rPr>
          <w:rFonts w:ascii="Times" w:cs="Times" w:eastAsia="Times" w:hAnsi="Times"/>
          <w:i w:val="1"/>
          <w:rtl w:val="0"/>
        </w:rPr>
        <w:t xml:space="preserve">J. Org. Chem</w:t>
      </w:r>
      <w:r w:rsidDel="00000000" w:rsidR="00000000" w:rsidRPr="00000000">
        <w:rPr>
          <w:rFonts w:ascii="Times" w:cs="Times" w:eastAsia="Times" w:hAnsi="Times"/>
          <w:rtl w:val="0"/>
        </w:rPr>
        <w:t xml:space="preserve">., </w:t>
      </w:r>
      <w:r w:rsidDel="00000000" w:rsidR="00000000" w:rsidRPr="00000000">
        <w:rPr>
          <w:rFonts w:ascii="Times" w:cs="Times" w:eastAsia="Times" w:hAnsi="Times"/>
          <w:b w:val="1"/>
          <w:rtl w:val="0"/>
        </w:rPr>
        <w:t xml:space="preserve">1991</w:t>
      </w:r>
      <w:r w:rsidDel="00000000" w:rsidR="00000000" w:rsidRPr="00000000">
        <w:rPr>
          <w:rFonts w:ascii="Times" w:cs="Times" w:eastAsia="Times" w:hAnsi="Times"/>
          <w:rtl w:val="0"/>
        </w:rPr>
        <w:t xml:space="preserve">, </w:t>
      </w:r>
      <w:r w:rsidDel="00000000" w:rsidR="00000000" w:rsidRPr="00000000">
        <w:rPr>
          <w:rFonts w:ascii="Times" w:cs="Times" w:eastAsia="Times" w:hAnsi="Times"/>
          <w:i w:val="1"/>
          <w:rtl w:val="0"/>
        </w:rPr>
        <w:t xml:space="preserve">56</w:t>
      </w:r>
      <w:r w:rsidDel="00000000" w:rsidR="00000000" w:rsidRPr="00000000">
        <w:rPr>
          <w:rFonts w:ascii="Times" w:cs="Times" w:eastAsia="Times" w:hAnsi="Times"/>
          <w:rtl w:val="0"/>
        </w:rPr>
        <w:t xml:space="preserve">, 1812-1816.</w:t>
      </w:r>
    </w:p>
    <w:p w:rsidR="00000000" w:rsidDel="00000000" w:rsidP="00000000" w:rsidRDefault="00000000" w:rsidRPr="00000000" w14:paraId="000002CA">
      <w:pPr>
        <w:tabs>
          <w:tab w:val="left" w:leader="none" w:pos="540"/>
          <w:tab w:val="left" w:leader="none" w:pos="278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2CB">
      <w:pPr>
        <w:tabs>
          <w:tab w:val="left" w:leader="none" w:pos="54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 xml:space="preserve">9.</w:t>
        <w:tab/>
        <w:t xml:space="preserve">P. S. Ray and A. A. Jaxa-Chamiec, "Novel Thymidine Analogs via Reaction of Unprotected 5'-Deoxy-5'-</w:t>
        <w:tab/>
        <w:t xml:space="preserve">iodothymidine with Dianions," </w:t>
      </w:r>
      <w:r w:rsidDel="00000000" w:rsidR="00000000" w:rsidRPr="00000000">
        <w:rPr>
          <w:rFonts w:ascii="Times" w:cs="Times" w:eastAsia="Times" w:hAnsi="Times"/>
          <w:i w:val="1"/>
          <w:rtl w:val="0"/>
        </w:rPr>
        <w:t xml:space="preserve">Heterocycles</w:t>
      </w:r>
      <w:r w:rsidDel="00000000" w:rsidR="00000000" w:rsidRPr="00000000">
        <w:rPr>
          <w:rFonts w:ascii="Times" w:cs="Times" w:eastAsia="Times" w:hAnsi="Times"/>
          <w:rtl w:val="0"/>
        </w:rPr>
        <w:t xml:space="preserve">, </w:t>
      </w:r>
      <w:r w:rsidDel="00000000" w:rsidR="00000000" w:rsidRPr="00000000">
        <w:rPr>
          <w:rFonts w:ascii="Times" w:cs="Times" w:eastAsia="Times" w:hAnsi="Times"/>
          <w:b w:val="1"/>
          <w:rtl w:val="0"/>
        </w:rPr>
        <w:t xml:space="preserve">1990</w:t>
      </w:r>
      <w:r w:rsidDel="00000000" w:rsidR="00000000" w:rsidRPr="00000000">
        <w:rPr>
          <w:rFonts w:ascii="Times" w:cs="Times" w:eastAsia="Times" w:hAnsi="Times"/>
          <w:rtl w:val="0"/>
        </w:rPr>
        <w:t xml:space="preserve">, </w:t>
      </w:r>
      <w:r w:rsidDel="00000000" w:rsidR="00000000" w:rsidRPr="00000000">
        <w:rPr>
          <w:rFonts w:ascii="Times" w:cs="Times" w:eastAsia="Times" w:hAnsi="Times"/>
          <w:i w:val="1"/>
          <w:rtl w:val="0"/>
        </w:rPr>
        <w:t xml:space="preserve">31</w:t>
      </w:r>
      <w:r w:rsidDel="00000000" w:rsidR="00000000" w:rsidRPr="00000000">
        <w:rPr>
          <w:rFonts w:ascii="Times" w:cs="Times" w:eastAsia="Times" w:hAnsi="Times"/>
          <w:rtl w:val="0"/>
        </w:rPr>
        <w:t xml:space="preserve">, 1777-1780.</w:t>
      </w:r>
    </w:p>
    <w:p w:rsidR="00000000" w:rsidDel="00000000" w:rsidP="00000000" w:rsidRDefault="00000000" w:rsidRPr="00000000" w14:paraId="000002CC">
      <w:pPr>
        <w:tabs>
          <w:tab w:val="left" w:leader="none" w:pos="54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2CD">
      <w:pPr>
        <w:tabs>
          <w:tab w:val="left" w:leader="none" w:pos="54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 xml:space="preserve">8.</w:t>
        <w:tab/>
        <w:t xml:space="preserve">P. S Ray and R. F. Hank, "A Convenient Synthesis of 1-Aryl-3-methyl-1,2,4-triazolin-5-ones From the </w:t>
        <w:tab/>
        <w:t xml:space="preserve">Reaction Between Acetone Arylhydrazones and Acetyl Isocyanate," </w:t>
      </w:r>
      <w:r w:rsidDel="00000000" w:rsidR="00000000" w:rsidRPr="00000000">
        <w:rPr>
          <w:rFonts w:ascii="Times" w:cs="Times" w:eastAsia="Times" w:hAnsi="Times"/>
          <w:i w:val="1"/>
          <w:rtl w:val="0"/>
        </w:rPr>
        <w:t xml:space="preserve">J. Heterocyclic Chem</w:t>
      </w:r>
      <w:r w:rsidDel="00000000" w:rsidR="00000000" w:rsidRPr="00000000">
        <w:rPr>
          <w:rFonts w:ascii="Times" w:cs="Times" w:eastAsia="Times" w:hAnsi="Times"/>
          <w:rtl w:val="0"/>
        </w:rPr>
        <w:t xml:space="preserve">., </w:t>
      </w:r>
      <w:r w:rsidDel="00000000" w:rsidR="00000000" w:rsidRPr="00000000">
        <w:rPr>
          <w:rFonts w:ascii="Times" w:cs="Times" w:eastAsia="Times" w:hAnsi="Times"/>
          <w:b w:val="1"/>
          <w:rtl w:val="0"/>
        </w:rPr>
        <w:t xml:space="preserve">1990</w:t>
      </w:r>
      <w:r w:rsidDel="00000000" w:rsidR="00000000" w:rsidRPr="00000000">
        <w:rPr>
          <w:rFonts w:ascii="Times" w:cs="Times" w:eastAsia="Times" w:hAnsi="Times"/>
          <w:rtl w:val="0"/>
        </w:rPr>
        <w:t xml:space="preserve">, 2017-</w:t>
        <w:tab/>
        <w:t xml:space="preserve">2020.</w:t>
      </w:r>
    </w:p>
    <w:p w:rsidR="00000000" w:rsidDel="00000000" w:rsidP="00000000" w:rsidRDefault="00000000" w:rsidRPr="00000000" w14:paraId="000002CE">
      <w:pPr>
        <w:tabs>
          <w:tab w:val="left" w:leader="none" w:pos="54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2CF">
      <w:pPr>
        <w:tabs>
          <w:tab w:val="left" w:leader="none" w:pos="54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 xml:space="preserve">7.</w:t>
        <w:tab/>
        <w:t xml:space="preserve">E. C. Taylor, P. S. Ray, I. S. Darwish and R. Dotzer,"Synthetic Studies on the Molybdenum Cofactor,"  </w:t>
        <w:tab/>
      </w:r>
      <w:r w:rsidDel="00000000" w:rsidR="00000000" w:rsidRPr="00000000">
        <w:rPr>
          <w:rFonts w:ascii="Times" w:cs="Times" w:eastAsia="Times" w:hAnsi="Times"/>
          <w:i w:val="1"/>
          <w:rtl w:val="0"/>
        </w:rPr>
        <w:t xml:space="preserve">Chemistry and Biology of Pteridines</w:t>
      </w:r>
      <w:r w:rsidDel="00000000" w:rsidR="00000000" w:rsidRPr="00000000">
        <w:rPr>
          <w:rFonts w:ascii="Times" w:cs="Times" w:eastAsia="Times" w:hAnsi="Times"/>
          <w:rtl w:val="0"/>
        </w:rPr>
        <w:t xml:space="preserve">, Proceedings of the Ninth International Symposium on Pteridines </w:t>
      </w:r>
    </w:p>
    <w:p w:rsidR="00000000" w:rsidDel="00000000" w:rsidP="00000000" w:rsidRDefault="00000000" w:rsidRPr="00000000" w14:paraId="000002D0">
      <w:pPr>
        <w:tabs>
          <w:tab w:val="left" w:leader="none" w:pos="54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ab/>
        <w:t xml:space="preserve">and Folic Acid Derivatives, H.-Ch. Curtis, S. Ghisla, N. Blau, Eds.; Walter de Gruyter, Berlin, </w:t>
      </w:r>
      <w:r w:rsidDel="00000000" w:rsidR="00000000" w:rsidRPr="00000000">
        <w:rPr>
          <w:rFonts w:ascii="Times" w:cs="Times" w:eastAsia="Times" w:hAnsi="Times"/>
          <w:b w:val="1"/>
          <w:rtl w:val="0"/>
        </w:rPr>
        <w:t xml:space="preserve">1990</w:t>
      </w:r>
      <w:r w:rsidDel="00000000" w:rsidR="00000000" w:rsidRPr="00000000">
        <w:rPr>
          <w:rFonts w:ascii="Times" w:cs="Times" w:eastAsia="Times" w:hAnsi="Times"/>
          <w:rtl w:val="0"/>
        </w:rPr>
        <w:t xml:space="preserve">, </w:t>
      </w:r>
    </w:p>
    <w:p w:rsidR="00000000" w:rsidDel="00000000" w:rsidP="00000000" w:rsidRDefault="00000000" w:rsidRPr="00000000" w14:paraId="000002D1">
      <w:pPr>
        <w:tabs>
          <w:tab w:val="left" w:leader="none" w:pos="54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ab/>
        <w:t xml:space="preserve">p 67-72.</w:t>
      </w:r>
    </w:p>
    <w:p w:rsidR="00000000" w:rsidDel="00000000" w:rsidP="00000000" w:rsidRDefault="00000000" w:rsidRPr="00000000" w14:paraId="000002D2">
      <w:pPr>
        <w:tabs>
          <w:tab w:val="left" w:leader="none" w:pos="540"/>
          <w:tab w:val="left" w:leader="none" w:pos="278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2D3">
      <w:pPr>
        <w:tabs>
          <w:tab w:val="left" w:leader="none" w:pos="54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 xml:space="preserve">6.</w:t>
        <w:tab/>
        <w:t xml:space="preserve">E. C. Taylor, P. S. Ray, I. S. Darwish, J. L. Johnson and K. V. Rajagopalan, "Studies on the </w:t>
        <w:tab/>
        <w:t xml:space="preserve">Molybdenum Cofactor. Determination of the Structure and Absolute Configuration of Form A," </w:t>
      </w:r>
      <w:r w:rsidDel="00000000" w:rsidR="00000000" w:rsidRPr="00000000">
        <w:rPr>
          <w:rFonts w:ascii="Times" w:cs="Times" w:eastAsia="Times" w:hAnsi="Times"/>
          <w:i w:val="1"/>
          <w:rtl w:val="0"/>
        </w:rPr>
        <w:t xml:space="preserve">J. Am. </w:t>
        <w:tab/>
        <w:t xml:space="preserve">Chem. Soc., </w:t>
      </w:r>
      <w:r w:rsidDel="00000000" w:rsidR="00000000" w:rsidRPr="00000000">
        <w:rPr>
          <w:rFonts w:ascii="Times" w:cs="Times" w:eastAsia="Times" w:hAnsi="Times"/>
          <w:b w:val="1"/>
          <w:rtl w:val="0"/>
        </w:rPr>
        <w:t xml:space="preserve">1989</w:t>
      </w:r>
      <w:r w:rsidDel="00000000" w:rsidR="00000000" w:rsidRPr="00000000">
        <w:rPr>
          <w:rFonts w:ascii="Times" w:cs="Times" w:eastAsia="Times" w:hAnsi="Times"/>
          <w:rtl w:val="0"/>
        </w:rPr>
        <w:t xml:space="preserve">, </w:t>
      </w:r>
      <w:r w:rsidDel="00000000" w:rsidR="00000000" w:rsidRPr="00000000">
        <w:rPr>
          <w:rFonts w:ascii="Times" w:cs="Times" w:eastAsia="Times" w:hAnsi="Times"/>
          <w:i w:val="1"/>
          <w:rtl w:val="0"/>
        </w:rPr>
        <w:t xml:space="preserve">111</w:t>
      </w:r>
      <w:r w:rsidDel="00000000" w:rsidR="00000000" w:rsidRPr="00000000">
        <w:rPr>
          <w:rFonts w:ascii="Times" w:cs="Times" w:eastAsia="Times" w:hAnsi="Times"/>
          <w:rtl w:val="0"/>
        </w:rPr>
        <w:t xml:space="preserve">, 7664-7665.</w:t>
      </w:r>
    </w:p>
    <w:p w:rsidR="00000000" w:rsidDel="00000000" w:rsidP="00000000" w:rsidRDefault="00000000" w:rsidRPr="00000000" w14:paraId="000002D4">
      <w:pPr>
        <w:tabs>
          <w:tab w:val="left" w:leader="none" w:pos="540"/>
          <w:tab w:val="left" w:leader="none" w:pos="278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2D5">
      <w:pPr>
        <w:tabs>
          <w:tab w:val="left" w:leader="none" w:pos="540"/>
          <w:tab w:val="left" w:leader="none" w:pos="2780"/>
          <w:tab w:val="left" w:leader="none" w:pos="5040"/>
          <w:tab w:val="left" w:leader="none" w:pos="10159"/>
        </w:tabs>
        <w:ind w:left="540" w:hanging="540"/>
        <w:rPr>
          <w:rFonts w:ascii="Times" w:cs="Times" w:eastAsia="Times" w:hAnsi="Times"/>
        </w:rPr>
      </w:pPr>
      <w:r w:rsidDel="00000000" w:rsidR="00000000" w:rsidRPr="00000000">
        <w:rPr>
          <w:rFonts w:ascii="Times" w:cs="Times" w:eastAsia="Times" w:hAnsi="Times"/>
          <w:rtl w:val="0"/>
        </w:rPr>
        <w:t xml:space="preserve">5.</w:t>
        <w:tab/>
        <w:t xml:space="preserve">E. C. Taylor and P. S. Ray, "A Convenient Synthetic Approach to 10-Deazaaminopterin and 10-Deazafolic Acid,"  </w:t>
      </w:r>
      <w:r w:rsidDel="00000000" w:rsidR="00000000" w:rsidRPr="00000000">
        <w:rPr>
          <w:rFonts w:ascii="Times" w:cs="Times" w:eastAsia="Times" w:hAnsi="Times"/>
          <w:i w:val="1"/>
          <w:rtl w:val="0"/>
        </w:rPr>
        <w:t xml:space="preserve">J. Org. Chem.,</w:t>
      </w:r>
      <w:r w:rsidDel="00000000" w:rsidR="00000000" w:rsidRPr="00000000">
        <w:rPr>
          <w:rFonts w:ascii="Times" w:cs="Times" w:eastAsia="Times" w:hAnsi="Times"/>
          <w:rtl w:val="0"/>
        </w:rPr>
        <w:t xml:space="preserve"> </w:t>
      </w:r>
      <w:r w:rsidDel="00000000" w:rsidR="00000000" w:rsidRPr="00000000">
        <w:rPr>
          <w:rFonts w:ascii="Times" w:cs="Times" w:eastAsia="Times" w:hAnsi="Times"/>
          <w:b w:val="1"/>
          <w:rtl w:val="0"/>
        </w:rPr>
        <w:t xml:space="preserve">1988</w:t>
      </w:r>
      <w:r w:rsidDel="00000000" w:rsidR="00000000" w:rsidRPr="00000000">
        <w:rPr>
          <w:rFonts w:ascii="Times" w:cs="Times" w:eastAsia="Times" w:hAnsi="Times"/>
          <w:rtl w:val="0"/>
        </w:rPr>
        <w:t xml:space="preserve">, </w:t>
      </w:r>
      <w:r w:rsidDel="00000000" w:rsidR="00000000" w:rsidRPr="00000000">
        <w:rPr>
          <w:rFonts w:ascii="Times" w:cs="Times" w:eastAsia="Times" w:hAnsi="Times"/>
          <w:i w:val="1"/>
          <w:rtl w:val="0"/>
        </w:rPr>
        <w:t xml:space="preserve">53</w:t>
      </w:r>
      <w:r w:rsidDel="00000000" w:rsidR="00000000" w:rsidRPr="00000000">
        <w:rPr>
          <w:rFonts w:ascii="Times" w:cs="Times" w:eastAsia="Times" w:hAnsi="Times"/>
          <w:rtl w:val="0"/>
        </w:rPr>
        <w:t xml:space="preserve">, 35-35.</w:t>
      </w:r>
    </w:p>
    <w:p w:rsidR="00000000" w:rsidDel="00000000" w:rsidP="00000000" w:rsidRDefault="00000000" w:rsidRPr="00000000" w14:paraId="000002D6">
      <w:pPr>
        <w:tabs>
          <w:tab w:val="left" w:leader="none" w:pos="540"/>
          <w:tab w:val="left" w:leader="none" w:pos="278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2D7">
      <w:pPr>
        <w:tabs>
          <w:tab w:val="left" w:leader="none" w:pos="54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 xml:space="preserve">4.</w:t>
        <w:tab/>
        <w:t xml:space="preserve">E. C. Taylor and P. S. Ray, "A Convenient Synthesis of 6-Formylpterin," </w:t>
      </w:r>
      <w:r w:rsidDel="00000000" w:rsidR="00000000" w:rsidRPr="00000000">
        <w:rPr>
          <w:rFonts w:ascii="Times" w:cs="Times" w:eastAsia="Times" w:hAnsi="Times"/>
          <w:i w:val="1"/>
          <w:rtl w:val="0"/>
        </w:rPr>
        <w:t xml:space="preserve">Syn. Comm., </w:t>
      </w:r>
      <w:r w:rsidDel="00000000" w:rsidR="00000000" w:rsidRPr="00000000">
        <w:rPr>
          <w:rFonts w:ascii="Times" w:cs="Times" w:eastAsia="Times" w:hAnsi="Times"/>
          <w:b w:val="1"/>
          <w:rtl w:val="0"/>
        </w:rPr>
        <w:t xml:space="preserve">1987</w:t>
      </w:r>
      <w:r w:rsidDel="00000000" w:rsidR="00000000" w:rsidRPr="00000000">
        <w:rPr>
          <w:rFonts w:ascii="Times" w:cs="Times" w:eastAsia="Times" w:hAnsi="Times"/>
          <w:rtl w:val="0"/>
        </w:rPr>
        <w:t xml:space="preserve">, </w:t>
      </w:r>
      <w:r w:rsidDel="00000000" w:rsidR="00000000" w:rsidRPr="00000000">
        <w:rPr>
          <w:rFonts w:ascii="Times" w:cs="Times" w:eastAsia="Times" w:hAnsi="Times"/>
          <w:i w:val="1"/>
          <w:rtl w:val="0"/>
        </w:rPr>
        <w:t xml:space="preserve">17</w:t>
      </w:r>
      <w:r w:rsidDel="00000000" w:rsidR="00000000" w:rsidRPr="00000000">
        <w:rPr>
          <w:rFonts w:ascii="Times" w:cs="Times" w:eastAsia="Times" w:hAnsi="Times"/>
          <w:rtl w:val="0"/>
        </w:rPr>
        <w:t xml:space="preserve">, 1865-</w:t>
        <w:tab/>
        <w:t xml:space="preserve">1868.</w:t>
      </w:r>
    </w:p>
    <w:p w:rsidR="00000000" w:rsidDel="00000000" w:rsidP="00000000" w:rsidRDefault="00000000" w:rsidRPr="00000000" w14:paraId="000002D8">
      <w:pPr>
        <w:tabs>
          <w:tab w:val="left" w:leader="none" w:pos="540"/>
          <w:tab w:val="left" w:leader="none" w:pos="278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2D9">
      <w:pPr>
        <w:tabs>
          <w:tab w:val="left" w:leader="none" w:pos="54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 xml:space="preserve">3.</w:t>
        <w:tab/>
        <w:t xml:space="preserve">E. C. Taylor and P. S. Ray,"A New and Unequivocal Route to C-6 Carbon-Substituted Pterins and </w:t>
        <w:tab/>
        <w:t xml:space="preserve">Pteridines,"  </w:t>
      </w:r>
      <w:r w:rsidDel="00000000" w:rsidR="00000000" w:rsidRPr="00000000">
        <w:rPr>
          <w:rFonts w:ascii="Times" w:cs="Times" w:eastAsia="Times" w:hAnsi="Times"/>
          <w:i w:val="1"/>
          <w:rtl w:val="0"/>
        </w:rPr>
        <w:t xml:space="preserve">J. Org. Chem., </w:t>
      </w:r>
      <w:r w:rsidDel="00000000" w:rsidR="00000000" w:rsidRPr="00000000">
        <w:rPr>
          <w:rFonts w:ascii="Times" w:cs="Times" w:eastAsia="Times" w:hAnsi="Times"/>
          <w:b w:val="1"/>
          <w:rtl w:val="0"/>
        </w:rPr>
        <w:t xml:space="preserve">1987</w:t>
      </w:r>
      <w:r w:rsidDel="00000000" w:rsidR="00000000" w:rsidRPr="00000000">
        <w:rPr>
          <w:rFonts w:ascii="Times" w:cs="Times" w:eastAsia="Times" w:hAnsi="Times"/>
          <w:rtl w:val="0"/>
        </w:rPr>
        <w:t xml:space="preserve">, </w:t>
      </w:r>
      <w:r w:rsidDel="00000000" w:rsidR="00000000" w:rsidRPr="00000000">
        <w:rPr>
          <w:rFonts w:ascii="Times" w:cs="Times" w:eastAsia="Times" w:hAnsi="Times"/>
          <w:i w:val="1"/>
          <w:rtl w:val="0"/>
        </w:rPr>
        <w:t xml:space="preserve">52</w:t>
      </w:r>
      <w:r w:rsidDel="00000000" w:rsidR="00000000" w:rsidRPr="00000000">
        <w:rPr>
          <w:rFonts w:ascii="Times" w:cs="Times" w:eastAsia="Times" w:hAnsi="Times"/>
          <w:rtl w:val="0"/>
        </w:rPr>
        <w:t xml:space="preserve">, 3997-4000.</w:t>
      </w:r>
    </w:p>
    <w:p w:rsidR="00000000" w:rsidDel="00000000" w:rsidP="00000000" w:rsidRDefault="00000000" w:rsidRPr="00000000" w14:paraId="000002DA">
      <w:pPr>
        <w:tabs>
          <w:tab w:val="left" w:leader="none" w:pos="540"/>
          <w:tab w:val="left" w:leader="none" w:pos="278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2DB">
      <w:pPr>
        <w:tabs>
          <w:tab w:val="left" w:leader="none" w:pos="54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 xml:space="preserve">2.</w:t>
        <w:tab/>
        <w:t xml:space="preserve">R. C. Cookson and P. S. Ray, "A New Synthesis of Macrocyclic Keto-Lactones via Ring Expansion of </w:t>
      </w:r>
    </w:p>
    <w:p w:rsidR="00000000" w:rsidDel="00000000" w:rsidP="00000000" w:rsidRDefault="00000000" w:rsidRPr="00000000" w14:paraId="000002DC">
      <w:pPr>
        <w:tabs>
          <w:tab w:val="left" w:leader="none" w:pos="540"/>
          <w:tab w:val="left" w:leader="none" w:pos="2340"/>
          <w:tab w:val="left" w:leader="none" w:pos="4860"/>
          <w:tab w:val="left" w:leader="none" w:pos="6840"/>
          <w:tab w:val="left" w:leader="none" w:pos="8640"/>
          <w:tab w:val="left" w:leader="none" w:pos="9900"/>
        </w:tabs>
        <w:rPr>
          <w:rFonts w:ascii="Times" w:cs="Times" w:eastAsia="Times" w:hAnsi="Times"/>
          <w:b w:val="1"/>
          <w:sz w:val="20"/>
          <w:szCs w:val="20"/>
        </w:rPr>
      </w:pPr>
      <w:r w:rsidDel="00000000" w:rsidR="00000000" w:rsidRPr="00000000">
        <w:rPr>
          <w:rFonts w:ascii="Times" w:cs="Times" w:eastAsia="Times" w:hAnsi="Times"/>
          <w:rtl w:val="0"/>
        </w:rPr>
        <w:tab/>
        <w:t xml:space="preserve">2-(3-Hydroxypropyl)-2-nitrocycloalkanones," </w:t>
      </w:r>
      <w:r w:rsidDel="00000000" w:rsidR="00000000" w:rsidRPr="00000000">
        <w:rPr>
          <w:rFonts w:ascii="Times" w:cs="Times" w:eastAsia="Times" w:hAnsi="Times"/>
          <w:i w:val="1"/>
          <w:rtl w:val="0"/>
        </w:rPr>
        <w:t xml:space="preserve">Tetrahedron Lett.,</w:t>
      </w:r>
      <w:r w:rsidDel="00000000" w:rsidR="00000000" w:rsidRPr="00000000">
        <w:rPr>
          <w:rFonts w:ascii="Times" w:cs="Times" w:eastAsia="Times" w:hAnsi="Times"/>
          <w:b w:val="1"/>
          <w:rtl w:val="0"/>
        </w:rPr>
        <w:t xml:space="preserve"> 1982</w:t>
      </w:r>
      <w:r w:rsidDel="00000000" w:rsidR="00000000" w:rsidRPr="00000000">
        <w:rPr>
          <w:rFonts w:ascii="Times" w:cs="Times" w:eastAsia="Times" w:hAnsi="Times"/>
          <w:rtl w:val="0"/>
        </w:rPr>
        <w:t xml:space="preserve">, </w:t>
      </w:r>
      <w:r w:rsidDel="00000000" w:rsidR="00000000" w:rsidRPr="00000000">
        <w:rPr>
          <w:rFonts w:ascii="Times" w:cs="Times" w:eastAsia="Times" w:hAnsi="Times"/>
          <w:i w:val="1"/>
          <w:rtl w:val="0"/>
        </w:rPr>
        <w:t xml:space="preserve">23</w:t>
      </w:r>
      <w:r w:rsidDel="00000000" w:rsidR="00000000" w:rsidRPr="00000000">
        <w:rPr>
          <w:rFonts w:ascii="Times" w:cs="Times" w:eastAsia="Times" w:hAnsi="Times"/>
          <w:rtl w:val="0"/>
        </w:rPr>
        <w:t xml:space="preserve">, 3521-3524.</w:t>
      </w:r>
      <w:r w:rsidDel="00000000" w:rsidR="00000000" w:rsidRPr="00000000">
        <w:rPr>
          <w:rtl w:val="0"/>
        </w:rPr>
      </w:r>
    </w:p>
    <w:p w:rsidR="00000000" w:rsidDel="00000000" w:rsidP="00000000" w:rsidRDefault="00000000" w:rsidRPr="00000000" w14:paraId="000002DD">
      <w:pPr>
        <w:tabs>
          <w:tab w:val="left" w:leader="none" w:pos="540"/>
          <w:tab w:val="left" w:leader="none" w:pos="2340"/>
          <w:tab w:val="left" w:leader="none" w:pos="4860"/>
          <w:tab w:val="left" w:leader="none" w:pos="6840"/>
          <w:tab w:val="left" w:leader="none" w:pos="8640"/>
          <w:tab w:val="left" w:leader="none" w:pos="9900"/>
        </w:tabs>
        <w:rPr>
          <w:rFonts w:ascii="Times" w:cs="Times" w:eastAsia="Times" w:hAnsi="Times"/>
          <w:b w:val="1"/>
          <w:sz w:val="20"/>
          <w:szCs w:val="20"/>
        </w:rPr>
      </w:pPr>
      <w:r w:rsidDel="00000000" w:rsidR="00000000" w:rsidRPr="00000000">
        <w:rPr>
          <w:rFonts w:ascii="Times" w:cs="Times" w:eastAsia="Times" w:hAnsi="Times"/>
          <w:b w:val="1"/>
          <w:sz w:val="20"/>
          <w:szCs w:val="20"/>
          <w:rtl w:val="0"/>
        </w:rPr>
        <w:tab/>
      </w:r>
    </w:p>
    <w:p w:rsidR="00000000" w:rsidDel="00000000" w:rsidP="00000000" w:rsidRDefault="00000000" w:rsidRPr="00000000" w14:paraId="000002DE">
      <w:pPr>
        <w:tabs>
          <w:tab w:val="left" w:leader="none" w:pos="540"/>
          <w:tab w:val="left" w:leader="none" w:pos="2340"/>
          <w:tab w:val="left" w:leader="none" w:pos="4860"/>
          <w:tab w:val="left" w:leader="none" w:pos="6840"/>
          <w:tab w:val="left" w:leader="none" w:pos="8640"/>
          <w:tab w:val="left" w:leader="none" w:pos="9900"/>
        </w:tabs>
        <w:rPr>
          <w:rFonts w:ascii="Times" w:cs="Times" w:eastAsia="Times" w:hAnsi="Times"/>
        </w:rPr>
      </w:pPr>
      <w:r w:rsidDel="00000000" w:rsidR="00000000" w:rsidRPr="00000000">
        <w:rPr>
          <w:rFonts w:ascii="Times" w:cs="Times" w:eastAsia="Times" w:hAnsi="Times"/>
          <w:rtl w:val="0"/>
        </w:rPr>
        <w:t xml:space="preserve">1.</w:t>
        <w:tab/>
        <w:t xml:space="preserve">A. McKillop, A. Henderson, P. S. Ray, C. Avenando, E.G. Molinero,"Heterocyclic Synthesis Using Ethyl </w:t>
        <w:tab/>
        <w:t xml:space="preserve">Carboethoxyformimidate," </w:t>
      </w:r>
      <w:r w:rsidDel="00000000" w:rsidR="00000000" w:rsidRPr="00000000">
        <w:rPr>
          <w:rFonts w:ascii="Times" w:cs="Times" w:eastAsia="Times" w:hAnsi="Times"/>
          <w:i w:val="1"/>
          <w:rtl w:val="0"/>
        </w:rPr>
        <w:t xml:space="preserve">Tetrahedron  Lett.,</w:t>
      </w:r>
      <w:r w:rsidDel="00000000" w:rsidR="00000000" w:rsidRPr="00000000">
        <w:rPr>
          <w:rFonts w:ascii="Times" w:cs="Times" w:eastAsia="Times" w:hAnsi="Times"/>
          <w:b w:val="1"/>
          <w:rtl w:val="0"/>
        </w:rPr>
        <w:t xml:space="preserve"> 1982</w:t>
      </w:r>
      <w:r w:rsidDel="00000000" w:rsidR="00000000" w:rsidRPr="00000000">
        <w:rPr>
          <w:rFonts w:ascii="Times" w:cs="Times" w:eastAsia="Times" w:hAnsi="Times"/>
          <w:rtl w:val="0"/>
        </w:rPr>
        <w:t xml:space="preserve">, </w:t>
      </w:r>
      <w:r w:rsidDel="00000000" w:rsidR="00000000" w:rsidRPr="00000000">
        <w:rPr>
          <w:rFonts w:ascii="Times" w:cs="Times" w:eastAsia="Times" w:hAnsi="Times"/>
          <w:i w:val="1"/>
          <w:rtl w:val="0"/>
        </w:rPr>
        <w:t xml:space="preserve">23</w:t>
      </w:r>
      <w:r w:rsidDel="00000000" w:rsidR="00000000" w:rsidRPr="00000000">
        <w:rPr>
          <w:rFonts w:ascii="Times" w:cs="Times" w:eastAsia="Times" w:hAnsi="Times"/>
          <w:rtl w:val="0"/>
        </w:rPr>
        <w:t xml:space="preserve">, 3357-3360.</w:t>
      </w:r>
    </w:p>
    <w:p w:rsidR="00000000" w:rsidDel="00000000" w:rsidP="00000000" w:rsidRDefault="00000000" w:rsidRPr="00000000" w14:paraId="000002DF">
      <w:pPr>
        <w:tabs>
          <w:tab w:val="left" w:leader="none" w:pos="2340"/>
          <w:tab w:val="left" w:leader="none" w:pos="3600"/>
          <w:tab w:val="left" w:leader="none" w:pos="6840"/>
          <w:tab w:val="left" w:leader="none" w:pos="9900"/>
        </w:tabs>
        <w:rPr>
          <w:rFonts w:ascii="Times" w:cs="Times" w:eastAsia="Times" w:hAnsi="Times"/>
        </w:rPr>
      </w:pPr>
      <w:r w:rsidDel="00000000" w:rsidR="00000000" w:rsidRPr="00000000">
        <w:rPr>
          <w:rtl w:val="0"/>
        </w:rPr>
      </w:r>
    </w:p>
    <w:p w:rsidR="00000000" w:rsidDel="00000000" w:rsidP="00000000" w:rsidRDefault="00000000" w:rsidRPr="00000000" w14:paraId="000002E0">
      <w:pPr>
        <w:tabs>
          <w:tab w:val="left" w:leader="none" w:pos="2340"/>
          <w:tab w:val="left" w:leader="none" w:pos="3600"/>
          <w:tab w:val="left" w:leader="none" w:pos="5220"/>
          <w:tab w:val="left" w:leader="none" w:pos="6840"/>
          <w:tab w:val="left" w:leader="none" w:pos="9900"/>
        </w:tabs>
        <w:rPr>
          <w:rFonts w:ascii="Times" w:cs="Times" w:eastAsia="Times" w:hAnsi="Times"/>
        </w:rPr>
      </w:pPr>
      <w:r w:rsidDel="00000000" w:rsidR="00000000" w:rsidRPr="00000000">
        <w:rPr>
          <w:rtl w:val="0"/>
        </w:rPr>
      </w:r>
    </w:p>
    <w:p w:rsidR="00000000" w:rsidDel="00000000" w:rsidP="00000000" w:rsidRDefault="00000000" w:rsidRPr="00000000" w14:paraId="000002E1">
      <w:pPr>
        <w:pStyle w:val="Heading2"/>
        <w:tabs>
          <w:tab w:val="left" w:leader="none" w:pos="2780"/>
          <w:tab w:val="left" w:leader="none" w:pos="5040"/>
          <w:tab w:val="left" w:leader="none" w:pos="10159"/>
          <w:tab w:val="left" w:leader="none" w:pos="540"/>
        </w:tabs>
        <w:rPr>
          <w:rFonts w:ascii="Times New Roman" w:cs="Times New Roman" w:eastAsia="Times New Roman" w:hAnsi="Times New Roman"/>
          <w:i w:val="1"/>
          <w:sz w:val="28"/>
          <w:szCs w:val="28"/>
          <w:u w:val="single"/>
        </w:rPr>
      </w:pPr>
      <w:r w:rsidDel="00000000" w:rsidR="00000000" w:rsidRPr="00000000">
        <w:rPr>
          <w:i w:val="1"/>
          <w:sz w:val="28"/>
          <w:szCs w:val="28"/>
          <w:u w:val="single"/>
          <w:rtl w:val="0"/>
        </w:rPr>
        <w:t xml:space="preserve">Research Presentations at National and Regional Chemistry Meetings &amp; Universities</w:t>
      </w:r>
      <w:r w:rsidDel="00000000" w:rsidR="00000000" w:rsidRPr="00000000">
        <w:rPr>
          <w:rtl w:val="0"/>
        </w:rPr>
      </w:r>
    </w:p>
    <w:p w:rsidR="00000000" w:rsidDel="00000000" w:rsidP="00000000" w:rsidRDefault="00000000" w:rsidRPr="00000000" w14:paraId="000002E2">
      <w:pPr>
        <w:ind w:left="540" w:hanging="540"/>
        <w:rPr>
          <w:rFonts w:ascii="Times" w:cs="Times" w:eastAsia="Times" w:hAnsi="Times"/>
        </w:rPr>
      </w:pPr>
      <w:r w:rsidDel="00000000" w:rsidR="00000000" w:rsidRPr="00000000">
        <w:rPr>
          <w:rtl w:val="0"/>
        </w:rPr>
      </w:r>
    </w:p>
    <w:p w:rsidR="00000000" w:rsidDel="00000000" w:rsidP="00000000" w:rsidRDefault="00000000" w:rsidRPr="00000000" w14:paraId="000002E3">
      <w:pPr>
        <w:ind w:left="540" w:hanging="540"/>
        <w:rPr>
          <w:rFonts w:ascii="Times" w:cs="Times" w:eastAsia="Times" w:hAnsi="Times"/>
        </w:rPr>
      </w:pPr>
      <w:r w:rsidDel="00000000" w:rsidR="00000000" w:rsidRPr="00000000">
        <w:rPr>
          <w:rFonts w:ascii="Times" w:cs="Times" w:eastAsia="Times" w:hAnsi="Times"/>
          <w:rtl w:val="0"/>
        </w:rPr>
        <w:t xml:space="preserve">34.</w:t>
        <w:tab/>
      </w:r>
      <w:r w:rsidDel="00000000" w:rsidR="00000000" w:rsidRPr="00000000">
        <w:rPr>
          <w:rFonts w:ascii="Times" w:cs="Times" w:eastAsia="Times" w:hAnsi="Times"/>
          <w:b w:val="1"/>
          <w:rtl w:val="0"/>
        </w:rPr>
        <w:t xml:space="preserve">November 9, 2018</w:t>
      </w:r>
      <w:r w:rsidDel="00000000" w:rsidR="00000000" w:rsidRPr="00000000">
        <w:rPr>
          <w:rFonts w:ascii="Times" w:cs="Times" w:eastAsia="Times" w:hAnsi="Times"/>
          <w:rtl w:val="0"/>
        </w:rPr>
        <w:t xml:space="preserve">: P.S. Ray, “Lego and Synthesis: The Art and Science of Molecular Construction Applied to Building Novel Anti-folates as Potential Anti-cancer Drugs”. Biology Department Seminar, UWG.</w:t>
      </w:r>
    </w:p>
    <w:p w:rsidR="00000000" w:rsidDel="00000000" w:rsidP="00000000" w:rsidRDefault="00000000" w:rsidRPr="00000000" w14:paraId="000002E4">
      <w:pPr>
        <w:ind w:left="540" w:hanging="540"/>
        <w:rPr>
          <w:rFonts w:ascii="Times" w:cs="Times" w:eastAsia="Times" w:hAnsi="Times"/>
        </w:rPr>
      </w:pPr>
      <w:r w:rsidDel="00000000" w:rsidR="00000000" w:rsidRPr="00000000">
        <w:rPr>
          <w:rFonts w:ascii="Times" w:cs="Times" w:eastAsia="Times" w:hAnsi="Times"/>
          <w:rtl w:val="0"/>
        </w:rPr>
        <w:t xml:space="preserve">33.</w:t>
        <w:tab/>
      </w:r>
      <w:r w:rsidDel="00000000" w:rsidR="00000000" w:rsidRPr="00000000">
        <w:rPr>
          <w:rFonts w:ascii="Times" w:cs="Times" w:eastAsia="Times" w:hAnsi="Times"/>
          <w:b w:val="1"/>
          <w:rtl w:val="0"/>
        </w:rPr>
        <w:t xml:space="preserve">October 12, 2018</w:t>
      </w:r>
      <w:r w:rsidDel="00000000" w:rsidR="00000000" w:rsidRPr="00000000">
        <w:rPr>
          <w:rFonts w:ascii="Times" w:cs="Times" w:eastAsia="Times" w:hAnsi="Times"/>
          <w:rtl w:val="0"/>
        </w:rPr>
        <w:t xml:space="preserve">: P.S. Ray, “Lego &amp; Synthesis: Studies Towards the Construction of Anti-folates as Potential Anti-cancer Drugs”.  Department of Chemistry &amp; Biochemistry Seminar, University of North Georgia, Dahlonega, GA  </w:t>
        <w:tab/>
      </w:r>
    </w:p>
    <w:p w:rsidR="00000000" w:rsidDel="00000000" w:rsidP="00000000" w:rsidRDefault="00000000" w:rsidRPr="00000000" w14:paraId="000002E5">
      <w:pPr>
        <w:ind w:left="540" w:hanging="540"/>
        <w:rPr>
          <w:rFonts w:ascii="Times" w:cs="Times" w:eastAsia="Times" w:hAnsi="Times"/>
        </w:rPr>
      </w:pPr>
      <w:r w:rsidDel="00000000" w:rsidR="00000000" w:rsidRPr="00000000">
        <w:rPr>
          <w:rFonts w:ascii="Times" w:cs="Times" w:eastAsia="Times" w:hAnsi="Times"/>
          <w:rtl w:val="0"/>
        </w:rPr>
        <w:t xml:space="preserve">32.</w:t>
        <w:tab/>
      </w:r>
      <w:r w:rsidDel="00000000" w:rsidR="00000000" w:rsidRPr="00000000">
        <w:rPr>
          <w:rFonts w:ascii="Times" w:cs="Times" w:eastAsia="Times" w:hAnsi="Times"/>
          <w:b w:val="1"/>
          <w:rtl w:val="0"/>
        </w:rPr>
        <w:t xml:space="preserve">February 6, 2015</w:t>
      </w:r>
      <w:r w:rsidDel="00000000" w:rsidR="00000000" w:rsidRPr="00000000">
        <w:rPr>
          <w:rFonts w:ascii="Times" w:cs="Times" w:eastAsia="Times" w:hAnsi="Times"/>
          <w:rtl w:val="0"/>
        </w:rPr>
        <w:t xml:space="preserve">: P.S. Ray, “Dreams, Schemes, and Butterfly Wings; My Journey Towards Ithaca’.  College of Science &amp; Mathematics, Dean’s Research Seminar Series, University of West Georgia, Carrollton, Georgia.   </w:t>
      </w:r>
    </w:p>
    <w:p w:rsidR="00000000" w:rsidDel="00000000" w:rsidP="00000000" w:rsidRDefault="00000000" w:rsidRPr="00000000" w14:paraId="000002E6">
      <w:pPr>
        <w:ind w:left="540" w:hanging="540"/>
        <w:rPr/>
      </w:pPr>
      <w:r w:rsidDel="00000000" w:rsidR="00000000" w:rsidRPr="00000000">
        <w:rPr>
          <w:rFonts w:ascii="Times" w:cs="Times" w:eastAsia="Times" w:hAnsi="Times"/>
          <w:rtl w:val="0"/>
        </w:rPr>
        <w:t xml:space="preserve">31.</w:t>
        <w:tab/>
      </w:r>
      <w:r w:rsidDel="00000000" w:rsidR="00000000" w:rsidRPr="00000000">
        <w:rPr>
          <w:rFonts w:ascii="Times" w:cs="Times" w:eastAsia="Times" w:hAnsi="Times"/>
          <w:b w:val="1"/>
          <w:rtl w:val="0"/>
        </w:rPr>
        <w:t xml:space="preserve">November 11, 2004</w:t>
      </w:r>
      <w:r w:rsidDel="00000000" w:rsidR="00000000" w:rsidRPr="00000000">
        <w:rPr>
          <w:rFonts w:ascii="Times" w:cs="Times" w:eastAsia="Times" w:hAnsi="Times"/>
          <w:rtl w:val="0"/>
        </w:rPr>
        <w:t xml:space="preserve">: P.S. Ray, “Progress Towards the Synthesis of Pyrimidodiazepine-Based Folates as Potential Inhibitors of Glycinamide Ribonucleotide Formyltransferase”.  56</w:t>
      </w:r>
      <w:r w:rsidDel="00000000" w:rsidR="00000000" w:rsidRPr="00000000">
        <w:rPr>
          <w:rFonts w:ascii="Times" w:cs="Times" w:eastAsia="Times" w:hAnsi="Times"/>
          <w:vertAlign w:val="superscript"/>
          <w:rtl w:val="0"/>
        </w:rPr>
        <w:t xml:space="preserve">th</w:t>
      </w:r>
      <w:r w:rsidDel="00000000" w:rsidR="00000000" w:rsidRPr="00000000">
        <w:rPr>
          <w:rFonts w:ascii="Times" w:cs="Times" w:eastAsia="Times" w:hAnsi="Times"/>
          <w:rtl w:val="0"/>
        </w:rPr>
        <w:t xml:space="preserve"> Southeast Regional Meeting of the American Chemical Society, Durham, North Carolina; Paper no. 198.        </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2E7">
      <w:pPr>
        <w:ind w:left="540" w:hanging="540"/>
        <w:rPr>
          <w:rFonts w:ascii="Times" w:cs="Times" w:eastAsia="Times" w:hAnsi="Times"/>
        </w:rPr>
      </w:pPr>
      <w:r w:rsidDel="00000000" w:rsidR="00000000" w:rsidRPr="00000000">
        <w:rPr>
          <w:rFonts w:ascii="Times" w:cs="Times" w:eastAsia="Times" w:hAnsi="Times"/>
          <w:rtl w:val="0"/>
        </w:rPr>
        <w:t xml:space="preserve">30. </w:t>
        <w:tab/>
      </w:r>
      <w:r w:rsidDel="00000000" w:rsidR="00000000" w:rsidRPr="00000000">
        <w:rPr>
          <w:rFonts w:ascii="Times" w:cs="Times" w:eastAsia="Times" w:hAnsi="Times"/>
          <w:b w:val="1"/>
          <w:rtl w:val="0"/>
        </w:rPr>
        <w:t xml:space="preserve">November 18, 2003</w:t>
      </w:r>
      <w:r w:rsidDel="00000000" w:rsidR="00000000" w:rsidRPr="00000000">
        <w:rPr>
          <w:rFonts w:ascii="Times" w:cs="Times" w:eastAsia="Times" w:hAnsi="Times"/>
          <w:rtl w:val="0"/>
        </w:rPr>
        <w:t xml:space="preserve">: P. S. Ray, “Progress Towards the Synthesis of Pyrimidodiazepine-Based Folates as Potential Antitumor Agents”.  55</w:t>
      </w:r>
      <w:r w:rsidDel="00000000" w:rsidR="00000000" w:rsidRPr="00000000">
        <w:rPr>
          <w:rFonts w:ascii="Times" w:cs="Times" w:eastAsia="Times" w:hAnsi="Times"/>
          <w:vertAlign w:val="superscript"/>
          <w:rtl w:val="0"/>
        </w:rPr>
        <w:t xml:space="preserve">th</w:t>
      </w:r>
      <w:r w:rsidDel="00000000" w:rsidR="00000000" w:rsidRPr="00000000">
        <w:rPr>
          <w:rFonts w:ascii="Times" w:cs="Times" w:eastAsia="Times" w:hAnsi="Times"/>
          <w:rtl w:val="0"/>
        </w:rPr>
        <w:t xml:space="preserve"> Southeast Regional Meeting of the American Chemical Society, Atlanta, Georgia; Paper no. 625.  </w:t>
      </w:r>
    </w:p>
    <w:p w:rsidR="00000000" w:rsidDel="00000000" w:rsidP="00000000" w:rsidRDefault="00000000" w:rsidRPr="00000000" w14:paraId="000002E8">
      <w:pPr>
        <w:ind w:left="540" w:hanging="540"/>
        <w:rPr>
          <w:rFonts w:ascii="Times" w:cs="Times" w:eastAsia="Times" w:hAnsi="Times"/>
        </w:rPr>
      </w:pPr>
      <w:r w:rsidDel="00000000" w:rsidR="00000000" w:rsidRPr="00000000">
        <w:rPr>
          <w:rtl w:val="0"/>
        </w:rPr>
        <w:t xml:space="preserve">29.</w:t>
      </w: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b w:val="1"/>
          <w:rtl w:val="0"/>
        </w:rPr>
        <w:t xml:space="preserve">November 14, 2002</w:t>
      </w:r>
      <w:r w:rsidDel="00000000" w:rsidR="00000000" w:rsidRPr="00000000">
        <w:rPr>
          <w:rFonts w:ascii="Times New Roman" w:cs="Times New Roman" w:eastAsia="Times New Roman" w:hAnsi="Times New Roman"/>
          <w:rtl w:val="0"/>
        </w:rPr>
        <w:t xml:space="preserve">: P.S. Ray, </w:t>
      </w:r>
      <w:r w:rsidDel="00000000" w:rsidR="00000000" w:rsidRPr="00000000">
        <w:rPr>
          <w:rFonts w:ascii="Times" w:cs="Times" w:eastAsia="Times" w:hAnsi="Times"/>
          <w:rtl w:val="0"/>
        </w:rPr>
        <w:t xml:space="preserve">“Progress Towards the Synthesis of Pyrimidodiazepine-Based Folates as Potential Inhibitors of Glycinamide Ribonucleotide Formyltransferase”. 54</w:t>
      </w:r>
      <w:r w:rsidDel="00000000" w:rsidR="00000000" w:rsidRPr="00000000">
        <w:rPr>
          <w:rFonts w:ascii="Times" w:cs="Times" w:eastAsia="Times" w:hAnsi="Times"/>
          <w:vertAlign w:val="superscript"/>
          <w:rtl w:val="0"/>
        </w:rPr>
        <w:t xml:space="preserve">th</w:t>
      </w:r>
      <w:r w:rsidDel="00000000" w:rsidR="00000000" w:rsidRPr="00000000">
        <w:rPr>
          <w:rFonts w:ascii="Times" w:cs="Times" w:eastAsia="Times" w:hAnsi="Times"/>
          <w:rtl w:val="0"/>
        </w:rPr>
        <w:t xml:space="preserve"> Southeast Regional Meeting of the American Chemical Society, Charleston, South Carolina.  Paper no.185.</w:t>
      </w:r>
    </w:p>
    <w:p w:rsidR="00000000" w:rsidDel="00000000" w:rsidP="00000000" w:rsidRDefault="00000000" w:rsidRPr="00000000" w14:paraId="000002E9">
      <w:pPr>
        <w:tabs>
          <w:tab w:val="left" w:leader="none" w:pos="540"/>
          <w:tab w:val="left" w:leader="none" w:pos="2340"/>
          <w:tab w:val="left" w:leader="none" w:pos="4860"/>
          <w:tab w:val="left" w:leader="none" w:pos="6840"/>
          <w:tab w:val="left" w:leader="none" w:pos="8640"/>
          <w:tab w:val="left" w:leader="none" w:pos="9900"/>
        </w:tabs>
        <w:ind w:left="540" w:hanging="540"/>
        <w:rPr>
          <w:rFonts w:ascii="Times" w:cs="Times" w:eastAsia="Times" w:hAnsi="Times"/>
        </w:rPr>
      </w:pPr>
      <w:r w:rsidDel="00000000" w:rsidR="00000000" w:rsidRPr="00000000">
        <w:rPr>
          <w:rFonts w:ascii="Times" w:cs="Times" w:eastAsia="Times" w:hAnsi="Times"/>
          <w:rtl w:val="0"/>
        </w:rPr>
        <w:t xml:space="preserve">28.</w:t>
        <w:tab/>
      </w:r>
      <w:r w:rsidDel="00000000" w:rsidR="00000000" w:rsidRPr="00000000">
        <w:rPr>
          <w:rFonts w:ascii="Times" w:cs="Times" w:eastAsia="Times" w:hAnsi="Times"/>
          <w:b w:val="1"/>
          <w:rtl w:val="0"/>
        </w:rPr>
        <w:t xml:space="preserve">November 8, 2002</w:t>
      </w:r>
      <w:r w:rsidDel="00000000" w:rsidR="00000000" w:rsidRPr="00000000">
        <w:rPr>
          <w:rFonts w:ascii="Times" w:cs="Times" w:eastAsia="Times" w:hAnsi="Times"/>
          <w:rtl w:val="0"/>
        </w:rPr>
        <w:t xml:space="preserve">: Georgia State University, Department of Chemistry, Atlanta, Georgia.  Title: Synthesis of Pyrimidoazepine and Diazepine-Based Folates as Potential Antitumor Agents.</w:t>
      </w:r>
    </w:p>
    <w:p w:rsidR="00000000" w:rsidDel="00000000" w:rsidP="00000000" w:rsidRDefault="00000000" w:rsidRPr="00000000" w14:paraId="000002EA">
      <w:pPr>
        <w:ind w:left="540" w:hanging="540"/>
        <w:rPr/>
      </w:pPr>
      <w:r w:rsidDel="00000000" w:rsidR="00000000" w:rsidRPr="00000000">
        <w:rPr>
          <w:rFonts w:ascii="Times" w:cs="Times" w:eastAsia="Times" w:hAnsi="Times"/>
          <w:rtl w:val="0"/>
        </w:rPr>
        <w:t xml:space="preserve">27.</w:t>
        <w:tab/>
      </w:r>
      <w:r w:rsidDel="00000000" w:rsidR="00000000" w:rsidRPr="00000000">
        <w:rPr>
          <w:rFonts w:ascii="Times" w:cs="Times" w:eastAsia="Times" w:hAnsi="Times"/>
          <w:b w:val="1"/>
          <w:rtl w:val="0"/>
        </w:rPr>
        <w:t xml:space="preserve">September 23, 2001</w:t>
      </w:r>
      <w:r w:rsidDel="00000000" w:rsidR="00000000" w:rsidRPr="00000000">
        <w:rPr>
          <w:rFonts w:ascii="Times" w:cs="Times" w:eastAsia="Times" w:hAnsi="Times"/>
          <w:rtl w:val="0"/>
        </w:rPr>
        <w:t xml:space="preserve">: D. L. Parker, D. P. Parker, A. L. Kimball, B. K. Ayida, and P. S. Ray, “Progress Towards the Synthesis of Pyrimidodiazepine-Based Folates as Potential Inhibitors of Glycinamide Ribonucleotide Formyltransferase”. 53</w:t>
      </w:r>
      <w:r w:rsidDel="00000000" w:rsidR="00000000" w:rsidRPr="00000000">
        <w:rPr>
          <w:rFonts w:ascii="Times" w:cs="Times" w:eastAsia="Times" w:hAnsi="Times"/>
          <w:vertAlign w:val="superscript"/>
          <w:rtl w:val="0"/>
        </w:rPr>
        <w:t xml:space="preserve">rd</w:t>
      </w:r>
      <w:r w:rsidDel="00000000" w:rsidR="00000000" w:rsidRPr="00000000">
        <w:rPr>
          <w:rFonts w:ascii="Times" w:cs="Times" w:eastAsia="Times" w:hAnsi="Times"/>
          <w:rtl w:val="0"/>
        </w:rPr>
        <w:t xml:space="preserve"> Southeast Regional Meeting of the American Chemical Society, Savannah, Georgia; Paper no. 370.   </w:t>
      </w:r>
      <w:r w:rsidDel="00000000" w:rsidR="00000000" w:rsidRPr="00000000">
        <w:rPr>
          <w:rtl w:val="0"/>
        </w:rPr>
      </w:r>
    </w:p>
    <w:p w:rsidR="00000000" w:rsidDel="00000000" w:rsidP="00000000" w:rsidRDefault="00000000" w:rsidRPr="00000000" w14:paraId="000002EB">
      <w:pPr>
        <w:tabs>
          <w:tab w:val="left" w:leader="none" w:pos="540"/>
          <w:tab w:val="left" w:leader="none" w:pos="2340"/>
          <w:tab w:val="left" w:leader="none" w:pos="4860"/>
          <w:tab w:val="left" w:leader="none" w:pos="6840"/>
          <w:tab w:val="left" w:leader="none" w:pos="8640"/>
          <w:tab w:val="left" w:leader="none" w:pos="9900"/>
        </w:tabs>
        <w:ind w:left="540" w:hanging="540"/>
        <w:rPr>
          <w:rFonts w:ascii="Times" w:cs="Times" w:eastAsia="Times" w:hAnsi="Times"/>
        </w:rPr>
      </w:pPr>
      <w:r w:rsidDel="00000000" w:rsidR="00000000" w:rsidRPr="00000000">
        <w:rPr>
          <w:rFonts w:ascii="Times" w:cs="Times" w:eastAsia="Times" w:hAnsi="Times"/>
          <w:rtl w:val="0"/>
        </w:rPr>
        <w:t xml:space="preserve">26.</w:t>
        <w:tab/>
      </w:r>
      <w:r w:rsidDel="00000000" w:rsidR="00000000" w:rsidRPr="00000000">
        <w:rPr>
          <w:rFonts w:ascii="Times" w:cs="Times" w:eastAsia="Times" w:hAnsi="Times"/>
          <w:b w:val="1"/>
          <w:rtl w:val="0"/>
        </w:rPr>
        <w:t xml:space="preserve">June 18, 2001</w:t>
      </w:r>
      <w:r w:rsidDel="00000000" w:rsidR="00000000" w:rsidRPr="00000000">
        <w:rPr>
          <w:rFonts w:ascii="Times" w:cs="Times" w:eastAsia="Times" w:hAnsi="Times"/>
          <w:rtl w:val="0"/>
        </w:rPr>
        <w:t xml:space="preserve">: D. L. Parker, D. P. Parker, A. L. Kimball, B. K. Ayida, and P. S. Ray, “Progress Towards the Synthesis of Pyrimidodiazepine-Based Folates as Potential Inhibitors of Glycinamide Ribonucleotide Formyltransferase” 12</w:t>
      </w:r>
      <w:r w:rsidDel="00000000" w:rsidR="00000000" w:rsidRPr="00000000">
        <w:rPr>
          <w:rFonts w:ascii="Times" w:cs="Times" w:eastAsia="Times" w:hAnsi="Times"/>
          <w:vertAlign w:val="superscript"/>
          <w:rtl w:val="0"/>
        </w:rPr>
        <w:t xml:space="preserve">th</w:t>
      </w:r>
      <w:r w:rsidDel="00000000" w:rsidR="00000000" w:rsidRPr="00000000">
        <w:rPr>
          <w:rFonts w:ascii="Times" w:cs="Times" w:eastAsia="Times" w:hAnsi="Times"/>
          <w:rtl w:val="0"/>
        </w:rPr>
        <w:t xml:space="preserve"> International Symposium on the Chemistry and Biology of Pteridines and Folates, National Institutes of Health, Bethesda, Maryland.</w:t>
      </w:r>
    </w:p>
    <w:p w:rsidR="00000000" w:rsidDel="00000000" w:rsidP="00000000" w:rsidRDefault="00000000" w:rsidRPr="00000000" w14:paraId="000002EC">
      <w:pPr>
        <w:tabs>
          <w:tab w:val="left" w:leader="none" w:pos="540"/>
          <w:tab w:val="left" w:leader="none" w:pos="2340"/>
          <w:tab w:val="left" w:leader="none" w:pos="4860"/>
          <w:tab w:val="left" w:leader="none" w:pos="6840"/>
          <w:tab w:val="left" w:leader="none" w:pos="8640"/>
          <w:tab w:val="left" w:leader="none" w:pos="9900"/>
        </w:tabs>
        <w:ind w:left="540" w:hanging="540"/>
        <w:rPr>
          <w:rFonts w:ascii="Times" w:cs="Times" w:eastAsia="Times" w:hAnsi="Times"/>
        </w:rPr>
      </w:pPr>
      <w:r w:rsidDel="00000000" w:rsidR="00000000" w:rsidRPr="00000000">
        <w:rPr>
          <w:rFonts w:ascii="Times" w:cs="Times" w:eastAsia="Times" w:hAnsi="Times"/>
          <w:rtl w:val="0"/>
        </w:rPr>
        <w:t xml:space="preserve">25.</w:t>
        <w:tab/>
      </w:r>
      <w:r w:rsidDel="00000000" w:rsidR="00000000" w:rsidRPr="00000000">
        <w:rPr>
          <w:rFonts w:ascii="Times" w:cs="Times" w:eastAsia="Times" w:hAnsi="Times"/>
          <w:b w:val="1"/>
          <w:rtl w:val="0"/>
        </w:rPr>
        <w:t xml:space="preserve">February 2000</w:t>
      </w:r>
      <w:r w:rsidDel="00000000" w:rsidR="00000000" w:rsidRPr="00000000">
        <w:rPr>
          <w:rFonts w:ascii="Times" w:cs="Times" w:eastAsia="Times" w:hAnsi="Times"/>
          <w:rtl w:val="0"/>
        </w:rPr>
        <w:t xml:space="preserve">: Ohio Northern University, Ada, Ohio.  Department of Chemistry. Title: Synthesis and Antitumor Properties of Pyrimidoazepine-Based Tetrahydrofolic Acid Derivatives</w:t>
      </w:r>
    </w:p>
    <w:p w:rsidR="00000000" w:rsidDel="00000000" w:rsidP="00000000" w:rsidRDefault="00000000" w:rsidRPr="00000000" w14:paraId="000002ED">
      <w:pPr>
        <w:tabs>
          <w:tab w:val="left" w:leader="none" w:pos="540"/>
          <w:tab w:val="left" w:leader="none" w:pos="2340"/>
          <w:tab w:val="left" w:leader="none" w:pos="4860"/>
          <w:tab w:val="left" w:leader="none" w:pos="6840"/>
          <w:tab w:val="left" w:leader="none" w:pos="8640"/>
          <w:tab w:val="left" w:leader="none" w:pos="9900"/>
        </w:tabs>
        <w:ind w:left="540" w:hanging="540"/>
        <w:rPr>
          <w:rFonts w:ascii="Times" w:cs="Times" w:eastAsia="Times" w:hAnsi="Times"/>
        </w:rPr>
      </w:pPr>
      <w:r w:rsidDel="00000000" w:rsidR="00000000" w:rsidRPr="00000000">
        <w:rPr>
          <w:rFonts w:ascii="Times" w:cs="Times" w:eastAsia="Times" w:hAnsi="Times"/>
          <w:rtl w:val="0"/>
        </w:rPr>
        <w:t xml:space="preserve">24.</w:t>
        <w:tab/>
      </w:r>
      <w:r w:rsidDel="00000000" w:rsidR="00000000" w:rsidRPr="00000000">
        <w:rPr>
          <w:rFonts w:ascii="Times" w:cs="Times" w:eastAsia="Times" w:hAnsi="Times"/>
          <w:b w:val="1"/>
          <w:rtl w:val="0"/>
        </w:rPr>
        <w:t xml:space="preserve">January 2000</w:t>
      </w:r>
      <w:r w:rsidDel="00000000" w:rsidR="00000000" w:rsidRPr="00000000">
        <w:rPr>
          <w:rFonts w:ascii="Times" w:cs="Times" w:eastAsia="Times" w:hAnsi="Times"/>
          <w:rtl w:val="0"/>
        </w:rPr>
        <w:t xml:space="preserve">: Bates College, Department of Chemistry, Lewiston, Maine. Title: Synthesis and Antitumor Properties of Pyrimidoazepine-Based Tetrahydrofolic Acid Derivatives</w:t>
      </w:r>
    </w:p>
    <w:p w:rsidR="00000000" w:rsidDel="00000000" w:rsidP="00000000" w:rsidRDefault="00000000" w:rsidRPr="00000000" w14:paraId="000002EE">
      <w:pPr>
        <w:tabs>
          <w:tab w:val="left" w:leader="none" w:pos="540"/>
          <w:tab w:val="left" w:leader="none" w:pos="2340"/>
          <w:tab w:val="left" w:leader="none" w:pos="4860"/>
          <w:tab w:val="left" w:leader="none" w:pos="6840"/>
          <w:tab w:val="left" w:leader="none" w:pos="8640"/>
          <w:tab w:val="left" w:leader="none" w:pos="9900"/>
        </w:tabs>
        <w:rPr>
          <w:rFonts w:ascii="Times" w:cs="Times" w:eastAsia="Times" w:hAnsi="Times"/>
        </w:rPr>
      </w:pPr>
      <w:r w:rsidDel="00000000" w:rsidR="00000000" w:rsidRPr="00000000">
        <w:rPr>
          <w:rFonts w:ascii="Times" w:cs="Times" w:eastAsia="Times" w:hAnsi="Times"/>
          <w:rtl w:val="0"/>
        </w:rPr>
        <w:t xml:space="preserve">23.</w:t>
        <w:tab/>
      </w:r>
      <w:r w:rsidDel="00000000" w:rsidR="00000000" w:rsidRPr="00000000">
        <w:rPr>
          <w:rFonts w:ascii="Times" w:cs="Times" w:eastAsia="Times" w:hAnsi="Times"/>
          <w:b w:val="1"/>
          <w:rtl w:val="0"/>
        </w:rPr>
        <w:t xml:space="preserve">January 2000</w:t>
      </w:r>
      <w:r w:rsidDel="00000000" w:rsidR="00000000" w:rsidRPr="00000000">
        <w:rPr>
          <w:rFonts w:ascii="Times" w:cs="Times" w:eastAsia="Times" w:hAnsi="Times"/>
          <w:rtl w:val="0"/>
        </w:rPr>
        <w:t xml:space="preserve">: Florida Institute of Technology, Department of Chemistry, Melbourne, Florida.</w:t>
      </w:r>
    </w:p>
    <w:p w:rsidR="00000000" w:rsidDel="00000000" w:rsidP="00000000" w:rsidRDefault="00000000" w:rsidRPr="00000000" w14:paraId="000002EF">
      <w:pPr>
        <w:tabs>
          <w:tab w:val="left" w:leader="none" w:pos="540"/>
          <w:tab w:val="left" w:leader="none" w:pos="2340"/>
          <w:tab w:val="left" w:leader="none" w:pos="4860"/>
          <w:tab w:val="left" w:leader="none" w:pos="6840"/>
          <w:tab w:val="left" w:leader="none" w:pos="8640"/>
          <w:tab w:val="left" w:leader="none" w:pos="9900"/>
        </w:tabs>
        <w:ind w:left="540" w:hanging="540"/>
        <w:rPr>
          <w:rFonts w:ascii="Times" w:cs="Times" w:eastAsia="Times" w:hAnsi="Times"/>
        </w:rPr>
      </w:pPr>
      <w:r w:rsidDel="00000000" w:rsidR="00000000" w:rsidRPr="00000000">
        <w:rPr>
          <w:rFonts w:ascii="Times" w:cs="Times" w:eastAsia="Times" w:hAnsi="Times"/>
          <w:rtl w:val="0"/>
        </w:rPr>
        <w:tab/>
        <w:t xml:space="preserve">Title: Synthesis and Antitumor Properties of Pyrimidoazepine-Based Tetrahydrofolic Acid Derivatives</w:t>
      </w:r>
    </w:p>
    <w:p w:rsidR="00000000" w:rsidDel="00000000" w:rsidP="00000000" w:rsidRDefault="00000000" w:rsidRPr="00000000" w14:paraId="000002F0">
      <w:pPr>
        <w:tabs>
          <w:tab w:val="left" w:leader="none" w:pos="540"/>
          <w:tab w:val="left" w:leader="none" w:pos="2340"/>
          <w:tab w:val="left" w:leader="none" w:pos="4860"/>
          <w:tab w:val="left" w:leader="none" w:pos="6840"/>
          <w:tab w:val="left" w:leader="none" w:pos="8640"/>
          <w:tab w:val="left" w:leader="none" w:pos="9900"/>
        </w:tabs>
        <w:ind w:left="540" w:hanging="540"/>
        <w:rPr>
          <w:rFonts w:ascii="Times" w:cs="Times" w:eastAsia="Times" w:hAnsi="Times"/>
          <w:sz w:val="20"/>
          <w:szCs w:val="20"/>
        </w:rPr>
      </w:pPr>
      <w:r w:rsidDel="00000000" w:rsidR="00000000" w:rsidRPr="00000000">
        <w:rPr>
          <w:rFonts w:ascii="Times" w:cs="Times" w:eastAsia="Times" w:hAnsi="Times"/>
          <w:rtl w:val="0"/>
        </w:rPr>
        <w:t xml:space="preserve">22.</w:t>
        <w:tab/>
      </w:r>
      <w:r w:rsidDel="00000000" w:rsidR="00000000" w:rsidRPr="00000000">
        <w:rPr>
          <w:rFonts w:ascii="Times" w:cs="Times" w:eastAsia="Times" w:hAnsi="Times"/>
          <w:b w:val="1"/>
          <w:rtl w:val="0"/>
        </w:rPr>
        <w:t xml:space="preserve">January 2000</w:t>
      </w:r>
      <w:r w:rsidDel="00000000" w:rsidR="00000000" w:rsidRPr="00000000">
        <w:rPr>
          <w:rFonts w:ascii="Times" w:cs="Times" w:eastAsia="Times" w:hAnsi="Times"/>
          <w:rtl w:val="0"/>
        </w:rPr>
        <w:t xml:space="preserve">: University of West Georgia, Department of Chemistry, Carrollton, Georgia.  Title: Synthesis and Antitumor Properties of Pyrimidoazepine-Based Tetrahydrofolic Acid Derivatives</w:t>
      </w:r>
      <w:r w:rsidDel="00000000" w:rsidR="00000000" w:rsidRPr="00000000">
        <w:rPr>
          <w:rtl w:val="0"/>
        </w:rPr>
      </w:r>
    </w:p>
    <w:p w:rsidR="00000000" w:rsidDel="00000000" w:rsidP="00000000" w:rsidRDefault="00000000" w:rsidRPr="00000000" w14:paraId="000002F1">
      <w:pPr>
        <w:tabs>
          <w:tab w:val="left" w:leader="none" w:pos="540"/>
          <w:tab w:val="left" w:leader="none" w:pos="2340"/>
          <w:tab w:val="left" w:leader="none" w:pos="4860"/>
          <w:tab w:val="left" w:leader="none" w:pos="6840"/>
          <w:tab w:val="left" w:leader="none" w:pos="8640"/>
          <w:tab w:val="left" w:leader="none" w:pos="9900"/>
        </w:tabs>
        <w:ind w:left="540" w:hanging="540"/>
        <w:rPr>
          <w:rFonts w:ascii="Times" w:cs="Times" w:eastAsia="Times" w:hAnsi="Times"/>
          <w:sz w:val="20"/>
          <w:szCs w:val="20"/>
        </w:rPr>
      </w:pPr>
      <w:r w:rsidDel="00000000" w:rsidR="00000000" w:rsidRPr="00000000">
        <w:rPr>
          <w:rFonts w:ascii="Times" w:cs="Times" w:eastAsia="Times" w:hAnsi="Times"/>
          <w:rtl w:val="0"/>
        </w:rPr>
        <w:t xml:space="preserve">21.</w:t>
        <w:tab/>
      </w:r>
      <w:r w:rsidDel="00000000" w:rsidR="00000000" w:rsidRPr="00000000">
        <w:rPr>
          <w:rFonts w:ascii="Times" w:cs="Times" w:eastAsia="Times" w:hAnsi="Times"/>
          <w:b w:val="1"/>
          <w:rtl w:val="0"/>
        </w:rPr>
        <w:t xml:space="preserve">December 1999</w:t>
      </w:r>
      <w:r w:rsidDel="00000000" w:rsidR="00000000" w:rsidRPr="00000000">
        <w:rPr>
          <w:rFonts w:ascii="Times" w:cs="Times" w:eastAsia="Times" w:hAnsi="Times"/>
          <w:rtl w:val="0"/>
        </w:rPr>
        <w:t xml:space="preserve">: Denison University, Department of Chemistry, Granville, Ohio.  Title: Synthesis and Antitumor Properties of Pyrimidoazepine-Based Tetrahydrofolic Acid Derivatives</w:t>
      </w:r>
      <w:r w:rsidDel="00000000" w:rsidR="00000000" w:rsidRPr="00000000">
        <w:rPr>
          <w:rtl w:val="0"/>
        </w:rPr>
      </w:r>
    </w:p>
    <w:p w:rsidR="00000000" w:rsidDel="00000000" w:rsidP="00000000" w:rsidRDefault="00000000" w:rsidRPr="00000000" w14:paraId="000002F2">
      <w:pPr>
        <w:tabs>
          <w:tab w:val="left" w:leader="none" w:pos="540"/>
          <w:tab w:val="left" w:leader="none" w:pos="2340"/>
          <w:tab w:val="left" w:leader="none" w:pos="4860"/>
          <w:tab w:val="left" w:leader="none" w:pos="6840"/>
          <w:tab w:val="left" w:leader="none" w:pos="8640"/>
          <w:tab w:val="left" w:leader="none" w:pos="9900"/>
        </w:tabs>
        <w:ind w:left="540" w:hanging="540"/>
        <w:rPr>
          <w:rFonts w:ascii="Times" w:cs="Times" w:eastAsia="Times" w:hAnsi="Times"/>
        </w:rPr>
      </w:pPr>
      <w:r w:rsidDel="00000000" w:rsidR="00000000" w:rsidRPr="00000000">
        <w:rPr>
          <w:rFonts w:ascii="Times" w:cs="Times" w:eastAsia="Times" w:hAnsi="Times"/>
          <w:rtl w:val="0"/>
        </w:rPr>
        <w:t xml:space="preserve">20.</w:t>
        <w:tab/>
      </w:r>
      <w:r w:rsidDel="00000000" w:rsidR="00000000" w:rsidRPr="00000000">
        <w:rPr>
          <w:rFonts w:ascii="Times" w:cs="Times" w:eastAsia="Times" w:hAnsi="Times"/>
          <w:b w:val="1"/>
          <w:rtl w:val="0"/>
        </w:rPr>
        <w:t xml:space="preserve">December 1999</w:t>
      </w:r>
      <w:r w:rsidDel="00000000" w:rsidR="00000000" w:rsidRPr="00000000">
        <w:rPr>
          <w:rFonts w:ascii="Times" w:cs="Times" w:eastAsia="Times" w:hAnsi="Times"/>
          <w:rtl w:val="0"/>
        </w:rPr>
        <w:t xml:space="preserve">: New Mexico Institute of Mining and Technology, Department of Chemistry, Socorro, New Mexico.  Title: Synthesis and Antitumor Properties of Pyrimidoazepine-Based Tetrahydrofolic Acid Derivatives</w:t>
      </w:r>
    </w:p>
    <w:p w:rsidR="00000000" w:rsidDel="00000000" w:rsidP="00000000" w:rsidRDefault="00000000" w:rsidRPr="00000000" w14:paraId="000002F3">
      <w:pPr>
        <w:tabs>
          <w:tab w:val="left" w:leader="none" w:pos="540"/>
          <w:tab w:val="left" w:leader="none" w:pos="2340"/>
          <w:tab w:val="left" w:leader="none" w:pos="4860"/>
          <w:tab w:val="left" w:leader="none" w:pos="6840"/>
          <w:tab w:val="left" w:leader="none" w:pos="8640"/>
          <w:tab w:val="left" w:leader="none" w:pos="9900"/>
        </w:tabs>
        <w:rPr>
          <w:rFonts w:ascii="Times" w:cs="Times" w:eastAsia="Times" w:hAnsi="Times"/>
        </w:rPr>
      </w:pPr>
      <w:r w:rsidDel="00000000" w:rsidR="00000000" w:rsidRPr="00000000">
        <w:rPr>
          <w:rFonts w:ascii="Times" w:cs="Times" w:eastAsia="Times" w:hAnsi="Times"/>
          <w:rtl w:val="0"/>
        </w:rPr>
        <w:t xml:space="preserve">19.</w:t>
        <w:tab/>
      </w:r>
      <w:r w:rsidDel="00000000" w:rsidR="00000000" w:rsidRPr="00000000">
        <w:rPr>
          <w:rFonts w:ascii="Times" w:cs="Times" w:eastAsia="Times" w:hAnsi="Times"/>
          <w:b w:val="1"/>
          <w:rtl w:val="0"/>
        </w:rPr>
        <w:t xml:space="preserve">September 13, 1999</w:t>
      </w:r>
      <w:r w:rsidDel="00000000" w:rsidR="00000000" w:rsidRPr="00000000">
        <w:rPr>
          <w:rFonts w:ascii="Times" w:cs="Times" w:eastAsia="Times" w:hAnsi="Times"/>
          <w:rtl w:val="0"/>
        </w:rPr>
        <w:t xml:space="preserve">:  Tulane University, Department of Chemistry, New Orleans, Louisiana. </w:t>
      </w:r>
    </w:p>
    <w:p w:rsidR="00000000" w:rsidDel="00000000" w:rsidP="00000000" w:rsidRDefault="00000000" w:rsidRPr="00000000" w14:paraId="000002F4">
      <w:pPr>
        <w:tabs>
          <w:tab w:val="left" w:leader="none" w:pos="54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ab/>
        <w:t xml:space="preserve">Title: Synthesis and Antitumor Properties of Pyrimidoazepine-Based Tetrahydrofolic Acid Derivatives.</w:t>
      </w:r>
    </w:p>
    <w:p w:rsidR="00000000" w:rsidDel="00000000" w:rsidP="00000000" w:rsidRDefault="00000000" w:rsidRPr="00000000" w14:paraId="000002F5">
      <w:pPr>
        <w:tabs>
          <w:tab w:val="left" w:leader="none" w:pos="54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 xml:space="preserve">18.</w:t>
        <w:tab/>
      </w:r>
      <w:r w:rsidDel="00000000" w:rsidR="00000000" w:rsidRPr="00000000">
        <w:rPr>
          <w:rFonts w:ascii="Times" w:cs="Times" w:eastAsia="Times" w:hAnsi="Times"/>
          <w:b w:val="1"/>
          <w:rtl w:val="0"/>
        </w:rPr>
        <w:t xml:space="preserve">November 19, 1998</w:t>
      </w:r>
      <w:r w:rsidDel="00000000" w:rsidR="00000000" w:rsidRPr="00000000">
        <w:rPr>
          <w:rFonts w:ascii="Times" w:cs="Times" w:eastAsia="Times" w:hAnsi="Times"/>
          <w:rtl w:val="0"/>
        </w:rPr>
        <w:t xml:space="preserve">:  Auburn University, Department of Chemistry, Auburn, Alabama.  Title: Synthesis </w:t>
        <w:tab/>
        <w:t xml:space="preserve">and Antitumor Properties of Pyrimidoazepine-BasedTetrahydrofolic Acid Derivatives.</w:t>
      </w:r>
    </w:p>
    <w:p w:rsidR="00000000" w:rsidDel="00000000" w:rsidP="00000000" w:rsidRDefault="00000000" w:rsidRPr="00000000" w14:paraId="000002F6">
      <w:pPr>
        <w:tabs>
          <w:tab w:val="left" w:leader="none" w:pos="54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 xml:space="preserve">17.</w:t>
        <w:tab/>
      </w:r>
      <w:r w:rsidDel="00000000" w:rsidR="00000000" w:rsidRPr="00000000">
        <w:rPr>
          <w:rFonts w:ascii="Times" w:cs="Times" w:eastAsia="Times" w:hAnsi="Times"/>
          <w:b w:val="1"/>
          <w:rtl w:val="0"/>
        </w:rPr>
        <w:t xml:space="preserve">October  26, 1998</w:t>
      </w:r>
      <w:r w:rsidDel="00000000" w:rsidR="00000000" w:rsidRPr="00000000">
        <w:rPr>
          <w:rFonts w:ascii="Times" w:cs="Times" w:eastAsia="Times" w:hAnsi="Times"/>
          <w:rtl w:val="0"/>
        </w:rPr>
        <w:t xml:space="preserve">: Lyon College, Chemistry Department, Batesville, Arkansas. Title:  The Role of </w:t>
        <w:tab/>
        <w:t xml:space="preserve">Organic Chemistry in Drug Discovery: A Personal Perspective.</w:t>
      </w:r>
    </w:p>
    <w:p w:rsidR="00000000" w:rsidDel="00000000" w:rsidP="00000000" w:rsidRDefault="00000000" w:rsidRPr="00000000" w14:paraId="000002F7">
      <w:pPr>
        <w:tabs>
          <w:tab w:val="left" w:leader="none" w:pos="54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 xml:space="preserve">16.</w:t>
        <w:tab/>
      </w:r>
      <w:r w:rsidDel="00000000" w:rsidR="00000000" w:rsidRPr="00000000">
        <w:rPr>
          <w:rFonts w:ascii="Times" w:cs="Times" w:eastAsia="Times" w:hAnsi="Times"/>
          <w:b w:val="1"/>
          <w:rtl w:val="0"/>
        </w:rPr>
        <w:t xml:space="preserve">September 14, 1998</w:t>
      </w:r>
      <w:r w:rsidDel="00000000" w:rsidR="00000000" w:rsidRPr="00000000">
        <w:rPr>
          <w:rFonts w:ascii="Times" w:cs="Times" w:eastAsia="Times" w:hAnsi="Times"/>
          <w:rtl w:val="0"/>
        </w:rPr>
        <w:t xml:space="preserve">:  University of Missouri, Department of Chemistry, St. Louis, Missouri. Title: </w:t>
        <w:tab/>
        <w:t xml:space="preserve">Synthesis of Pyrimidoazepine-Based Folic Acid Derivatives as Potential Antitumor Agents.</w:t>
      </w:r>
    </w:p>
    <w:p w:rsidR="00000000" w:rsidDel="00000000" w:rsidP="00000000" w:rsidRDefault="00000000" w:rsidRPr="00000000" w14:paraId="000002F8">
      <w:pPr>
        <w:tabs>
          <w:tab w:val="left" w:leader="none" w:pos="540"/>
          <w:tab w:val="left" w:leader="none" w:pos="2340"/>
          <w:tab w:val="left" w:leader="none" w:pos="4860"/>
          <w:tab w:val="left" w:leader="none" w:pos="6840"/>
          <w:tab w:val="left" w:leader="none" w:pos="8640"/>
          <w:tab w:val="left" w:leader="none" w:pos="9900"/>
        </w:tabs>
        <w:rPr>
          <w:rFonts w:ascii="Times" w:cs="Times" w:eastAsia="Times" w:hAnsi="Times"/>
        </w:rPr>
      </w:pPr>
      <w:r w:rsidDel="00000000" w:rsidR="00000000" w:rsidRPr="00000000">
        <w:rPr>
          <w:rFonts w:ascii="Times" w:cs="Times" w:eastAsia="Times" w:hAnsi="Times"/>
          <w:rtl w:val="0"/>
        </w:rPr>
        <w:t xml:space="preserve">15.</w:t>
      </w:r>
      <w:r w:rsidDel="00000000" w:rsidR="00000000" w:rsidRPr="00000000">
        <w:rPr>
          <w:rFonts w:ascii="Times" w:cs="Times" w:eastAsia="Times" w:hAnsi="Times"/>
          <w:b w:val="1"/>
          <w:rtl w:val="0"/>
        </w:rPr>
        <w:tab/>
        <w:t xml:space="preserve">July 1, 1998</w:t>
      </w:r>
      <w:r w:rsidDel="00000000" w:rsidR="00000000" w:rsidRPr="00000000">
        <w:rPr>
          <w:rFonts w:ascii="Times" w:cs="Times" w:eastAsia="Times" w:hAnsi="Times"/>
          <w:rtl w:val="0"/>
        </w:rPr>
        <w:t xml:space="preserve">: Gordon Research Conference on Heterocyclic Compounds, Salve Regina University, </w:t>
        <w:tab/>
        <w:t xml:space="preserve">Newport, Rhode Island.  Title: Synthesis and Antitumor Properties of Pyrimidoazepine-Based </w:t>
        <w:tab/>
        <w:t xml:space="preserve">Tetrahydrofolic Acid Derivatives.</w:t>
      </w:r>
    </w:p>
    <w:p w:rsidR="00000000" w:rsidDel="00000000" w:rsidP="00000000" w:rsidRDefault="00000000" w:rsidRPr="00000000" w14:paraId="000002F9">
      <w:pPr>
        <w:tabs>
          <w:tab w:val="left" w:leader="none" w:pos="540"/>
          <w:tab w:val="left" w:leader="none" w:pos="2340"/>
          <w:tab w:val="left" w:leader="none" w:pos="4860"/>
          <w:tab w:val="left" w:leader="none" w:pos="6840"/>
          <w:tab w:val="left" w:leader="none" w:pos="8640"/>
          <w:tab w:val="left" w:leader="none" w:pos="9900"/>
        </w:tabs>
        <w:rPr>
          <w:rFonts w:ascii="Times" w:cs="Times" w:eastAsia="Times" w:hAnsi="Times"/>
        </w:rPr>
      </w:pPr>
      <w:r w:rsidDel="00000000" w:rsidR="00000000" w:rsidRPr="00000000">
        <w:rPr>
          <w:rFonts w:ascii="Times" w:cs="Times" w:eastAsia="Times" w:hAnsi="Times"/>
          <w:rtl w:val="0"/>
        </w:rPr>
        <w:t xml:space="preserve">14.</w:t>
        <w:tab/>
      </w:r>
      <w:r w:rsidDel="00000000" w:rsidR="00000000" w:rsidRPr="00000000">
        <w:rPr>
          <w:rFonts w:ascii="Times" w:cs="Times" w:eastAsia="Times" w:hAnsi="Times"/>
          <w:b w:val="1"/>
          <w:rtl w:val="0"/>
        </w:rPr>
        <w:t xml:space="preserve">May 8, 1998</w:t>
      </w:r>
      <w:r w:rsidDel="00000000" w:rsidR="00000000" w:rsidRPr="00000000">
        <w:rPr>
          <w:rFonts w:ascii="Times" w:cs="Times" w:eastAsia="Times" w:hAnsi="Times"/>
          <w:rtl w:val="0"/>
        </w:rPr>
        <w:t xml:space="preserve">:  Louisiana State University, Department of Chemistry, Baton Rough, Louisiana. </w:t>
      </w:r>
    </w:p>
    <w:p w:rsidR="00000000" w:rsidDel="00000000" w:rsidP="00000000" w:rsidRDefault="00000000" w:rsidRPr="00000000" w14:paraId="000002FA">
      <w:pPr>
        <w:tabs>
          <w:tab w:val="left" w:leader="none" w:pos="54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ab/>
        <w:t xml:space="preserve">Title: Synthesis of Pyrimidoazepine-Based Folic Acid Derivatives as Potential Antitumor Agents.</w:t>
      </w:r>
    </w:p>
    <w:p w:rsidR="00000000" w:rsidDel="00000000" w:rsidP="00000000" w:rsidRDefault="00000000" w:rsidRPr="00000000" w14:paraId="000002FB">
      <w:pPr>
        <w:tabs>
          <w:tab w:val="left" w:leader="none" w:pos="540"/>
          <w:tab w:val="left" w:leader="none" w:pos="2340"/>
          <w:tab w:val="left" w:leader="none" w:pos="4860"/>
          <w:tab w:val="left" w:leader="none" w:pos="6840"/>
          <w:tab w:val="left" w:leader="none" w:pos="8640"/>
          <w:tab w:val="left" w:leader="none" w:pos="9900"/>
        </w:tabs>
        <w:rPr>
          <w:rFonts w:ascii="Times" w:cs="Times" w:eastAsia="Times" w:hAnsi="Times"/>
        </w:rPr>
      </w:pPr>
      <w:r w:rsidDel="00000000" w:rsidR="00000000" w:rsidRPr="00000000">
        <w:rPr>
          <w:rFonts w:ascii="Times" w:cs="Times" w:eastAsia="Times" w:hAnsi="Times"/>
          <w:rtl w:val="0"/>
        </w:rPr>
        <w:t xml:space="preserve">13.</w:t>
        <w:tab/>
      </w:r>
      <w:r w:rsidDel="00000000" w:rsidR="00000000" w:rsidRPr="00000000">
        <w:rPr>
          <w:rFonts w:ascii="Times" w:cs="Times" w:eastAsia="Times" w:hAnsi="Times"/>
          <w:b w:val="1"/>
          <w:rtl w:val="0"/>
        </w:rPr>
        <w:t xml:space="preserve">January 28, 1998</w:t>
      </w:r>
      <w:r w:rsidDel="00000000" w:rsidR="00000000" w:rsidRPr="00000000">
        <w:rPr>
          <w:rFonts w:ascii="Times" w:cs="Times" w:eastAsia="Times" w:hAnsi="Times"/>
          <w:rtl w:val="0"/>
        </w:rPr>
        <w:t xml:space="preserve">:  Austin Peay State University, Science Department, Clarksville, Tennessee.  </w:t>
      </w:r>
    </w:p>
    <w:p w:rsidR="00000000" w:rsidDel="00000000" w:rsidP="00000000" w:rsidRDefault="00000000" w:rsidRPr="00000000" w14:paraId="000002FC">
      <w:pPr>
        <w:tabs>
          <w:tab w:val="left" w:leader="none" w:pos="54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ab/>
        <w:t xml:space="preserve">Title:  The Role of Organic Chemistry in Drug Discovery: A Personal Perspective.</w:t>
      </w:r>
    </w:p>
    <w:p w:rsidR="00000000" w:rsidDel="00000000" w:rsidP="00000000" w:rsidRDefault="00000000" w:rsidRPr="00000000" w14:paraId="000002FD">
      <w:pPr>
        <w:tabs>
          <w:tab w:val="left" w:leader="none" w:pos="540"/>
          <w:tab w:val="left" w:leader="none" w:pos="5040"/>
          <w:tab w:val="left" w:leader="none" w:pos="10159"/>
        </w:tabs>
        <w:ind w:left="540" w:hanging="540"/>
        <w:rPr>
          <w:rFonts w:ascii="Times" w:cs="Times" w:eastAsia="Times" w:hAnsi="Times"/>
        </w:rPr>
      </w:pPr>
      <w:r w:rsidDel="00000000" w:rsidR="00000000" w:rsidRPr="00000000">
        <w:rPr>
          <w:rFonts w:ascii="Times" w:cs="Times" w:eastAsia="Times" w:hAnsi="Times"/>
          <w:rtl w:val="0"/>
        </w:rPr>
        <w:t xml:space="preserve">12.</w:t>
        <w:tab/>
      </w:r>
      <w:r w:rsidDel="00000000" w:rsidR="00000000" w:rsidRPr="00000000">
        <w:rPr>
          <w:rFonts w:ascii="Times" w:cs="Times" w:eastAsia="Times" w:hAnsi="Times"/>
          <w:b w:val="1"/>
          <w:rtl w:val="0"/>
        </w:rPr>
        <w:t xml:space="preserve">January 12, 1998</w:t>
      </w:r>
      <w:r w:rsidDel="00000000" w:rsidR="00000000" w:rsidRPr="00000000">
        <w:rPr>
          <w:rFonts w:ascii="Times" w:cs="Times" w:eastAsia="Times" w:hAnsi="Times"/>
          <w:rtl w:val="0"/>
        </w:rPr>
        <w:t xml:space="preserve">:  American Cyanamid Company, Agricultural Research Division, Princeton, New Jersy. Title: Synthesis of Pyrimidoazepine-Based Folic Acid Derivatives as Potential Antitumor Agents.</w:t>
      </w:r>
    </w:p>
    <w:p w:rsidR="00000000" w:rsidDel="00000000" w:rsidP="00000000" w:rsidRDefault="00000000" w:rsidRPr="00000000" w14:paraId="000002FE">
      <w:pPr>
        <w:tabs>
          <w:tab w:val="left" w:leader="none" w:pos="54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 xml:space="preserve">11.</w:t>
        <w:tab/>
      </w:r>
      <w:r w:rsidDel="00000000" w:rsidR="00000000" w:rsidRPr="00000000">
        <w:rPr>
          <w:rFonts w:ascii="Times" w:cs="Times" w:eastAsia="Times" w:hAnsi="Times"/>
          <w:b w:val="1"/>
          <w:rtl w:val="0"/>
        </w:rPr>
        <w:t xml:space="preserve">October 30, 1997</w:t>
      </w:r>
      <w:r w:rsidDel="00000000" w:rsidR="00000000" w:rsidRPr="00000000">
        <w:rPr>
          <w:rFonts w:ascii="Times" w:cs="Times" w:eastAsia="Times" w:hAnsi="Times"/>
          <w:rtl w:val="0"/>
        </w:rPr>
        <w:t xml:space="preserve">:  The University of Arkansas at Pine Bluff, Research Center.  Title:  Synthesis of </w:t>
        <w:tab/>
        <w:t xml:space="preserve">Pyrimidoazepine-Based Folic Acid Derivatives as Potential Antitumor Agents.</w:t>
      </w:r>
    </w:p>
    <w:p w:rsidR="00000000" w:rsidDel="00000000" w:rsidP="00000000" w:rsidRDefault="00000000" w:rsidRPr="00000000" w14:paraId="000002FF">
      <w:pPr>
        <w:tabs>
          <w:tab w:val="left" w:leader="none" w:pos="540"/>
          <w:tab w:val="left" w:leader="none" w:pos="2340"/>
          <w:tab w:val="left" w:leader="none" w:pos="4860"/>
          <w:tab w:val="left" w:leader="none" w:pos="6840"/>
          <w:tab w:val="left" w:leader="none" w:pos="8640"/>
          <w:tab w:val="left" w:leader="none" w:pos="9900"/>
        </w:tabs>
        <w:rPr>
          <w:rFonts w:ascii="Times" w:cs="Times" w:eastAsia="Times" w:hAnsi="Times"/>
        </w:rPr>
      </w:pPr>
      <w:r w:rsidDel="00000000" w:rsidR="00000000" w:rsidRPr="00000000">
        <w:rPr>
          <w:rFonts w:ascii="Times" w:cs="Times" w:eastAsia="Times" w:hAnsi="Times"/>
          <w:rtl w:val="0"/>
        </w:rPr>
        <w:t xml:space="preserve">10.</w:t>
        <w:tab/>
      </w:r>
      <w:r w:rsidDel="00000000" w:rsidR="00000000" w:rsidRPr="00000000">
        <w:rPr>
          <w:rFonts w:ascii="Times" w:cs="Times" w:eastAsia="Times" w:hAnsi="Times"/>
          <w:b w:val="1"/>
          <w:rtl w:val="0"/>
        </w:rPr>
        <w:t xml:space="preserve">September 11, 1997</w:t>
      </w:r>
      <w:r w:rsidDel="00000000" w:rsidR="00000000" w:rsidRPr="00000000">
        <w:rPr>
          <w:rFonts w:ascii="Times" w:cs="Times" w:eastAsia="Times" w:hAnsi="Times"/>
          <w:rtl w:val="0"/>
        </w:rPr>
        <w:t xml:space="preserve">:  J. W. Buser, M. K. Chaguturu, P. A. Cruickshank, T. G. Cullen, R. V. Dargar, </w:t>
        <w:tab/>
        <w:t xml:space="preserve">J. A. Dybas, J. J. Fiordeliso, R. N. Henrie II, F. L. Marek, A. C. Lew, A. C. Oliphant, G. T. Payne, C. </w:t>
        <w:tab/>
        <w:t xml:space="preserve">J. Peake, E. L. Plummer, M. J. Plummer, P. S. Ray, D. A. Shook, M. A. Walsh, J. M. Wierenga,  5-</w:t>
        <w:tab/>
        <w:t xml:space="preserve">Substituted 2,4-Diaminopyrimidines as Insecticides," American Chemical Society, Division of </w:t>
        <w:tab/>
        <w:t xml:space="preserve">Agrochemicals, 214th National Meeting, Las Vegas, NV.  Paper no. 143.</w:t>
      </w:r>
    </w:p>
    <w:p w:rsidR="00000000" w:rsidDel="00000000" w:rsidP="00000000" w:rsidRDefault="00000000" w:rsidRPr="00000000" w14:paraId="00000300">
      <w:pPr>
        <w:tabs>
          <w:tab w:val="left" w:leader="none" w:pos="540"/>
          <w:tab w:val="left" w:leader="none" w:pos="2340"/>
          <w:tab w:val="left" w:leader="none" w:pos="4860"/>
          <w:tab w:val="left" w:leader="none" w:pos="6840"/>
          <w:tab w:val="left" w:leader="none" w:pos="8640"/>
          <w:tab w:val="left" w:leader="none" w:pos="9900"/>
        </w:tabs>
        <w:rPr>
          <w:rFonts w:ascii="Times" w:cs="Times" w:eastAsia="Times" w:hAnsi="Times"/>
        </w:rPr>
      </w:pPr>
      <w:r w:rsidDel="00000000" w:rsidR="00000000" w:rsidRPr="00000000">
        <w:rPr>
          <w:rFonts w:ascii="Times" w:cs="Times" w:eastAsia="Times" w:hAnsi="Times"/>
          <w:rtl w:val="0"/>
        </w:rPr>
        <w:t xml:space="preserve">9</w:t>
      </w:r>
      <w:r w:rsidDel="00000000" w:rsidR="00000000" w:rsidRPr="00000000">
        <w:rPr>
          <w:rFonts w:ascii="Times" w:cs="Times" w:eastAsia="Times" w:hAnsi="Times"/>
          <w:sz w:val="20"/>
          <w:szCs w:val="20"/>
          <w:rtl w:val="0"/>
        </w:rPr>
        <w:t xml:space="preserve">.</w:t>
        <w:tab/>
      </w:r>
      <w:r w:rsidDel="00000000" w:rsidR="00000000" w:rsidRPr="00000000">
        <w:rPr>
          <w:rFonts w:ascii="Times" w:cs="Times" w:eastAsia="Times" w:hAnsi="Times"/>
          <w:b w:val="1"/>
          <w:rtl w:val="0"/>
        </w:rPr>
        <w:t xml:space="preserve">May 19, 1997</w:t>
      </w:r>
      <w:r w:rsidDel="00000000" w:rsidR="00000000" w:rsidRPr="00000000">
        <w:rPr>
          <w:rFonts w:ascii="Times" w:cs="Times" w:eastAsia="Times" w:hAnsi="Times"/>
          <w:rtl w:val="0"/>
        </w:rPr>
        <w:t xml:space="preserve">:  American Association of Pharmaceutical Scientists 1997 Midwest Regional Meeting, </w:t>
        <w:tab/>
        <w:t xml:space="preserve">Rosemont Conference Center, Chicago, IL.  Title:  Synthesis of Pyrimidoazepine-Based Folic Acid </w:t>
        <w:tab/>
        <w:t xml:space="preserve">Derivatives as Potential Antitumor Agents.</w:t>
      </w:r>
    </w:p>
    <w:p w:rsidR="00000000" w:rsidDel="00000000" w:rsidP="00000000" w:rsidRDefault="00000000" w:rsidRPr="00000000" w14:paraId="00000301">
      <w:pPr>
        <w:tabs>
          <w:tab w:val="left" w:leader="none" w:pos="540"/>
          <w:tab w:val="left" w:leader="none" w:pos="2340"/>
          <w:tab w:val="left" w:leader="none" w:pos="4860"/>
          <w:tab w:val="left" w:leader="none" w:pos="6840"/>
          <w:tab w:val="left" w:leader="none" w:pos="8640"/>
          <w:tab w:val="left" w:leader="none" w:pos="9900"/>
        </w:tabs>
        <w:rPr>
          <w:rFonts w:ascii="Times" w:cs="Times" w:eastAsia="Times" w:hAnsi="Times"/>
        </w:rPr>
      </w:pPr>
      <w:r w:rsidDel="00000000" w:rsidR="00000000" w:rsidRPr="00000000">
        <w:rPr>
          <w:rFonts w:ascii="Times" w:cs="Times" w:eastAsia="Times" w:hAnsi="Times"/>
          <w:rtl w:val="0"/>
        </w:rPr>
        <w:t xml:space="preserve">8.</w:t>
        <w:tab/>
      </w:r>
      <w:r w:rsidDel="00000000" w:rsidR="00000000" w:rsidRPr="00000000">
        <w:rPr>
          <w:rFonts w:ascii="Times" w:cs="Times" w:eastAsia="Times" w:hAnsi="Times"/>
          <w:b w:val="1"/>
          <w:rtl w:val="0"/>
        </w:rPr>
        <w:t xml:space="preserve">April 16, 1997</w:t>
      </w:r>
      <w:r w:rsidDel="00000000" w:rsidR="00000000" w:rsidRPr="00000000">
        <w:rPr>
          <w:rFonts w:ascii="Times" w:cs="Times" w:eastAsia="Times" w:hAnsi="Times"/>
          <w:rtl w:val="0"/>
        </w:rPr>
        <w:t xml:space="preserve">:  M. W. Read, M. L. Miller and P. S. Ray, "Synthesis and Antitumor Properties of </w:t>
        <w:tab/>
        <w:t xml:space="preserve">Pyrimidoazepine-Based Tetrahydrofolic Acid Derivatives," 213th American Chemical Society National</w:t>
      </w:r>
    </w:p>
    <w:p w:rsidR="00000000" w:rsidDel="00000000" w:rsidP="00000000" w:rsidRDefault="00000000" w:rsidRPr="00000000" w14:paraId="00000302">
      <w:pPr>
        <w:tabs>
          <w:tab w:val="left" w:leader="none" w:pos="54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 xml:space="preserve">7.</w:t>
        <w:tab/>
      </w:r>
      <w:r w:rsidDel="00000000" w:rsidR="00000000" w:rsidRPr="00000000">
        <w:rPr>
          <w:rFonts w:ascii="Times" w:cs="Times" w:eastAsia="Times" w:hAnsi="Times"/>
          <w:b w:val="1"/>
          <w:rtl w:val="0"/>
        </w:rPr>
        <w:t xml:space="preserve">March 31, 1997</w:t>
      </w:r>
      <w:r w:rsidDel="00000000" w:rsidR="00000000" w:rsidRPr="00000000">
        <w:rPr>
          <w:rFonts w:ascii="Times" w:cs="Times" w:eastAsia="Times" w:hAnsi="Times"/>
          <w:rtl w:val="0"/>
        </w:rPr>
        <w:t xml:space="preserve">:  Murray State University, Department of Chemistry, Murray, Kentucky.  Title:  </w:t>
        <w:tab/>
        <w:t xml:space="preserve">Synthesis of Pyrimidoazepine-Based Folic Acid Derivatives as Potential Antitumor Agents.</w:t>
      </w:r>
    </w:p>
    <w:p w:rsidR="00000000" w:rsidDel="00000000" w:rsidP="00000000" w:rsidRDefault="00000000" w:rsidRPr="00000000" w14:paraId="00000303">
      <w:pPr>
        <w:tabs>
          <w:tab w:val="left" w:leader="none" w:pos="54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 xml:space="preserve">6.</w:t>
        <w:tab/>
      </w:r>
      <w:r w:rsidDel="00000000" w:rsidR="00000000" w:rsidRPr="00000000">
        <w:rPr>
          <w:rFonts w:ascii="Times" w:cs="Times" w:eastAsia="Times" w:hAnsi="Times"/>
          <w:b w:val="1"/>
          <w:rtl w:val="0"/>
        </w:rPr>
        <w:t xml:space="preserve">March 18, 1997</w:t>
      </w:r>
      <w:r w:rsidDel="00000000" w:rsidR="00000000" w:rsidRPr="00000000">
        <w:rPr>
          <w:rFonts w:ascii="Times" w:cs="Times" w:eastAsia="Times" w:hAnsi="Times"/>
          <w:rtl w:val="0"/>
        </w:rPr>
        <w:t xml:space="preserve">:  University of Mississippi, School of Pharmacy, Oxford.  Title:  Synthesis of </w:t>
        <w:tab/>
        <w:t xml:space="preserve">Pyrimidoazepine-Based Folic Acid Derivatives as Potential Antitumor Agents.</w:t>
      </w:r>
    </w:p>
    <w:p w:rsidR="00000000" w:rsidDel="00000000" w:rsidP="00000000" w:rsidRDefault="00000000" w:rsidRPr="00000000" w14:paraId="00000304">
      <w:pPr>
        <w:tabs>
          <w:tab w:val="left" w:leader="none" w:pos="540"/>
          <w:tab w:val="left" w:leader="none" w:pos="2340"/>
          <w:tab w:val="left" w:leader="none" w:pos="4860"/>
          <w:tab w:val="left" w:leader="none" w:pos="6840"/>
          <w:tab w:val="left" w:leader="none" w:pos="8640"/>
          <w:tab w:val="left" w:leader="none" w:pos="9900"/>
        </w:tabs>
        <w:rPr>
          <w:rFonts w:ascii="Times" w:cs="Times" w:eastAsia="Times" w:hAnsi="Times"/>
        </w:rPr>
      </w:pPr>
      <w:r w:rsidDel="00000000" w:rsidR="00000000" w:rsidRPr="00000000">
        <w:rPr>
          <w:rFonts w:ascii="Times" w:cs="Times" w:eastAsia="Times" w:hAnsi="Times"/>
          <w:rtl w:val="0"/>
        </w:rPr>
        <w:tab/>
        <w:t xml:space="preserve">Meeting, San Francisco, Calif., Division of Medicinal Chemistry, Paper no. 298.</w:t>
      </w:r>
    </w:p>
    <w:p w:rsidR="00000000" w:rsidDel="00000000" w:rsidP="00000000" w:rsidRDefault="00000000" w:rsidRPr="00000000" w14:paraId="00000305">
      <w:pPr>
        <w:tabs>
          <w:tab w:val="left" w:leader="none" w:pos="540"/>
          <w:tab w:val="left" w:leader="none" w:pos="2780"/>
          <w:tab w:val="left" w:leader="none" w:pos="5040"/>
          <w:tab w:val="left" w:leader="none" w:pos="10159"/>
        </w:tabs>
        <w:rPr>
          <w:rFonts w:ascii="Times" w:cs="Times" w:eastAsia="Times" w:hAnsi="Times"/>
        </w:rPr>
      </w:pPr>
      <w:r w:rsidDel="00000000" w:rsidR="00000000" w:rsidRPr="00000000">
        <w:rPr>
          <w:rFonts w:ascii="Times" w:cs="Times" w:eastAsia="Times" w:hAnsi="Times"/>
          <w:rtl w:val="0"/>
        </w:rPr>
        <w:t xml:space="preserve">5.</w:t>
        <w:tab/>
      </w:r>
      <w:r w:rsidDel="00000000" w:rsidR="00000000" w:rsidRPr="00000000">
        <w:rPr>
          <w:rFonts w:ascii="Times" w:cs="Times" w:eastAsia="Times" w:hAnsi="Times"/>
          <w:b w:val="1"/>
          <w:rtl w:val="0"/>
        </w:rPr>
        <w:t xml:space="preserve">December 30, 1995</w:t>
      </w:r>
      <w:r w:rsidDel="00000000" w:rsidR="00000000" w:rsidRPr="00000000">
        <w:rPr>
          <w:rFonts w:ascii="Times" w:cs="Times" w:eastAsia="Times" w:hAnsi="Times"/>
          <w:rtl w:val="0"/>
        </w:rPr>
        <w:t xml:space="preserve">:  M. L. Miller, M. W. Read, and P. S. Ray, "Progress toward the Synthesis of </w:t>
        <w:tab/>
        <w:t xml:space="preserve">Pyrimidoazepine Based Folic Acid Derviatives as Potential Antitumor Agents,"  47th Southeast/51st </w:t>
        <w:tab/>
        <w:t xml:space="preserve">Southwest Joint Regional Meeting of American Chemical Society, The Peabody Hotel, Memphis, TN.  </w:t>
        <w:tab/>
        <w:t xml:space="preserve">Paper no. 456.</w:t>
      </w:r>
    </w:p>
    <w:p w:rsidR="00000000" w:rsidDel="00000000" w:rsidP="00000000" w:rsidRDefault="00000000" w:rsidRPr="00000000" w14:paraId="00000306">
      <w:pPr>
        <w:tabs>
          <w:tab w:val="left" w:leader="none" w:pos="540"/>
          <w:tab w:val="left" w:leader="none" w:pos="2340"/>
          <w:tab w:val="left" w:leader="none" w:pos="4860"/>
          <w:tab w:val="left" w:leader="none" w:pos="6840"/>
          <w:tab w:val="left" w:leader="none" w:pos="8640"/>
          <w:tab w:val="left" w:leader="none" w:pos="9900"/>
        </w:tabs>
        <w:rPr>
          <w:rFonts w:ascii="Times" w:cs="Times" w:eastAsia="Times" w:hAnsi="Times"/>
          <w:b w:val="1"/>
          <w:sz w:val="28"/>
          <w:szCs w:val="28"/>
        </w:rPr>
      </w:pPr>
      <w:r w:rsidDel="00000000" w:rsidR="00000000" w:rsidRPr="00000000">
        <w:rPr>
          <w:rFonts w:ascii="Times" w:cs="Times" w:eastAsia="Times" w:hAnsi="Times"/>
          <w:rtl w:val="0"/>
        </w:rPr>
        <w:t xml:space="preserve">4.</w:t>
        <w:tab/>
      </w:r>
      <w:r w:rsidDel="00000000" w:rsidR="00000000" w:rsidRPr="00000000">
        <w:rPr>
          <w:rFonts w:ascii="Times" w:cs="Times" w:eastAsia="Times" w:hAnsi="Times"/>
          <w:b w:val="1"/>
          <w:rtl w:val="0"/>
        </w:rPr>
        <w:t xml:space="preserve">November 3, 1995</w:t>
      </w:r>
      <w:r w:rsidDel="00000000" w:rsidR="00000000" w:rsidRPr="00000000">
        <w:rPr>
          <w:rFonts w:ascii="Times" w:cs="Times" w:eastAsia="Times" w:hAnsi="Times"/>
          <w:rtl w:val="0"/>
        </w:rPr>
        <w:t xml:space="preserve">:  M. L. Miller, M. W. Read, and P. S. Ray, "Progress toward the Synthesis of </w:t>
        <w:tab/>
        <w:t xml:space="preserve">Pyrimidoazepine Based Folic Acid Derviatives as Potential Antitumor Agents,"  30th American Chemical </w:t>
        <w:tab/>
        <w:t xml:space="preserve">Society Midwest Regional Meeting, Holiday Inn, Joplin, MO.  Paper no. 123.</w:t>
      </w:r>
      <w:r w:rsidDel="00000000" w:rsidR="00000000" w:rsidRPr="00000000">
        <w:rPr>
          <w:rtl w:val="0"/>
        </w:rPr>
      </w:r>
    </w:p>
    <w:p w:rsidR="00000000" w:rsidDel="00000000" w:rsidP="00000000" w:rsidRDefault="00000000" w:rsidRPr="00000000" w14:paraId="00000307">
      <w:pPr>
        <w:tabs>
          <w:tab w:val="left" w:leader="none" w:pos="540"/>
          <w:tab w:val="left" w:leader="none" w:pos="2340"/>
          <w:tab w:val="left" w:leader="none" w:pos="4860"/>
          <w:tab w:val="left" w:leader="none" w:pos="6840"/>
          <w:tab w:val="left" w:leader="none" w:pos="8640"/>
          <w:tab w:val="left" w:leader="none" w:pos="9900"/>
        </w:tabs>
        <w:rPr>
          <w:rFonts w:ascii="Times" w:cs="Times" w:eastAsia="Times" w:hAnsi="Times"/>
          <w:b w:val="1"/>
          <w:sz w:val="28"/>
          <w:szCs w:val="28"/>
        </w:rPr>
      </w:pPr>
      <w:r w:rsidDel="00000000" w:rsidR="00000000" w:rsidRPr="00000000">
        <w:rPr>
          <w:rFonts w:ascii="Times" w:cs="Times" w:eastAsia="Times" w:hAnsi="Times"/>
          <w:rtl w:val="0"/>
        </w:rPr>
        <w:t xml:space="preserve">3.</w:t>
        <w:tab/>
      </w:r>
      <w:r w:rsidDel="00000000" w:rsidR="00000000" w:rsidRPr="00000000">
        <w:rPr>
          <w:rFonts w:ascii="Times" w:cs="Times" w:eastAsia="Times" w:hAnsi="Times"/>
          <w:b w:val="1"/>
          <w:rtl w:val="0"/>
        </w:rPr>
        <w:t xml:space="preserve">June 13, 1995</w:t>
      </w:r>
      <w:r w:rsidDel="00000000" w:rsidR="00000000" w:rsidRPr="00000000">
        <w:rPr>
          <w:rFonts w:ascii="Times" w:cs="Times" w:eastAsia="Times" w:hAnsi="Times"/>
          <w:rtl w:val="0"/>
        </w:rPr>
        <w:t xml:space="preserve">:  M. L. Miller and P. S. Ray, "An Intramolecular 1,3-Dipolar Cycloaddition Route to a </w:t>
        <w:tab/>
        <w:t xml:space="preserve">Pyrimidoazepinone Derivative.  A Potentially Useful Intermediate Towards the Synthesis of </w:t>
        <w:tab/>
        <w:t xml:space="preserve">Pyrimidoazepine Based Folic Acid Derivatives,"  34th National Organic Symposium, The College of </w:t>
        <w:tab/>
        <w:t xml:space="preserve">William and Mary, Williamsburg, VA.  Paper no. 221.   </w:t>
      </w:r>
      <w:r w:rsidDel="00000000" w:rsidR="00000000" w:rsidRPr="00000000">
        <w:rPr>
          <w:rtl w:val="0"/>
        </w:rPr>
      </w:r>
    </w:p>
    <w:p w:rsidR="00000000" w:rsidDel="00000000" w:rsidP="00000000" w:rsidRDefault="00000000" w:rsidRPr="00000000" w14:paraId="00000308">
      <w:pPr>
        <w:tabs>
          <w:tab w:val="left" w:leader="none" w:pos="540"/>
          <w:tab w:val="left" w:leader="none" w:pos="5040"/>
          <w:tab w:val="left" w:leader="none" w:pos="10159"/>
        </w:tabs>
        <w:ind w:left="540" w:hanging="540"/>
        <w:rPr>
          <w:rFonts w:ascii="Times" w:cs="Times" w:eastAsia="Times" w:hAnsi="Times"/>
        </w:rPr>
      </w:pPr>
      <w:r w:rsidDel="00000000" w:rsidR="00000000" w:rsidRPr="00000000">
        <w:rPr>
          <w:rFonts w:ascii="Times" w:cs="Times" w:eastAsia="Times" w:hAnsi="Times"/>
          <w:rtl w:val="0"/>
        </w:rPr>
        <w:t xml:space="preserve">2.</w:t>
        <w:tab/>
      </w:r>
      <w:r w:rsidDel="00000000" w:rsidR="00000000" w:rsidRPr="00000000">
        <w:rPr>
          <w:rFonts w:ascii="Times" w:cs="Times" w:eastAsia="Times" w:hAnsi="Times"/>
          <w:b w:val="1"/>
          <w:rtl w:val="0"/>
        </w:rPr>
        <w:t xml:space="preserve">January 1993</w:t>
      </w:r>
      <w:r w:rsidDel="00000000" w:rsidR="00000000" w:rsidRPr="00000000">
        <w:rPr>
          <w:rFonts w:ascii="Times" w:cs="Times" w:eastAsia="Times" w:hAnsi="Times"/>
          <w:rtl w:val="0"/>
        </w:rPr>
        <w:t xml:space="preserve">: Memphis State University, Department of Chemistry, Memphis, Tennessee.  Title: A Inverse Electron Demand Diels-Alder Approach to Pyridoacridine Alkaloids</w:t>
      </w:r>
    </w:p>
    <w:p w:rsidR="00000000" w:rsidDel="00000000" w:rsidP="00000000" w:rsidRDefault="00000000" w:rsidRPr="00000000" w14:paraId="00000309">
      <w:pPr>
        <w:tabs>
          <w:tab w:val="left" w:leader="none" w:pos="540"/>
          <w:tab w:val="left" w:leader="none" w:pos="2340"/>
          <w:tab w:val="left" w:leader="none" w:pos="4860"/>
          <w:tab w:val="left" w:leader="none" w:pos="6840"/>
          <w:tab w:val="left" w:leader="none" w:pos="8640"/>
          <w:tab w:val="left" w:leader="none" w:pos="9900"/>
        </w:tabs>
        <w:ind w:left="540" w:hanging="540"/>
        <w:rPr>
          <w:rFonts w:ascii="Times" w:cs="Times" w:eastAsia="Times" w:hAnsi="Times"/>
        </w:rPr>
      </w:pPr>
      <w:r w:rsidDel="00000000" w:rsidR="00000000" w:rsidRPr="00000000">
        <w:rPr>
          <w:rFonts w:ascii="Times" w:cs="Times" w:eastAsia="Times" w:hAnsi="Times"/>
          <w:rtl w:val="0"/>
        </w:rPr>
        <w:t xml:space="preserve">1.</w:t>
        <w:tab/>
      </w:r>
      <w:r w:rsidDel="00000000" w:rsidR="00000000" w:rsidRPr="00000000">
        <w:rPr>
          <w:rFonts w:ascii="Times" w:cs="Times" w:eastAsia="Times" w:hAnsi="Times"/>
          <w:b w:val="1"/>
          <w:rtl w:val="0"/>
        </w:rPr>
        <w:t xml:space="preserve">January 1993</w:t>
      </w:r>
      <w:r w:rsidDel="00000000" w:rsidR="00000000" w:rsidRPr="00000000">
        <w:rPr>
          <w:rFonts w:ascii="Times" w:cs="Times" w:eastAsia="Times" w:hAnsi="Times"/>
          <w:rtl w:val="0"/>
        </w:rPr>
        <w:t xml:space="preserve">: Florida International University, Department of Chemistry, Miami, Florida.  Title: A Inverse Electron Demand Diels-Alder Approach to Pyridoacridine Alkaloids</w:t>
      </w:r>
    </w:p>
    <w:p w:rsidR="00000000" w:rsidDel="00000000" w:rsidP="00000000" w:rsidRDefault="00000000" w:rsidRPr="00000000" w14:paraId="0000030A">
      <w:pPr>
        <w:tabs>
          <w:tab w:val="left" w:leader="none" w:pos="540"/>
          <w:tab w:val="left" w:leader="none" w:pos="5040"/>
          <w:tab w:val="left" w:leader="none" w:pos="10159"/>
        </w:tabs>
        <w:rPr>
          <w:rFonts w:ascii="Times" w:cs="Times" w:eastAsia="Times" w:hAnsi="Times"/>
        </w:rPr>
      </w:pPr>
      <w:r w:rsidDel="00000000" w:rsidR="00000000" w:rsidRPr="00000000">
        <w:rPr>
          <w:rtl w:val="0"/>
        </w:rPr>
      </w:r>
    </w:p>
    <w:p w:rsidR="00000000" w:rsidDel="00000000" w:rsidP="00000000" w:rsidRDefault="00000000" w:rsidRPr="00000000" w14:paraId="0000030B">
      <w:pPr>
        <w:tabs>
          <w:tab w:val="left" w:leader="none" w:pos="540"/>
          <w:tab w:val="left" w:leader="none" w:pos="2340"/>
          <w:tab w:val="left" w:leader="none" w:pos="4860"/>
          <w:tab w:val="left" w:leader="none" w:pos="6840"/>
          <w:tab w:val="left" w:leader="none" w:pos="8640"/>
          <w:tab w:val="left" w:leader="none" w:pos="9900"/>
        </w:tabs>
        <w:rPr>
          <w:rFonts w:ascii="Times" w:cs="Times" w:eastAsia="Times" w:hAnsi="Times"/>
          <w:sz w:val="20"/>
          <w:szCs w:val="20"/>
        </w:rPr>
      </w:pPr>
      <w:r w:rsidDel="00000000" w:rsidR="00000000" w:rsidRPr="00000000">
        <w:rPr>
          <w:rtl w:val="0"/>
        </w:rPr>
      </w:r>
    </w:p>
    <w:p w:rsidR="00000000" w:rsidDel="00000000" w:rsidP="00000000" w:rsidRDefault="00000000" w:rsidRPr="00000000" w14:paraId="0000030C">
      <w:pPr>
        <w:tabs>
          <w:tab w:val="left" w:leader="none" w:pos="540"/>
          <w:tab w:val="left" w:leader="none" w:pos="2340"/>
          <w:tab w:val="left" w:leader="none" w:pos="4860"/>
          <w:tab w:val="left" w:leader="none" w:pos="6840"/>
          <w:tab w:val="left" w:leader="none" w:pos="8640"/>
          <w:tab w:val="left" w:leader="none" w:pos="9900"/>
        </w:tabs>
        <w:rPr>
          <w:b w:val="1"/>
        </w:rPr>
      </w:pPr>
      <w:r w:rsidDel="00000000" w:rsidR="00000000" w:rsidRPr="00000000">
        <w:rPr>
          <w:rtl w:val="0"/>
        </w:rPr>
      </w:r>
    </w:p>
    <w:p w:rsidR="00000000" w:rsidDel="00000000" w:rsidP="00000000" w:rsidRDefault="00000000" w:rsidRPr="00000000" w14:paraId="0000030D">
      <w:pPr>
        <w:tabs>
          <w:tab w:val="left" w:leader="none" w:pos="540"/>
          <w:tab w:val="left" w:leader="none" w:pos="2340"/>
          <w:tab w:val="left" w:leader="none" w:pos="4860"/>
          <w:tab w:val="left" w:leader="none" w:pos="6840"/>
          <w:tab w:val="left" w:leader="none" w:pos="8640"/>
          <w:tab w:val="left" w:leader="none" w:pos="9900"/>
        </w:tabs>
        <w:rPr>
          <w:rFonts w:ascii="Times" w:cs="Times" w:eastAsia="Times" w:hAnsi="Times"/>
          <w:b w:val="1"/>
          <w:sz w:val="20"/>
          <w:szCs w:val="20"/>
        </w:rPr>
      </w:pPr>
      <w:r w:rsidDel="00000000" w:rsidR="00000000" w:rsidRPr="00000000">
        <w:rPr>
          <w:b w:val="1"/>
          <w:rtl w:val="0"/>
        </w:rPr>
        <w:t xml:space="preserve">F. Research Support</w:t>
      </w:r>
      <w:r w:rsidDel="00000000" w:rsidR="00000000" w:rsidRPr="00000000">
        <w:rPr>
          <w:rtl w:val="0"/>
        </w:rPr>
      </w:r>
    </w:p>
    <w:p w:rsidR="00000000" w:rsidDel="00000000" w:rsidP="00000000" w:rsidRDefault="00000000" w:rsidRPr="00000000" w14:paraId="0000030E">
      <w:pPr>
        <w:pStyle w:val="Heading2"/>
        <w:tabs>
          <w:tab w:val="left" w:leader="none" w:pos="2780"/>
          <w:tab w:val="left" w:leader="none" w:pos="5040"/>
          <w:tab w:val="left" w:leader="none" w:pos="10159"/>
          <w:tab w:val="left" w:leader="none" w:pos="540"/>
        </w:tabs>
        <w:rPr/>
      </w:pPr>
      <w:r w:rsidDel="00000000" w:rsidR="00000000" w:rsidRPr="00000000">
        <w:rPr>
          <w:rtl w:val="0"/>
        </w:rPr>
      </w:r>
    </w:p>
    <w:p w:rsidR="00000000" w:rsidDel="00000000" w:rsidP="00000000" w:rsidRDefault="00000000" w:rsidRPr="00000000" w14:paraId="0000030F">
      <w:pPr>
        <w:pStyle w:val="Heading2"/>
        <w:tabs>
          <w:tab w:val="left" w:leader="none" w:pos="2780"/>
          <w:tab w:val="left" w:leader="none" w:pos="5040"/>
          <w:tab w:val="left" w:leader="none" w:pos="10159"/>
          <w:tab w:val="left" w:leader="none" w:pos="540"/>
        </w:tabs>
        <w:rPr>
          <w:i w:val="1"/>
          <w:sz w:val="20"/>
          <w:szCs w:val="20"/>
        </w:rPr>
      </w:pPr>
      <w:r w:rsidDel="00000000" w:rsidR="00000000" w:rsidRPr="00000000">
        <w:rPr>
          <w:rtl w:val="0"/>
        </w:rPr>
        <w:t xml:space="preserve">External Funding </w:t>
      </w:r>
      <w:r w:rsidDel="00000000" w:rsidR="00000000" w:rsidRPr="00000000">
        <w:rPr>
          <w:rtl w:val="0"/>
        </w:rPr>
      </w:r>
    </w:p>
    <w:p w:rsidR="00000000" w:rsidDel="00000000" w:rsidP="00000000" w:rsidRDefault="00000000" w:rsidRPr="00000000" w14:paraId="00000310">
      <w:pPr>
        <w:tabs>
          <w:tab w:val="left" w:leader="none" w:pos="540"/>
          <w:tab w:val="left" w:leader="none" w:pos="2340"/>
          <w:tab w:val="left" w:leader="none" w:pos="3600"/>
          <w:tab w:val="left" w:leader="none" w:pos="6840"/>
          <w:tab w:val="left" w:leader="none" w:pos="7920"/>
          <w:tab w:val="left" w:leader="none" w:pos="9360"/>
        </w:tabs>
        <w:rPr>
          <w:rFonts w:ascii="Times" w:cs="Times" w:eastAsia="Times" w:hAnsi="Times"/>
          <w:b w:val="1"/>
          <w:sz w:val="20"/>
          <w:szCs w:val="20"/>
        </w:rPr>
      </w:pPr>
      <w:r w:rsidDel="00000000" w:rsidR="00000000" w:rsidRPr="00000000">
        <w:rPr>
          <w:rtl w:val="0"/>
        </w:rPr>
      </w:r>
    </w:p>
    <w:p w:rsidR="00000000" w:rsidDel="00000000" w:rsidP="00000000" w:rsidRDefault="00000000" w:rsidRPr="00000000" w14:paraId="00000311">
      <w:pPr>
        <w:tabs>
          <w:tab w:val="left" w:leader="none" w:pos="540"/>
          <w:tab w:val="left" w:leader="none" w:pos="2340"/>
          <w:tab w:val="left" w:leader="none" w:pos="3600"/>
          <w:tab w:val="left" w:leader="none" w:pos="6840"/>
          <w:tab w:val="left" w:leader="none" w:pos="7920"/>
          <w:tab w:val="left" w:leader="none" w:pos="9360"/>
        </w:tabs>
        <w:rPr>
          <w:rFonts w:ascii="Times" w:cs="Times" w:eastAsia="Times" w:hAnsi="Times"/>
          <w:b w:val="1"/>
          <w:sz w:val="20"/>
          <w:szCs w:val="20"/>
        </w:rPr>
      </w:pPr>
      <w:r w:rsidDel="00000000" w:rsidR="00000000" w:rsidRPr="00000000">
        <w:rPr>
          <w:rFonts w:ascii="Times" w:cs="Times" w:eastAsia="Times" w:hAnsi="Times"/>
          <w:b w:val="1"/>
          <w:sz w:val="20"/>
          <w:szCs w:val="20"/>
          <w:rtl w:val="0"/>
        </w:rPr>
        <w:tab/>
        <w:tab/>
        <w:t xml:space="preserve">AGENCY</w:t>
        <w:tab/>
        <w:tab/>
        <w:tab/>
        <w:t xml:space="preserve">AMOUNT</w:t>
        <w:tab/>
        <w:t xml:space="preserve">PERIOD</w:t>
      </w:r>
    </w:p>
    <w:p w:rsidR="00000000" w:rsidDel="00000000" w:rsidP="00000000" w:rsidRDefault="00000000" w:rsidRPr="00000000" w14:paraId="00000312">
      <w:pPr>
        <w:tabs>
          <w:tab w:val="left" w:leader="none" w:pos="540"/>
          <w:tab w:val="left" w:leader="none" w:pos="2340"/>
          <w:tab w:val="left" w:leader="none" w:pos="3600"/>
          <w:tab w:val="left" w:leader="none" w:pos="6840"/>
          <w:tab w:val="left" w:leader="none" w:pos="7920"/>
          <w:tab w:val="left" w:leader="none" w:pos="9360"/>
        </w:tabs>
        <w:rPr>
          <w:rFonts w:ascii="Times" w:cs="Times" w:eastAsia="Times" w:hAnsi="Times"/>
        </w:rPr>
      </w:pPr>
      <w:r w:rsidDel="00000000" w:rsidR="00000000" w:rsidRPr="00000000">
        <w:rPr>
          <w:rtl w:val="0"/>
        </w:rPr>
      </w:r>
    </w:p>
    <w:p w:rsidR="00000000" w:rsidDel="00000000" w:rsidP="00000000" w:rsidRDefault="00000000" w:rsidRPr="00000000" w14:paraId="00000313">
      <w:pPr>
        <w:tabs>
          <w:tab w:val="left" w:leader="none" w:pos="540"/>
          <w:tab w:val="left" w:leader="none" w:pos="2340"/>
          <w:tab w:val="left" w:leader="none" w:pos="3600"/>
          <w:tab w:val="left" w:leader="none" w:pos="6840"/>
          <w:tab w:val="left" w:leader="none" w:pos="7920"/>
          <w:tab w:val="left" w:leader="none" w:pos="9360"/>
        </w:tabs>
        <w:rPr>
          <w:rFonts w:ascii="Times" w:cs="Times" w:eastAsia="Times" w:hAnsi="Times"/>
        </w:rPr>
      </w:pPr>
      <w:r w:rsidDel="00000000" w:rsidR="00000000" w:rsidRPr="00000000">
        <w:rPr>
          <w:rFonts w:ascii="Times" w:cs="Times" w:eastAsia="Times" w:hAnsi="Times"/>
          <w:rtl w:val="0"/>
        </w:rPr>
        <w:t xml:space="preserve">7.</w:t>
        <w:tab/>
        <w:t xml:space="preserve">USG Affordable Learning Textbook Transformation Grant</w:t>
        <w:tab/>
        <w:tab/>
        <w:t xml:space="preserve">$10,800</w:t>
        <w:tab/>
        <w:t xml:space="preserve">June 01, 2020    </w:t>
      </w:r>
    </w:p>
    <w:p w:rsidR="00000000" w:rsidDel="00000000" w:rsidP="00000000" w:rsidRDefault="00000000" w:rsidRPr="00000000" w14:paraId="00000314">
      <w:pPr>
        <w:tabs>
          <w:tab w:val="left" w:leader="none" w:pos="540"/>
          <w:tab w:val="left" w:leader="none" w:pos="2340"/>
          <w:tab w:val="left" w:leader="none" w:pos="3600"/>
          <w:tab w:val="left" w:leader="none" w:pos="6840"/>
          <w:tab w:val="left" w:leader="none" w:pos="7920"/>
          <w:tab w:val="left" w:leader="none" w:pos="9360"/>
        </w:tabs>
        <w:rPr>
          <w:rFonts w:ascii="Times" w:cs="Times" w:eastAsia="Times" w:hAnsi="Times"/>
        </w:rPr>
      </w:pPr>
      <w:r w:rsidDel="00000000" w:rsidR="00000000" w:rsidRPr="00000000">
        <w:rPr>
          <w:rFonts w:ascii="Times" w:cs="Times" w:eastAsia="Times" w:hAnsi="Times"/>
          <w:rtl w:val="0"/>
        </w:rPr>
        <w:tab/>
        <w:t xml:space="preserve">With Drs. Fujita (PI), and Geisler.</w:t>
      </w:r>
      <w:r w:rsidDel="00000000" w:rsidR="00000000" w:rsidRPr="00000000">
        <w:rPr>
          <w:rFonts w:ascii="Calibri" w:cs="Calibri" w:eastAsia="Calibri" w:hAnsi="Calibri"/>
          <w:color w:val="7030a1"/>
          <w:sz w:val="26"/>
          <w:szCs w:val="26"/>
          <w:rtl w:val="0"/>
        </w:rPr>
        <w:t xml:space="preserve"> </w:t>
      </w:r>
      <w:r w:rsidDel="00000000" w:rsidR="00000000" w:rsidRPr="00000000">
        <w:rPr>
          <w:rFonts w:ascii="Times" w:cs="Times" w:eastAsia="Times" w:hAnsi="Times"/>
          <w:rtl w:val="0"/>
        </w:rPr>
        <w:t xml:space="preserve">Project Title: Adopting a </w:t>
        <w:tab/>
        <w:tab/>
        <w:tab/>
        <w:t xml:space="preserve">- July 31, 2021</w:t>
      </w:r>
    </w:p>
    <w:p w:rsidR="00000000" w:rsidDel="00000000" w:rsidP="00000000" w:rsidRDefault="00000000" w:rsidRPr="00000000" w14:paraId="00000315">
      <w:pPr>
        <w:tabs>
          <w:tab w:val="left" w:leader="none" w:pos="540"/>
          <w:tab w:val="left" w:leader="none" w:pos="2340"/>
          <w:tab w:val="left" w:leader="none" w:pos="3600"/>
          <w:tab w:val="left" w:leader="none" w:pos="6840"/>
          <w:tab w:val="left" w:leader="none" w:pos="7920"/>
          <w:tab w:val="left" w:leader="none" w:pos="9360"/>
        </w:tabs>
        <w:rPr>
          <w:rFonts w:ascii="Times" w:cs="Times" w:eastAsia="Times" w:hAnsi="Times"/>
        </w:rPr>
      </w:pPr>
      <w:r w:rsidDel="00000000" w:rsidR="00000000" w:rsidRPr="00000000">
        <w:rPr>
          <w:rFonts w:ascii="Times" w:cs="Times" w:eastAsia="Times" w:hAnsi="Times"/>
          <w:rtl w:val="0"/>
        </w:rPr>
        <w:tab/>
        <w:t xml:space="preserve">no-cost textbook for Organic Chemistry I and II and creating</w:t>
      </w:r>
    </w:p>
    <w:p w:rsidR="00000000" w:rsidDel="00000000" w:rsidP="00000000" w:rsidRDefault="00000000" w:rsidRPr="00000000" w14:paraId="00000316">
      <w:pPr>
        <w:tabs>
          <w:tab w:val="left" w:leader="none" w:pos="540"/>
          <w:tab w:val="left" w:leader="none" w:pos="2340"/>
          <w:tab w:val="left" w:leader="none" w:pos="3600"/>
          <w:tab w:val="left" w:leader="none" w:pos="6840"/>
          <w:tab w:val="left" w:leader="none" w:pos="7920"/>
          <w:tab w:val="left" w:leader="none" w:pos="9360"/>
        </w:tabs>
        <w:rPr>
          <w:rFonts w:ascii="Times" w:cs="Times" w:eastAsia="Times" w:hAnsi="Times"/>
        </w:rPr>
      </w:pPr>
      <w:r w:rsidDel="00000000" w:rsidR="00000000" w:rsidRPr="00000000">
        <w:rPr>
          <w:rFonts w:ascii="Times" w:cs="Times" w:eastAsia="Times" w:hAnsi="Times"/>
          <w:rtl w:val="0"/>
        </w:rPr>
        <w:tab/>
        <w:t xml:space="preserve"> no-cost online homework at UWG</w:t>
      </w:r>
    </w:p>
    <w:p w:rsidR="00000000" w:rsidDel="00000000" w:rsidP="00000000" w:rsidRDefault="00000000" w:rsidRPr="00000000" w14:paraId="00000317">
      <w:pPr>
        <w:tabs>
          <w:tab w:val="left" w:leader="none" w:pos="540"/>
          <w:tab w:val="left" w:leader="none" w:pos="2340"/>
          <w:tab w:val="left" w:leader="none" w:pos="3600"/>
          <w:tab w:val="left" w:leader="none" w:pos="6840"/>
          <w:tab w:val="left" w:leader="none" w:pos="7920"/>
          <w:tab w:val="left" w:leader="none" w:pos="9360"/>
        </w:tabs>
        <w:rPr>
          <w:rFonts w:ascii="Times" w:cs="Times" w:eastAsia="Times" w:hAnsi="Times"/>
        </w:rPr>
      </w:pPr>
      <w:r w:rsidDel="00000000" w:rsidR="00000000" w:rsidRPr="00000000">
        <w:rPr>
          <w:rtl w:val="0"/>
        </w:rPr>
      </w:r>
    </w:p>
    <w:p w:rsidR="00000000" w:rsidDel="00000000" w:rsidP="00000000" w:rsidRDefault="00000000" w:rsidRPr="00000000" w14:paraId="00000318">
      <w:pPr>
        <w:tabs>
          <w:tab w:val="left" w:leader="none" w:pos="540"/>
          <w:tab w:val="left" w:leader="none" w:pos="2340"/>
          <w:tab w:val="left" w:leader="none" w:pos="3600"/>
          <w:tab w:val="left" w:leader="none" w:pos="6840"/>
          <w:tab w:val="left" w:leader="none" w:pos="7920"/>
          <w:tab w:val="left" w:leader="none" w:pos="9360"/>
        </w:tabs>
        <w:rPr>
          <w:rFonts w:ascii="Times" w:cs="Times" w:eastAsia="Times" w:hAnsi="Times"/>
        </w:rPr>
      </w:pPr>
      <w:r w:rsidDel="00000000" w:rsidR="00000000" w:rsidRPr="00000000">
        <w:rPr>
          <w:rFonts w:ascii="Times" w:cs="Times" w:eastAsia="Times" w:hAnsi="Times"/>
          <w:rtl w:val="0"/>
        </w:rPr>
        <w:t xml:space="preserve">6.</w:t>
        <w:tab/>
        <w:t xml:space="preserve">National Science Foundation – Major Research Instrumentation</w:t>
        <w:tab/>
        <w:tab/>
        <w:t xml:space="preserve">$344,000</w:t>
        <w:tab/>
        <w:t xml:space="preserve">2008-2011</w:t>
      </w:r>
    </w:p>
    <w:p w:rsidR="00000000" w:rsidDel="00000000" w:rsidP="00000000" w:rsidRDefault="00000000" w:rsidRPr="00000000" w14:paraId="00000319">
      <w:pPr>
        <w:tabs>
          <w:tab w:val="left" w:leader="none" w:pos="540"/>
          <w:tab w:val="left" w:leader="none" w:pos="2340"/>
          <w:tab w:val="left" w:leader="none" w:pos="3600"/>
          <w:tab w:val="left" w:leader="none" w:pos="6840"/>
          <w:tab w:val="left" w:leader="none" w:pos="7920"/>
          <w:tab w:val="left" w:leader="none" w:pos="9360"/>
        </w:tabs>
        <w:rPr>
          <w:rFonts w:ascii="Times" w:cs="Times" w:eastAsia="Times" w:hAnsi="Times"/>
          <w:i w:val="1"/>
        </w:rPr>
      </w:pPr>
      <w:r w:rsidDel="00000000" w:rsidR="00000000" w:rsidRPr="00000000">
        <w:rPr>
          <w:rFonts w:ascii="Times" w:cs="Times" w:eastAsia="Times" w:hAnsi="Times"/>
          <w:rtl w:val="0"/>
        </w:rPr>
        <w:tab/>
      </w:r>
      <w:r w:rsidDel="00000000" w:rsidR="00000000" w:rsidRPr="00000000">
        <w:rPr>
          <w:rFonts w:ascii="Times" w:cs="Times" w:eastAsia="Times" w:hAnsi="Times"/>
          <w:i w:val="1"/>
          <w:rtl w:val="0"/>
        </w:rPr>
        <w:t xml:space="preserve">Acquisition of a 400 MHz NMR Spectrometer to Enhance Undergraduate</w:t>
      </w:r>
    </w:p>
    <w:p w:rsidR="00000000" w:rsidDel="00000000" w:rsidP="00000000" w:rsidRDefault="00000000" w:rsidRPr="00000000" w14:paraId="0000031A">
      <w:pPr>
        <w:tabs>
          <w:tab w:val="left" w:leader="none" w:pos="540"/>
          <w:tab w:val="left" w:leader="none" w:pos="2340"/>
          <w:tab w:val="left" w:leader="none" w:pos="3600"/>
          <w:tab w:val="left" w:leader="none" w:pos="6840"/>
          <w:tab w:val="left" w:leader="none" w:pos="7920"/>
          <w:tab w:val="left" w:leader="none" w:pos="9360"/>
        </w:tabs>
        <w:rPr>
          <w:rFonts w:ascii="Times" w:cs="Times" w:eastAsia="Times" w:hAnsi="Times"/>
        </w:rPr>
      </w:pPr>
      <w:r w:rsidDel="00000000" w:rsidR="00000000" w:rsidRPr="00000000">
        <w:rPr>
          <w:rFonts w:ascii="Times" w:cs="Times" w:eastAsia="Times" w:hAnsi="Times"/>
          <w:i w:val="1"/>
          <w:rtl w:val="0"/>
        </w:rPr>
        <w:tab/>
        <w:t xml:space="preserve">Chemical Research.</w:t>
      </w:r>
      <w:r w:rsidDel="00000000" w:rsidR="00000000" w:rsidRPr="00000000">
        <w:rPr>
          <w:rFonts w:ascii="Times" w:cs="Times" w:eastAsia="Times" w:hAnsi="Times"/>
          <w:rtl w:val="0"/>
        </w:rPr>
        <w:t xml:space="preserve">  With Drs. Fujita (PI), Slattery, and Geisler.</w:t>
      </w:r>
    </w:p>
    <w:p w:rsidR="00000000" w:rsidDel="00000000" w:rsidP="00000000" w:rsidRDefault="00000000" w:rsidRPr="00000000" w14:paraId="0000031B">
      <w:pPr>
        <w:tabs>
          <w:tab w:val="left" w:leader="none" w:pos="540"/>
          <w:tab w:val="left" w:leader="none" w:pos="2340"/>
          <w:tab w:val="left" w:leader="none" w:pos="3600"/>
          <w:tab w:val="left" w:leader="none" w:pos="6840"/>
          <w:tab w:val="left" w:leader="none" w:pos="7920"/>
          <w:tab w:val="left" w:leader="none" w:pos="9360"/>
        </w:tabs>
        <w:rPr>
          <w:rFonts w:ascii="Times" w:cs="Times" w:eastAsia="Times" w:hAnsi="Times"/>
        </w:rPr>
      </w:pPr>
      <w:r w:rsidDel="00000000" w:rsidR="00000000" w:rsidRPr="00000000">
        <w:rPr>
          <w:rtl w:val="0"/>
        </w:rPr>
      </w:r>
    </w:p>
    <w:p w:rsidR="00000000" w:rsidDel="00000000" w:rsidP="00000000" w:rsidRDefault="00000000" w:rsidRPr="00000000" w14:paraId="0000031C">
      <w:pPr>
        <w:tabs>
          <w:tab w:val="left" w:leader="none" w:pos="540"/>
          <w:tab w:val="left" w:leader="none" w:pos="2340"/>
          <w:tab w:val="left" w:leader="none" w:pos="3600"/>
          <w:tab w:val="left" w:leader="none" w:pos="6840"/>
          <w:tab w:val="left" w:leader="none" w:pos="7920"/>
          <w:tab w:val="left" w:leader="none" w:pos="9360"/>
        </w:tabs>
        <w:rPr>
          <w:rFonts w:ascii="Times New Roman" w:cs="Times New Roman" w:eastAsia="Times New Roman" w:hAnsi="Times New Roman"/>
        </w:rPr>
      </w:pPr>
      <w:r w:rsidDel="00000000" w:rsidR="00000000" w:rsidRPr="00000000">
        <w:rPr>
          <w:rFonts w:ascii="Times" w:cs="Times" w:eastAsia="Times" w:hAnsi="Times"/>
          <w:rtl w:val="0"/>
        </w:rPr>
        <w:t xml:space="preserve">5.</w:t>
        <w:tab/>
      </w:r>
      <w:r w:rsidDel="00000000" w:rsidR="00000000" w:rsidRPr="00000000">
        <w:rPr>
          <w:rFonts w:ascii="Times New Roman" w:cs="Times New Roman" w:eastAsia="Times New Roman" w:hAnsi="Times New Roman"/>
          <w:rtl w:val="0"/>
        </w:rPr>
        <w:t xml:space="preserve">National Science Foundation (# 0243921).  </w:t>
      </w:r>
    </w:p>
    <w:p w:rsidR="00000000" w:rsidDel="00000000" w:rsidP="00000000" w:rsidRDefault="00000000" w:rsidRPr="00000000" w14:paraId="0000031D">
      <w:pPr>
        <w:tabs>
          <w:tab w:val="left" w:leader="none" w:pos="540"/>
          <w:tab w:val="left" w:leader="none" w:pos="2340"/>
          <w:tab w:val="left" w:leader="none" w:pos="3600"/>
          <w:tab w:val="left" w:leader="none" w:pos="6840"/>
          <w:tab w:val="left" w:leader="none" w:pos="7920"/>
          <w:tab w:val="left" w:leader="none" w:pos="900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REU Site: Research Experiences for Two-Year College Undergraduates in</w:t>
        <w:tab/>
        <w:t xml:space="preserve">$217,838</w:t>
        <w:tab/>
        <w:t xml:space="preserve">Apr 03-Mar 06</w:t>
        <w:tab/>
      </w:r>
    </w:p>
    <w:p w:rsidR="00000000" w:rsidDel="00000000" w:rsidP="00000000" w:rsidRDefault="00000000" w:rsidRPr="00000000" w14:paraId="0000031E">
      <w:pPr>
        <w:tabs>
          <w:tab w:val="left" w:leader="none" w:pos="540"/>
          <w:tab w:val="left" w:leader="none" w:pos="2340"/>
          <w:tab w:val="left" w:leader="none" w:pos="3600"/>
          <w:tab w:val="left" w:leader="none" w:pos="6840"/>
          <w:tab w:val="left" w:leader="none" w:pos="7920"/>
          <w:tab w:val="left" w:leader="none" w:pos="9360"/>
        </w:tabs>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 Chemistry.   With Drs. Geisler, Slattery, Basu-Dutt, Hansen, Khan, Leavitt,</w:t>
      </w:r>
    </w:p>
    <w:p w:rsidR="00000000" w:rsidDel="00000000" w:rsidP="00000000" w:rsidRDefault="00000000" w:rsidRPr="00000000" w14:paraId="0000031F">
      <w:pPr>
        <w:tabs>
          <w:tab w:val="left" w:leader="none" w:pos="540"/>
          <w:tab w:val="left" w:leader="none" w:pos="2340"/>
          <w:tab w:val="left" w:leader="none" w:pos="3600"/>
          <w:tab w:val="left" w:leader="none" w:pos="6840"/>
          <w:tab w:val="left" w:leader="none" w:pos="7920"/>
          <w:tab w:val="left" w:leader="none" w:pos="9360"/>
        </w:tabs>
        <w:rPr>
          <w:rFonts w:ascii="Times" w:cs="Times" w:eastAsia="Times" w:hAnsi="Times"/>
        </w:rPr>
      </w:pPr>
      <w:r w:rsidDel="00000000" w:rsidR="00000000" w:rsidRPr="00000000">
        <w:rPr>
          <w:rFonts w:ascii="Times New Roman" w:cs="Times New Roman" w:eastAsia="Times New Roman" w:hAnsi="Times New Roman"/>
          <w:rtl w:val="0"/>
        </w:rPr>
        <w:tab/>
        <w:t xml:space="preserve">and Gigi B. Ray (PI). </w:t>
      </w:r>
      <w:r w:rsidDel="00000000" w:rsidR="00000000" w:rsidRPr="00000000">
        <w:rPr>
          <w:rtl w:val="0"/>
        </w:rPr>
      </w:r>
    </w:p>
    <w:p w:rsidR="00000000" w:rsidDel="00000000" w:rsidP="00000000" w:rsidRDefault="00000000" w:rsidRPr="00000000" w14:paraId="00000320">
      <w:pPr>
        <w:tabs>
          <w:tab w:val="left" w:leader="none" w:pos="540"/>
          <w:tab w:val="left" w:leader="none" w:pos="2340"/>
          <w:tab w:val="left" w:leader="none" w:pos="4860"/>
          <w:tab w:val="left" w:leader="none" w:pos="6840"/>
          <w:tab w:val="left" w:leader="none" w:pos="8640"/>
          <w:tab w:val="left" w:leader="none" w:pos="9900"/>
        </w:tabs>
        <w:rPr>
          <w:rFonts w:ascii="Times" w:cs="Times" w:eastAsia="Times" w:hAnsi="Times"/>
          <w:sz w:val="20"/>
          <w:szCs w:val="20"/>
        </w:rPr>
      </w:pPr>
      <w:r w:rsidDel="00000000" w:rsidR="00000000" w:rsidRPr="00000000">
        <w:rPr>
          <w:rtl w:val="0"/>
        </w:rPr>
      </w:r>
    </w:p>
    <w:p w:rsidR="00000000" w:rsidDel="00000000" w:rsidP="00000000" w:rsidRDefault="00000000" w:rsidRPr="00000000" w14:paraId="00000321">
      <w:pPr>
        <w:pBdr>
          <w:top w:space="0" w:sz="0" w:val="nil"/>
          <w:left w:space="0" w:sz="0" w:val="nil"/>
          <w:bottom w:space="0" w:sz="0" w:val="nil"/>
          <w:right w:space="0" w:sz="0" w:val="nil"/>
          <w:between w:space="0" w:sz="0" w:val="nil"/>
        </w:pBdr>
        <w:tabs>
          <w:tab w:val="center" w:leader="none" w:pos="4320"/>
          <w:tab w:val="right" w:leader="none" w:pos="8640"/>
          <w:tab w:val="left" w:leader="none" w:pos="540"/>
          <w:tab w:val="left" w:leader="none" w:pos="2340"/>
          <w:tab w:val="left" w:leader="none" w:pos="4860"/>
          <w:tab w:val="left" w:leader="none" w:pos="7920"/>
          <w:tab w:val="left" w:leader="none" w:pos="9000"/>
          <w:tab w:val="left" w:leader="none" w:pos="9900"/>
        </w:tabs>
        <w:rPr>
          <w:rFonts w:ascii="Times" w:cs="Times" w:eastAsia="Times" w:hAnsi="Times"/>
          <w:color w:val="000000"/>
        </w:rPr>
      </w:pPr>
      <w:r w:rsidDel="00000000" w:rsidR="00000000" w:rsidRPr="00000000">
        <w:rPr>
          <w:rFonts w:ascii="Times" w:cs="Times" w:eastAsia="Times" w:hAnsi="Times"/>
          <w:color w:val="000000"/>
          <w:rtl w:val="0"/>
        </w:rPr>
        <w:t xml:space="preserve">4.</w:t>
        <w:tab/>
        <w:t xml:space="preserve">National Cancer Institute, National Institutes of Health. </w:t>
        <w:tab/>
        <w:t xml:space="preserve">$106,500</w:t>
        <w:tab/>
        <w:t xml:space="preserve">May 02-Apr 05</w:t>
      </w:r>
    </w:p>
    <w:p w:rsidR="00000000" w:rsidDel="00000000" w:rsidP="00000000" w:rsidRDefault="00000000" w:rsidRPr="00000000" w14:paraId="00000322">
      <w:pPr>
        <w:pBdr>
          <w:top w:space="0" w:sz="0" w:val="nil"/>
          <w:left w:space="0" w:sz="0" w:val="nil"/>
          <w:bottom w:space="0" w:sz="0" w:val="nil"/>
          <w:right w:space="0" w:sz="0" w:val="nil"/>
          <w:between w:space="0" w:sz="0" w:val="nil"/>
        </w:pBdr>
        <w:tabs>
          <w:tab w:val="center" w:leader="none" w:pos="4320"/>
          <w:tab w:val="right" w:leader="none" w:pos="8640"/>
          <w:tab w:val="left" w:leader="none" w:pos="540"/>
          <w:tab w:val="left" w:leader="none" w:pos="2340"/>
          <w:tab w:val="left" w:leader="none" w:pos="4860"/>
          <w:tab w:val="left" w:leader="none" w:pos="6840"/>
          <w:tab w:val="left" w:leader="none" w:pos="7920"/>
          <w:tab w:val="left" w:leader="none" w:pos="9000"/>
        </w:tabs>
        <w:rPr>
          <w:rFonts w:ascii="Times" w:cs="Times" w:eastAsia="Times" w:hAnsi="Times"/>
          <w:color w:val="000000"/>
        </w:rPr>
      </w:pPr>
      <w:r w:rsidDel="00000000" w:rsidR="00000000" w:rsidRPr="00000000">
        <w:rPr>
          <w:rFonts w:ascii="Times" w:cs="Times" w:eastAsia="Times" w:hAnsi="Times"/>
          <w:color w:val="000000"/>
          <w:rtl w:val="0"/>
        </w:rPr>
        <w:tab/>
        <w:t xml:space="preserve">Proposal Title: Synthesis of Potential Antitumor Agents.  </w:t>
      </w:r>
      <w:r w:rsidDel="00000000" w:rsidR="00000000" w:rsidRPr="00000000">
        <w:rPr>
          <w:rFonts w:ascii="Times" w:cs="Times" w:eastAsia="Times" w:hAnsi="Times"/>
          <w:b w:val="1"/>
          <w:color w:val="000000"/>
          <w:rtl w:val="0"/>
        </w:rPr>
        <w:t xml:space="preserve">PI</w:t>
      </w:r>
      <w:r w:rsidDel="00000000" w:rsidR="00000000" w:rsidRPr="00000000">
        <w:rPr>
          <w:rFonts w:ascii="Times" w:cs="Times" w:eastAsia="Times" w:hAnsi="Times"/>
          <w:color w:val="000000"/>
          <w:rtl w:val="0"/>
        </w:rPr>
        <w:tab/>
        <w:tab/>
      </w:r>
    </w:p>
    <w:p w:rsidR="00000000" w:rsidDel="00000000" w:rsidP="00000000" w:rsidRDefault="00000000" w:rsidRPr="00000000" w14:paraId="00000323">
      <w:pPr>
        <w:tabs>
          <w:tab w:val="left" w:leader="none" w:pos="540"/>
          <w:tab w:val="left" w:leader="none" w:pos="2340"/>
          <w:tab w:val="left" w:leader="none" w:pos="4860"/>
          <w:tab w:val="left" w:leader="none" w:pos="6840"/>
          <w:tab w:val="left" w:leader="none" w:pos="7920"/>
          <w:tab w:val="left" w:leader="none" w:pos="9000"/>
        </w:tabs>
        <w:rPr>
          <w:rFonts w:ascii="Times" w:cs="Times" w:eastAsia="Times" w:hAnsi="Times"/>
        </w:rPr>
      </w:pPr>
      <w:r w:rsidDel="00000000" w:rsidR="00000000" w:rsidRPr="00000000">
        <w:rPr>
          <w:rtl w:val="0"/>
        </w:rPr>
      </w:r>
    </w:p>
    <w:p w:rsidR="00000000" w:rsidDel="00000000" w:rsidP="00000000" w:rsidRDefault="00000000" w:rsidRPr="00000000" w14:paraId="00000324">
      <w:pPr>
        <w:tabs>
          <w:tab w:val="left" w:leader="none" w:pos="540"/>
          <w:tab w:val="left" w:leader="none" w:pos="2340"/>
          <w:tab w:val="left" w:leader="none" w:pos="4860"/>
          <w:tab w:val="left" w:leader="none" w:pos="6840"/>
          <w:tab w:val="left" w:leader="none" w:pos="7920"/>
          <w:tab w:val="left" w:leader="none" w:pos="9000"/>
        </w:tabs>
        <w:rPr>
          <w:rFonts w:ascii="Times" w:cs="Times" w:eastAsia="Times" w:hAnsi="Times"/>
        </w:rPr>
      </w:pPr>
      <w:r w:rsidDel="00000000" w:rsidR="00000000" w:rsidRPr="00000000">
        <w:rPr>
          <w:rFonts w:ascii="Times" w:cs="Times" w:eastAsia="Times" w:hAnsi="Times"/>
          <w:rtl w:val="0"/>
        </w:rPr>
        <w:t xml:space="preserve">3.</w:t>
        <w:tab/>
        <w:t xml:space="preserve">National Cancer Institute, National Institutes of Health.</w:t>
        <w:tab/>
        <w:tab/>
        <w:t xml:space="preserve">$95,590</w:t>
        <w:tab/>
        <w:t xml:space="preserve">Sept 98-Aug 00  </w:t>
      </w:r>
    </w:p>
    <w:p w:rsidR="00000000" w:rsidDel="00000000" w:rsidP="00000000" w:rsidRDefault="00000000" w:rsidRPr="00000000" w14:paraId="00000325">
      <w:pPr>
        <w:tabs>
          <w:tab w:val="left" w:leader="none" w:pos="540"/>
          <w:tab w:val="left" w:leader="none" w:pos="2340"/>
          <w:tab w:val="left" w:leader="none" w:pos="4860"/>
          <w:tab w:val="left" w:leader="none" w:pos="6840"/>
          <w:tab w:val="left" w:leader="none" w:pos="7920"/>
          <w:tab w:val="left" w:leader="none" w:pos="9000"/>
        </w:tabs>
        <w:rPr>
          <w:rFonts w:ascii="Times" w:cs="Times" w:eastAsia="Times" w:hAnsi="Times"/>
        </w:rPr>
      </w:pPr>
      <w:r w:rsidDel="00000000" w:rsidR="00000000" w:rsidRPr="00000000">
        <w:rPr>
          <w:rFonts w:ascii="Times" w:cs="Times" w:eastAsia="Times" w:hAnsi="Times"/>
          <w:rtl w:val="0"/>
        </w:rPr>
        <w:tab/>
        <w:t xml:space="preserve">Proposal Title: Pyrimidoazepine-Based Folates as Potential</w:t>
        <w:tab/>
        <w:tab/>
      </w:r>
    </w:p>
    <w:p w:rsidR="00000000" w:rsidDel="00000000" w:rsidP="00000000" w:rsidRDefault="00000000" w:rsidRPr="00000000" w14:paraId="00000326">
      <w:pPr>
        <w:tabs>
          <w:tab w:val="left" w:leader="none" w:pos="540"/>
          <w:tab w:val="left" w:leader="none" w:pos="2340"/>
          <w:tab w:val="left" w:leader="none" w:pos="4860"/>
          <w:tab w:val="left" w:leader="none" w:pos="6840"/>
          <w:tab w:val="left" w:leader="none" w:pos="7920"/>
          <w:tab w:val="left" w:leader="none" w:pos="8640"/>
          <w:tab w:val="left" w:leader="none" w:pos="9000"/>
          <w:tab w:val="left" w:leader="none" w:pos="9900"/>
        </w:tabs>
        <w:rPr>
          <w:rFonts w:ascii="Times" w:cs="Times" w:eastAsia="Times" w:hAnsi="Times"/>
        </w:rPr>
      </w:pPr>
      <w:r w:rsidDel="00000000" w:rsidR="00000000" w:rsidRPr="00000000">
        <w:rPr>
          <w:rFonts w:ascii="Times" w:cs="Times" w:eastAsia="Times" w:hAnsi="Times"/>
          <w:rtl w:val="0"/>
        </w:rPr>
        <w:tab/>
        <w:t xml:space="preserve">Antitumor Agents.  </w:t>
      </w:r>
      <w:r w:rsidDel="00000000" w:rsidR="00000000" w:rsidRPr="00000000">
        <w:rPr>
          <w:rFonts w:ascii="Times" w:cs="Times" w:eastAsia="Times" w:hAnsi="Times"/>
          <w:b w:val="1"/>
          <w:rtl w:val="0"/>
        </w:rPr>
        <w:t xml:space="preserve">PI</w:t>
      </w:r>
      <w:r w:rsidDel="00000000" w:rsidR="00000000" w:rsidRPr="00000000">
        <w:rPr>
          <w:rFonts w:ascii="Times" w:cs="Times" w:eastAsia="Times" w:hAnsi="Times"/>
          <w:rtl w:val="0"/>
        </w:rPr>
        <w:t xml:space="preserve"> </w:t>
        <w:tab/>
        <w:tab/>
        <w:tab/>
      </w:r>
    </w:p>
    <w:p w:rsidR="00000000" w:rsidDel="00000000" w:rsidP="00000000" w:rsidRDefault="00000000" w:rsidRPr="00000000" w14:paraId="00000327">
      <w:pPr>
        <w:tabs>
          <w:tab w:val="left" w:leader="none" w:pos="540"/>
          <w:tab w:val="left" w:leader="none" w:pos="2340"/>
          <w:tab w:val="left" w:leader="none" w:pos="4860"/>
          <w:tab w:val="left" w:leader="none" w:pos="6840"/>
          <w:tab w:val="left" w:leader="none" w:pos="7920"/>
          <w:tab w:val="left" w:leader="none" w:pos="8640"/>
          <w:tab w:val="left" w:leader="none" w:pos="9000"/>
          <w:tab w:val="left" w:leader="none" w:pos="9900"/>
        </w:tabs>
        <w:rPr>
          <w:rFonts w:ascii="Times" w:cs="Times" w:eastAsia="Times" w:hAnsi="Times"/>
        </w:rPr>
      </w:pPr>
      <w:r w:rsidDel="00000000" w:rsidR="00000000" w:rsidRPr="00000000">
        <w:rPr>
          <w:rtl w:val="0"/>
        </w:rPr>
      </w:r>
    </w:p>
    <w:p w:rsidR="00000000" w:rsidDel="00000000" w:rsidP="00000000" w:rsidRDefault="00000000" w:rsidRPr="00000000" w14:paraId="00000328">
      <w:pPr>
        <w:tabs>
          <w:tab w:val="left" w:leader="none" w:pos="540"/>
          <w:tab w:val="left" w:leader="none" w:pos="2340"/>
          <w:tab w:val="left" w:leader="none" w:pos="4860"/>
          <w:tab w:val="left" w:leader="none" w:pos="6840"/>
          <w:tab w:val="left" w:leader="none" w:pos="7920"/>
          <w:tab w:val="left" w:leader="none" w:pos="9000"/>
        </w:tabs>
        <w:rPr>
          <w:rFonts w:ascii="Times" w:cs="Times" w:eastAsia="Times" w:hAnsi="Times"/>
        </w:rPr>
      </w:pPr>
      <w:r w:rsidDel="00000000" w:rsidR="00000000" w:rsidRPr="00000000">
        <w:rPr>
          <w:rFonts w:ascii="Times" w:cs="Times" w:eastAsia="Times" w:hAnsi="Times"/>
          <w:rtl w:val="0"/>
        </w:rPr>
        <w:t xml:space="preserve">2.</w:t>
        <w:tab/>
        <w:t xml:space="preserve">The Elsa U. Pardee Foundation.  Proposal Title: The Design and Synthesis </w:t>
        <w:tab/>
        <w:t xml:space="preserve">$66,046</w:t>
        <w:tab/>
        <w:t xml:space="preserve">Jan 97-Dec 98</w:t>
      </w:r>
    </w:p>
    <w:p w:rsidR="00000000" w:rsidDel="00000000" w:rsidP="00000000" w:rsidRDefault="00000000" w:rsidRPr="00000000" w14:paraId="00000329">
      <w:pPr>
        <w:tabs>
          <w:tab w:val="left" w:leader="none" w:pos="540"/>
          <w:tab w:val="left" w:leader="none" w:pos="2340"/>
          <w:tab w:val="left" w:leader="none" w:pos="4860"/>
          <w:tab w:val="left" w:leader="none" w:pos="6840"/>
          <w:tab w:val="left" w:leader="none" w:pos="8640"/>
          <w:tab w:val="left" w:leader="none" w:pos="9900"/>
        </w:tabs>
        <w:rPr>
          <w:rFonts w:ascii="Times" w:cs="Times" w:eastAsia="Times" w:hAnsi="Times"/>
        </w:rPr>
      </w:pPr>
      <w:r w:rsidDel="00000000" w:rsidR="00000000" w:rsidRPr="00000000">
        <w:rPr>
          <w:rFonts w:ascii="Times" w:cs="Times" w:eastAsia="Times" w:hAnsi="Times"/>
          <w:rtl w:val="0"/>
        </w:rPr>
        <w:tab/>
        <w:t xml:space="preserve">of Novel Inhibitors of Glycinamide Ribonucleotide Formyltransferase: </w:t>
      </w:r>
    </w:p>
    <w:p w:rsidR="00000000" w:rsidDel="00000000" w:rsidP="00000000" w:rsidRDefault="00000000" w:rsidRPr="00000000" w14:paraId="0000032A">
      <w:pPr>
        <w:tabs>
          <w:tab w:val="left" w:leader="none" w:pos="540"/>
          <w:tab w:val="left" w:leader="none" w:pos="2340"/>
          <w:tab w:val="left" w:leader="none" w:pos="4860"/>
          <w:tab w:val="left" w:leader="none" w:pos="6840"/>
          <w:tab w:val="left" w:leader="none" w:pos="7920"/>
          <w:tab w:val="left" w:leader="none" w:pos="8640"/>
          <w:tab w:val="left" w:leader="none" w:pos="9000"/>
          <w:tab w:val="left" w:leader="none" w:pos="9900"/>
        </w:tabs>
        <w:rPr>
          <w:rFonts w:ascii="Times" w:cs="Times" w:eastAsia="Times" w:hAnsi="Times"/>
        </w:rPr>
      </w:pPr>
      <w:r w:rsidDel="00000000" w:rsidR="00000000" w:rsidRPr="00000000">
        <w:rPr>
          <w:rFonts w:ascii="Times" w:cs="Times" w:eastAsia="Times" w:hAnsi="Times"/>
          <w:rtl w:val="0"/>
        </w:rPr>
        <w:tab/>
        <w:t xml:space="preserve">Potentially Selective Antitumor Agents.  </w:t>
      </w:r>
      <w:r w:rsidDel="00000000" w:rsidR="00000000" w:rsidRPr="00000000">
        <w:rPr>
          <w:rFonts w:ascii="Times" w:cs="Times" w:eastAsia="Times" w:hAnsi="Times"/>
          <w:b w:val="1"/>
          <w:rtl w:val="0"/>
        </w:rPr>
        <w:t xml:space="preserve">PI</w:t>
      </w:r>
      <w:r w:rsidDel="00000000" w:rsidR="00000000" w:rsidRPr="00000000">
        <w:rPr>
          <w:rtl w:val="0"/>
        </w:rPr>
      </w:r>
    </w:p>
    <w:p w:rsidR="00000000" w:rsidDel="00000000" w:rsidP="00000000" w:rsidRDefault="00000000" w:rsidRPr="00000000" w14:paraId="0000032B">
      <w:pPr>
        <w:tabs>
          <w:tab w:val="left" w:leader="none" w:pos="540"/>
          <w:tab w:val="left" w:leader="none" w:pos="2340"/>
          <w:tab w:val="left" w:leader="none" w:pos="4860"/>
          <w:tab w:val="left" w:leader="none" w:pos="6840"/>
          <w:tab w:val="left" w:leader="none" w:pos="7920"/>
          <w:tab w:val="left" w:leader="none" w:pos="8640"/>
          <w:tab w:val="left" w:leader="none" w:pos="9000"/>
          <w:tab w:val="left" w:leader="none" w:pos="9900"/>
        </w:tabs>
        <w:rPr>
          <w:rFonts w:ascii="Times" w:cs="Times" w:eastAsia="Times" w:hAnsi="Times"/>
        </w:rPr>
      </w:pPr>
      <w:r w:rsidDel="00000000" w:rsidR="00000000" w:rsidRPr="00000000">
        <w:rPr>
          <w:rtl w:val="0"/>
        </w:rPr>
      </w:r>
    </w:p>
    <w:p w:rsidR="00000000" w:rsidDel="00000000" w:rsidP="00000000" w:rsidRDefault="00000000" w:rsidRPr="00000000" w14:paraId="0000032C">
      <w:pPr>
        <w:tabs>
          <w:tab w:val="left" w:leader="none" w:pos="540"/>
          <w:tab w:val="left" w:leader="none" w:pos="2340"/>
          <w:tab w:val="left" w:leader="none" w:pos="4860"/>
          <w:tab w:val="left" w:leader="none" w:pos="6840"/>
          <w:tab w:val="left" w:leader="none" w:pos="7920"/>
          <w:tab w:val="left" w:leader="none" w:pos="9000"/>
        </w:tabs>
        <w:rPr>
          <w:rFonts w:ascii="Times" w:cs="Times" w:eastAsia="Times" w:hAnsi="Times"/>
        </w:rPr>
      </w:pPr>
      <w:r w:rsidDel="00000000" w:rsidR="00000000" w:rsidRPr="00000000">
        <w:rPr>
          <w:rFonts w:ascii="Times" w:cs="Times" w:eastAsia="Times" w:hAnsi="Times"/>
          <w:rtl w:val="0"/>
        </w:rPr>
        <w:t xml:space="preserve">1.</w:t>
        <w:tab/>
        <w:t xml:space="preserve">Bristol-Myers-Squibb; administered by American Chemical Society;</w:t>
        <w:tab/>
        <w:t xml:space="preserve">$20,000</w:t>
        <w:tab/>
        <w:t xml:space="preserve">Sept 97-Aug 98</w:t>
        <w:tab/>
        <w:t xml:space="preserve"> </w:t>
        <w:tab/>
        <w:t xml:space="preserve">1997 Division of Medicinal Chemistry Predoctoral Fellowship Award</w:t>
      </w:r>
    </w:p>
    <w:p w:rsidR="00000000" w:rsidDel="00000000" w:rsidP="00000000" w:rsidRDefault="00000000" w:rsidRPr="00000000" w14:paraId="0000032D">
      <w:pPr>
        <w:tabs>
          <w:tab w:val="left" w:leader="none" w:pos="540"/>
          <w:tab w:val="left" w:leader="none" w:pos="2340"/>
          <w:tab w:val="left" w:leader="none" w:pos="4860"/>
          <w:tab w:val="left" w:leader="none" w:pos="6840"/>
          <w:tab w:val="left" w:leader="none" w:pos="8640"/>
          <w:tab w:val="left" w:leader="none" w:pos="9900"/>
        </w:tabs>
        <w:rPr>
          <w:rFonts w:ascii="Times" w:cs="Times" w:eastAsia="Times" w:hAnsi="Times"/>
        </w:rPr>
      </w:pPr>
      <w:r w:rsidDel="00000000" w:rsidR="00000000" w:rsidRPr="00000000">
        <w:rPr>
          <w:rFonts w:ascii="Times" w:cs="Times" w:eastAsia="Times" w:hAnsi="Times"/>
          <w:rtl w:val="0"/>
        </w:rPr>
        <w:tab/>
        <w:t xml:space="preserve">(1 of 5) to my graduate student Mr. Michael Miller for proposal titled: </w:t>
      </w:r>
    </w:p>
    <w:p w:rsidR="00000000" w:rsidDel="00000000" w:rsidP="00000000" w:rsidRDefault="00000000" w:rsidRPr="00000000" w14:paraId="0000032E">
      <w:pPr>
        <w:tabs>
          <w:tab w:val="left" w:leader="none" w:pos="540"/>
          <w:tab w:val="left" w:leader="none" w:pos="2340"/>
          <w:tab w:val="left" w:leader="none" w:pos="4860"/>
          <w:tab w:val="left" w:leader="none" w:pos="6840"/>
          <w:tab w:val="left" w:leader="none" w:pos="7920"/>
          <w:tab w:val="left" w:leader="none" w:pos="8640"/>
          <w:tab w:val="left" w:leader="none" w:pos="9000"/>
          <w:tab w:val="left" w:leader="none" w:pos="9900"/>
        </w:tabs>
        <w:rPr>
          <w:rFonts w:ascii="Times" w:cs="Times" w:eastAsia="Times" w:hAnsi="Times"/>
        </w:rPr>
      </w:pPr>
      <w:r w:rsidDel="00000000" w:rsidR="00000000" w:rsidRPr="00000000">
        <w:rPr>
          <w:rFonts w:ascii="Times" w:cs="Times" w:eastAsia="Times" w:hAnsi="Times"/>
          <w:rtl w:val="0"/>
        </w:rPr>
        <w:tab/>
        <w:t xml:space="preserve">Synthesis of Pyrimidoazepine-Based Folic Acid Derivatives as </w:t>
      </w:r>
    </w:p>
    <w:p w:rsidR="00000000" w:rsidDel="00000000" w:rsidP="00000000" w:rsidRDefault="00000000" w:rsidRPr="00000000" w14:paraId="0000032F">
      <w:pPr>
        <w:tabs>
          <w:tab w:val="left" w:leader="none" w:pos="540"/>
          <w:tab w:val="left" w:leader="none" w:pos="2340"/>
          <w:tab w:val="left" w:leader="none" w:pos="4860"/>
          <w:tab w:val="left" w:leader="none" w:pos="6840"/>
          <w:tab w:val="left" w:leader="none" w:pos="7920"/>
          <w:tab w:val="left" w:leader="none" w:pos="8640"/>
          <w:tab w:val="left" w:leader="none" w:pos="9000"/>
          <w:tab w:val="left" w:leader="none" w:pos="9900"/>
        </w:tabs>
        <w:rPr>
          <w:rFonts w:ascii="Times" w:cs="Times" w:eastAsia="Times" w:hAnsi="Times"/>
        </w:rPr>
      </w:pPr>
      <w:r w:rsidDel="00000000" w:rsidR="00000000" w:rsidRPr="00000000">
        <w:rPr>
          <w:rFonts w:ascii="Times" w:cs="Times" w:eastAsia="Times" w:hAnsi="Times"/>
          <w:rtl w:val="0"/>
        </w:rPr>
        <w:tab/>
        <w:t xml:space="preserve">Potential Antitumor Agents.</w:t>
      </w:r>
    </w:p>
    <w:p w:rsidR="00000000" w:rsidDel="00000000" w:rsidP="00000000" w:rsidRDefault="00000000" w:rsidRPr="00000000" w14:paraId="00000330">
      <w:pPr>
        <w:pStyle w:val="Heading2"/>
        <w:tabs>
          <w:tab w:val="left" w:leader="none" w:pos="2780"/>
          <w:tab w:val="left" w:leader="none" w:pos="5040"/>
          <w:tab w:val="left" w:leader="none" w:pos="10159"/>
          <w:tab w:val="left" w:leader="none" w:pos="540"/>
          <w:tab w:val="left" w:leader="none" w:pos="2340"/>
          <w:tab w:val="left" w:leader="none" w:pos="4860"/>
          <w:tab w:val="left" w:leader="none" w:pos="6840"/>
          <w:tab w:val="left" w:leader="none" w:pos="7920"/>
          <w:tab w:val="left" w:leader="none" w:pos="8640"/>
          <w:tab w:val="left" w:leader="none" w:pos="9000"/>
          <w:tab w:val="left" w:leader="none" w:pos="9900"/>
        </w:tabs>
        <w:rPr/>
      </w:pPr>
      <w:r w:rsidDel="00000000" w:rsidR="00000000" w:rsidRPr="00000000">
        <w:rPr>
          <w:rtl w:val="0"/>
        </w:rPr>
      </w:r>
    </w:p>
    <w:p w:rsidR="00000000" w:rsidDel="00000000" w:rsidP="00000000" w:rsidRDefault="00000000" w:rsidRPr="00000000" w14:paraId="00000331">
      <w:pPr>
        <w:rPr/>
      </w:pPr>
      <w:r w:rsidDel="00000000" w:rsidR="00000000" w:rsidRPr="00000000">
        <w:rPr>
          <w:rtl w:val="0"/>
        </w:rPr>
      </w:r>
    </w:p>
    <w:p w:rsidR="00000000" w:rsidDel="00000000" w:rsidP="00000000" w:rsidRDefault="00000000" w:rsidRPr="00000000" w14:paraId="00000332">
      <w:pPr>
        <w:rPr/>
      </w:pPr>
      <w:r w:rsidDel="00000000" w:rsidR="00000000" w:rsidRPr="00000000">
        <w:rPr>
          <w:b w:val="1"/>
          <w:rtl w:val="0"/>
        </w:rPr>
        <w:t xml:space="preserve">External Grants Under Review</w:t>
      </w:r>
      <w:r w:rsidDel="00000000" w:rsidR="00000000" w:rsidRPr="00000000">
        <w:rPr>
          <w:rtl w:val="0"/>
        </w:rPr>
        <w:t xml:space="preserve">: None</w:t>
      </w:r>
    </w:p>
    <w:p w:rsidR="00000000" w:rsidDel="00000000" w:rsidP="00000000" w:rsidRDefault="00000000" w:rsidRPr="00000000" w14:paraId="00000333">
      <w:pPr>
        <w:rPr/>
      </w:pPr>
      <w:r w:rsidDel="00000000" w:rsidR="00000000" w:rsidRPr="00000000">
        <w:rPr>
          <w:rtl w:val="0"/>
        </w:rPr>
      </w:r>
    </w:p>
    <w:p w:rsidR="00000000" w:rsidDel="00000000" w:rsidP="00000000" w:rsidRDefault="00000000" w:rsidRPr="00000000" w14:paraId="00000334">
      <w:pPr>
        <w:rPr>
          <w:b w:val="1"/>
        </w:rPr>
      </w:pPr>
      <w:r w:rsidDel="00000000" w:rsidR="00000000" w:rsidRPr="00000000">
        <w:rPr>
          <w:rtl w:val="0"/>
        </w:rPr>
      </w:r>
    </w:p>
    <w:p w:rsidR="00000000" w:rsidDel="00000000" w:rsidP="00000000" w:rsidRDefault="00000000" w:rsidRPr="00000000" w14:paraId="00000335">
      <w:pPr>
        <w:rPr/>
      </w:pPr>
      <w:r w:rsidDel="00000000" w:rsidR="00000000" w:rsidRPr="00000000">
        <w:rPr>
          <w:b w:val="1"/>
          <w:rtl w:val="0"/>
        </w:rPr>
        <w:t xml:space="preserve">Unfunded External Proposals Submitted</w:t>
      </w:r>
      <w:r w:rsidDel="00000000" w:rsidR="00000000" w:rsidRPr="00000000">
        <w:rPr>
          <w:rtl w:val="0"/>
        </w:rPr>
        <w:t xml:space="preserve">:</w:t>
      </w:r>
    </w:p>
    <w:p w:rsidR="00000000" w:rsidDel="00000000" w:rsidP="00000000" w:rsidRDefault="00000000" w:rsidRPr="00000000" w14:paraId="00000336">
      <w:pPr>
        <w:rPr/>
      </w:pPr>
      <w:r w:rsidDel="00000000" w:rsidR="00000000" w:rsidRPr="00000000">
        <w:rPr>
          <w:rtl w:val="0"/>
        </w:rPr>
      </w:r>
    </w:p>
    <w:p w:rsidR="00000000" w:rsidDel="00000000" w:rsidP="00000000" w:rsidRDefault="00000000" w:rsidRPr="00000000" w14:paraId="00000337">
      <w:pPr>
        <w:rPr/>
      </w:pPr>
      <w:r w:rsidDel="00000000" w:rsidR="00000000" w:rsidRPr="00000000">
        <w:rPr>
          <w:rtl w:val="0"/>
        </w:rPr>
        <w:t xml:space="preserve">NSF-REU: Summer Program for Excellence in Chemistry Teaching and Research by Undergraduate Mentoring (SPECTRUM) for Two-Year College Students: Nano, Biomed, and Green Chemistry.  With Drs. Stuart (PI), Khan (co-PI), Geisler, Fujita, Basu-Dutt, Slattery. Gaquere, and Hansen, Submitted August 25, 2011 for $266,368.</w:t>
      </w:r>
    </w:p>
    <w:p w:rsidR="00000000" w:rsidDel="00000000" w:rsidP="00000000" w:rsidRDefault="00000000" w:rsidRPr="00000000" w14:paraId="00000338">
      <w:pPr>
        <w:rPr/>
      </w:pPr>
      <w:r w:rsidDel="00000000" w:rsidR="00000000" w:rsidRPr="00000000">
        <w:rPr>
          <w:rtl w:val="0"/>
        </w:rPr>
      </w:r>
    </w:p>
    <w:p w:rsidR="00000000" w:rsidDel="00000000" w:rsidP="00000000" w:rsidRDefault="00000000" w:rsidRPr="00000000" w14:paraId="00000339">
      <w:pPr>
        <w:rPr>
          <w:rFonts w:ascii="Times" w:cs="Times" w:eastAsia="Times" w:hAnsi="Times"/>
        </w:rPr>
      </w:pPr>
      <w:r w:rsidDel="00000000" w:rsidR="00000000" w:rsidRPr="00000000">
        <w:rPr>
          <w:rFonts w:ascii="Times" w:cs="Times" w:eastAsia="Times" w:hAnsi="Times"/>
          <w:rtl w:val="0"/>
        </w:rPr>
        <w:t xml:space="preserve">National Science Foundation – Major Research Instrumentation, </w:t>
      </w:r>
      <w:r w:rsidDel="00000000" w:rsidR="00000000" w:rsidRPr="00000000">
        <w:rPr>
          <w:rFonts w:ascii="Times" w:cs="Times" w:eastAsia="Times" w:hAnsi="Times"/>
          <w:i w:val="1"/>
          <w:rtl w:val="0"/>
        </w:rPr>
        <w:t xml:space="preserve">Acquisition of a 400 MHz NMR Spectrometer to Enhance Undergraduate Chemical Research,</w:t>
      </w:r>
      <w:r w:rsidDel="00000000" w:rsidR="00000000" w:rsidRPr="00000000">
        <w:rPr>
          <w:rFonts w:ascii="Times" w:cs="Times" w:eastAsia="Times" w:hAnsi="Times"/>
          <w:b w:val="1"/>
          <w:i w:val="1"/>
          <w:rtl w:val="0"/>
        </w:rPr>
        <w:t xml:space="preserve"> </w:t>
      </w:r>
      <w:r w:rsidDel="00000000" w:rsidR="00000000" w:rsidRPr="00000000">
        <w:rPr>
          <w:rFonts w:ascii="Times" w:cs="Times" w:eastAsia="Times" w:hAnsi="Times"/>
          <w:b w:val="1"/>
          <w:rtl w:val="0"/>
        </w:rPr>
        <w:t xml:space="preserve">PI</w:t>
      </w:r>
      <w:r w:rsidDel="00000000" w:rsidR="00000000" w:rsidRPr="00000000">
        <w:rPr>
          <w:rFonts w:ascii="Times" w:cs="Times" w:eastAsia="Times" w:hAnsi="Times"/>
          <w:rtl w:val="0"/>
        </w:rPr>
        <w:t xml:space="preserve">,</w:t>
      </w:r>
      <w:r w:rsidDel="00000000" w:rsidR="00000000" w:rsidRPr="00000000">
        <w:rPr>
          <w:rFonts w:ascii="Times" w:cs="Times" w:eastAsia="Times" w:hAnsi="Times"/>
          <w:i w:val="1"/>
          <w:rtl w:val="0"/>
        </w:rPr>
        <w:t xml:space="preserve"> </w:t>
      </w:r>
      <w:r w:rsidDel="00000000" w:rsidR="00000000" w:rsidRPr="00000000">
        <w:rPr>
          <w:rFonts w:ascii="Times" w:cs="Times" w:eastAsia="Times" w:hAnsi="Times"/>
          <w:rtl w:val="0"/>
        </w:rPr>
        <w:t xml:space="preserve">with Drs. Fujita, Slattery, and Geisler.  Requested: $386,500.  Submitted Jan 25, 2007.</w:t>
      </w:r>
    </w:p>
    <w:p w:rsidR="00000000" w:rsidDel="00000000" w:rsidP="00000000" w:rsidRDefault="00000000" w:rsidRPr="00000000" w14:paraId="0000033A">
      <w:pPr>
        <w:rPr>
          <w:rFonts w:ascii="Times" w:cs="Times" w:eastAsia="Times" w:hAnsi="Times"/>
        </w:rPr>
      </w:pPr>
      <w:r w:rsidDel="00000000" w:rsidR="00000000" w:rsidRPr="00000000">
        <w:rPr>
          <w:rtl w:val="0"/>
        </w:rPr>
      </w:r>
    </w:p>
    <w:p w:rsidR="00000000" w:rsidDel="00000000" w:rsidP="00000000" w:rsidRDefault="00000000" w:rsidRPr="00000000" w14:paraId="0000033B">
      <w:pPr>
        <w:rPr>
          <w:rFonts w:ascii="Times" w:cs="Times" w:eastAsia="Times" w:hAnsi="Times"/>
        </w:rPr>
      </w:pPr>
      <w:r w:rsidDel="00000000" w:rsidR="00000000" w:rsidRPr="00000000">
        <w:rPr>
          <w:rFonts w:ascii="Times" w:cs="Times" w:eastAsia="Times" w:hAnsi="Times"/>
          <w:rtl w:val="0"/>
        </w:rPr>
        <w:t xml:space="preserve">National Science Foundation – Major Research Instrumentation, </w:t>
      </w:r>
      <w:r w:rsidDel="00000000" w:rsidR="00000000" w:rsidRPr="00000000">
        <w:rPr>
          <w:rFonts w:ascii="Times" w:cs="Times" w:eastAsia="Times" w:hAnsi="Times"/>
          <w:i w:val="1"/>
          <w:rtl w:val="0"/>
        </w:rPr>
        <w:t xml:space="preserve">Acquisition of a 300 MHz NMR Spectrometer to Enhance Undergraduate Chemical Research, </w:t>
      </w:r>
      <w:r w:rsidDel="00000000" w:rsidR="00000000" w:rsidRPr="00000000">
        <w:rPr>
          <w:rFonts w:ascii="Times" w:cs="Times" w:eastAsia="Times" w:hAnsi="Times"/>
          <w:b w:val="1"/>
          <w:rtl w:val="0"/>
        </w:rPr>
        <w:t xml:space="preserve">PI</w:t>
      </w:r>
      <w:r w:rsidDel="00000000" w:rsidR="00000000" w:rsidRPr="00000000">
        <w:rPr>
          <w:rFonts w:ascii="Times" w:cs="Times" w:eastAsia="Times" w:hAnsi="Times"/>
          <w:rtl w:val="0"/>
        </w:rPr>
        <w:t xml:space="preserve">,</w:t>
      </w:r>
      <w:r w:rsidDel="00000000" w:rsidR="00000000" w:rsidRPr="00000000">
        <w:rPr>
          <w:rFonts w:ascii="Times" w:cs="Times" w:eastAsia="Times" w:hAnsi="Times"/>
          <w:i w:val="1"/>
          <w:rtl w:val="0"/>
        </w:rPr>
        <w:t xml:space="preserve"> </w:t>
      </w:r>
      <w:r w:rsidDel="00000000" w:rsidR="00000000" w:rsidRPr="00000000">
        <w:rPr>
          <w:rFonts w:ascii="Times" w:cs="Times" w:eastAsia="Times" w:hAnsi="Times"/>
          <w:rtl w:val="0"/>
        </w:rPr>
        <w:t xml:space="preserve">with Drs. Fujita, Slattery, Geisler, and Leavitt.  Requested: $393,000.  Submitted Jan 26, 2006.</w:t>
      </w:r>
    </w:p>
    <w:p w:rsidR="00000000" w:rsidDel="00000000" w:rsidP="00000000" w:rsidRDefault="00000000" w:rsidRPr="00000000" w14:paraId="0000033C">
      <w:pPr>
        <w:rPr>
          <w:rFonts w:ascii="Times" w:cs="Times" w:eastAsia="Times" w:hAnsi="Times"/>
        </w:rPr>
      </w:pPr>
      <w:r w:rsidDel="00000000" w:rsidR="00000000" w:rsidRPr="00000000">
        <w:rPr>
          <w:rtl w:val="0"/>
        </w:rPr>
      </w:r>
    </w:p>
    <w:p w:rsidR="00000000" w:rsidDel="00000000" w:rsidP="00000000" w:rsidRDefault="00000000" w:rsidRPr="00000000" w14:paraId="0000033D">
      <w:pPr>
        <w:rPr>
          <w:rFonts w:ascii="Times" w:cs="Times" w:eastAsia="Times" w:hAnsi="Times"/>
        </w:rPr>
      </w:pPr>
      <w:r w:rsidDel="00000000" w:rsidR="00000000" w:rsidRPr="00000000">
        <w:rPr>
          <w:rFonts w:ascii="Times" w:cs="Times" w:eastAsia="Times" w:hAnsi="Times"/>
          <w:rtl w:val="0"/>
        </w:rPr>
        <w:t xml:space="preserve">National Science Foundation – Major Research Instrumentation, </w:t>
      </w:r>
      <w:r w:rsidDel="00000000" w:rsidR="00000000" w:rsidRPr="00000000">
        <w:rPr>
          <w:rFonts w:ascii="Times" w:cs="Times" w:eastAsia="Times" w:hAnsi="Times"/>
          <w:i w:val="1"/>
          <w:rtl w:val="0"/>
        </w:rPr>
        <w:t xml:space="preserve">Acquisition of a 300 MHz NMR Spectrometer to Enhance Undergraduate Chemical Research, </w:t>
      </w:r>
      <w:r w:rsidDel="00000000" w:rsidR="00000000" w:rsidRPr="00000000">
        <w:rPr>
          <w:rFonts w:ascii="Times" w:cs="Times" w:eastAsia="Times" w:hAnsi="Times"/>
          <w:b w:val="1"/>
          <w:rtl w:val="0"/>
        </w:rPr>
        <w:t xml:space="preserve">co-PI</w:t>
      </w:r>
      <w:r w:rsidDel="00000000" w:rsidR="00000000" w:rsidRPr="00000000">
        <w:rPr>
          <w:rFonts w:ascii="Times" w:cs="Times" w:eastAsia="Times" w:hAnsi="Times"/>
          <w:rtl w:val="0"/>
        </w:rPr>
        <w:t xml:space="preserve">,</w:t>
      </w:r>
      <w:r w:rsidDel="00000000" w:rsidR="00000000" w:rsidRPr="00000000">
        <w:rPr>
          <w:rFonts w:ascii="Times" w:cs="Times" w:eastAsia="Times" w:hAnsi="Times"/>
          <w:i w:val="1"/>
          <w:rtl w:val="0"/>
        </w:rPr>
        <w:t xml:space="preserve"> </w:t>
      </w:r>
      <w:r w:rsidDel="00000000" w:rsidR="00000000" w:rsidRPr="00000000">
        <w:rPr>
          <w:rFonts w:ascii="Times" w:cs="Times" w:eastAsia="Times" w:hAnsi="Times"/>
          <w:rtl w:val="0"/>
        </w:rPr>
        <w:t xml:space="preserve">with Drs. Gigi Ray (PI), Slattery, Geisler, and Leavitt.  Requested: $321,850.  Submitted Jan 27, 2005.</w:t>
      </w:r>
    </w:p>
    <w:p w:rsidR="00000000" w:rsidDel="00000000" w:rsidP="00000000" w:rsidRDefault="00000000" w:rsidRPr="00000000" w14:paraId="0000033E">
      <w:pPr>
        <w:rPr>
          <w:rFonts w:ascii="Times" w:cs="Times" w:eastAsia="Times" w:hAnsi="Times"/>
        </w:rPr>
      </w:pPr>
      <w:r w:rsidDel="00000000" w:rsidR="00000000" w:rsidRPr="00000000">
        <w:rPr>
          <w:rtl w:val="0"/>
        </w:rPr>
      </w:r>
    </w:p>
    <w:p w:rsidR="00000000" w:rsidDel="00000000" w:rsidP="00000000" w:rsidRDefault="00000000" w:rsidRPr="00000000" w14:paraId="0000033F">
      <w:pPr>
        <w:rPr>
          <w:rFonts w:ascii="Times" w:cs="Times" w:eastAsia="Times" w:hAnsi="Times"/>
        </w:rPr>
      </w:pPr>
      <w:r w:rsidDel="00000000" w:rsidR="00000000" w:rsidRPr="00000000">
        <w:rPr>
          <w:rtl w:val="0"/>
        </w:rPr>
      </w:r>
    </w:p>
    <w:p w:rsidR="00000000" w:rsidDel="00000000" w:rsidP="00000000" w:rsidRDefault="00000000" w:rsidRPr="00000000" w14:paraId="00000340">
      <w:pPr>
        <w:pStyle w:val="Heading2"/>
        <w:tabs>
          <w:tab w:val="left" w:leader="none" w:pos="2780"/>
          <w:tab w:val="left" w:leader="none" w:pos="5040"/>
          <w:tab w:val="left" w:leader="none" w:pos="10159"/>
          <w:tab w:val="left" w:leader="none" w:pos="540"/>
          <w:tab w:val="left" w:leader="none" w:pos="2340"/>
          <w:tab w:val="left" w:leader="none" w:pos="4860"/>
          <w:tab w:val="left" w:leader="none" w:pos="6840"/>
          <w:tab w:val="left" w:leader="none" w:pos="7920"/>
          <w:tab w:val="left" w:leader="none" w:pos="8640"/>
          <w:tab w:val="left" w:leader="none" w:pos="9000"/>
          <w:tab w:val="left" w:leader="none" w:pos="9900"/>
        </w:tabs>
        <w:rPr/>
      </w:pPr>
      <w:r w:rsidDel="00000000" w:rsidR="00000000" w:rsidRPr="00000000">
        <w:rPr>
          <w:rtl w:val="0"/>
        </w:rPr>
      </w:r>
    </w:p>
    <w:p w:rsidR="00000000" w:rsidDel="00000000" w:rsidP="00000000" w:rsidRDefault="00000000" w:rsidRPr="00000000" w14:paraId="00000341">
      <w:pPr>
        <w:pStyle w:val="Heading2"/>
        <w:tabs>
          <w:tab w:val="left" w:leader="none" w:pos="2780"/>
          <w:tab w:val="left" w:leader="none" w:pos="5040"/>
          <w:tab w:val="left" w:leader="none" w:pos="10159"/>
          <w:tab w:val="left" w:leader="none" w:pos="540"/>
          <w:tab w:val="left" w:leader="none" w:pos="2340"/>
          <w:tab w:val="left" w:leader="none" w:pos="4860"/>
          <w:tab w:val="left" w:leader="none" w:pos="6840"/>
          <w:tab w:val="left" w:leader="none" w:pos="7920"/>
          <w:tab w:val="left" w:leader="none" w:pos="8640"/>
          <w:tab w:val="left" w:leader="none" w:pos="9000"/>
          <w:tab w:val="left" w:leader="none" w:pos="9900"/>
        </w:tabs>
        <w:rPr/>
      </w:pPr>
      <w:r w:rsidDel="00000000" w:rsidR="00000000" w:rsidRPr="00000000">
        <w:rPr>
          <w:rtl w:val="0"/>
        </w:rPr>
      </w:r>
    </w:p>
    <w:p w:rsidR="00000000" w:rsidDel="00000000" w:rsidP="00000000" w:rsidRDefault="00000000" w:rsidRPr="00000000" w14:paraId="00000342">
      <w:pPr>
        <w:pStyle w:val="Heading2"/>
        <w:tabs>
          <w:tab w:val="left" w:leader="none" w:pos="2780"/>
          <w:tab w:val="left" w:leader="none" w:pos="5040"/>
          <w:tab w:val="left" w:leader="none" w:pos="10159"/>
          <w:tab w:val="left" w:leader="none" w:pos="540"/>
          <w:tab w:val="left" w:leader="none" w:pos="2340"/>
          <w:tab w:val="left" w:leader="none" w:pos="4860"/>
          <w:tab w:val="left" w:leader="none" w:pos="6840"/>
          <w:tab w:val="left" w:leader="none" w:pos="7920"/>
          <w:tab w:val="left" w:leader="none" w:pos="8640"/>
          <w:tab w:val="left" w:leader="none" w:pos="9000"/>
          <w:tab w:val="left" w:leader="none" w:pos="9900"/>
        </w:tabs>
        <w:rPr/>
      </w:pPr>
      <w:r w:rsidDel="00000000" w:rsidR="00000000" w:rsidRPr="00000000">
        <w:rPr>
          <w:rtl w:val="0"/>
        </w:rPr>
      </w:r>
    </w:p>
    <w:p w:rsidR="00000000" w:rsidDel="00000000" w:rsidP="00000000" w:rsidRDefault="00000000" w:rsidRPr="00000000" w14:paraId="00000343">
      <w:pPr>
        <w:pStyle w:val="Heading2"/>
        <w:tabs>
          <w:tab w:val="left" w:leader="none" w:pos="2780"/>
          <w:tab w:val="left" w:leader="none" w:pos="5040"/>
          <w:tab w:val="left" w:leader="none" w:pos="10159"/>
          <w:tab w:val="left" w:leader="none" w:pos="540"/>
          <w:tab w:val="left" w:leader="none" w:pos="2340"/>
          <w:tab w:val="left" w:leader="none" w:pos="4860"/>
          <w:tab w:val="left" w:leader="none" w:pos="6840"/>
          <w:tab w:val="left" w:leader="none" w:pos="7920"/>
          <w:tab w:val="left" w:leader="none" w:pos="8640"/>
          <w:tab w:val="left" w:leader="none" w:pos="9000"/>
          <w:tab w:val="left" w:leader="none" w:pos="9900"/>
        </w:tabs>
        <w:rPr/>
      </w:pPr>
      <w:r w:rsidDel="00000000" w:rsidR="00000000" w:rsidRPr="00000000">
        <w:rPr>
          <w:rtl w:val="0"/>
        </w:rPr>
        <w:t xml:space="preserve">Internal Funding (from UWG)</w:t>
        <w:tab/>
      </w:r>
    </w:p>
    <w:p w:rsidR="00000000" w:rsidDel="00000000" w:rsidP="00000000" w:rsidRDefault="00000000" w:rsidRPr="00000000" w14:paraId="00000344">
      <w:pPr>
        <w:tabs>
          <w:tab w:val="left" w:leader="none" w:pos="540"/>
          <w:tab w:val="left" w:leader="none" w:pos="2340"/>
          <w:tab w:val="left" w:leader="none" w:pos="4860"/>
          <w:tab w:val="left" w:leader="none" w:pos="6840"/>
          <w:tab w:val="left" w:leader="none" w:pos="8640"/>
          <w:tab w:val="left" w:leader="none" w:pos="9900"/>
        </w:tabs>
        <w:rPr>
          <w:rFonts w:ascii="Times" w:cs="Times" w:eastAsia="Times" w:hAnsi="Times"/>
        </w:rPr>
      </w:pPr>
      <w:r w:rsidDel="00000000" w:rsidR="00000000" w:rsidRPr="00000000">
        <w:rPr>
          <w:rtl w:val="0"/>
        </w:rPr>
      </w:r>
    </w:p>
    <w:p w:rsidR="00000000" w:rsidDel="00000000" w:rsidP="00000000" w:rsidRDefault="00000000" w:rsidRPr="00000000" w14:paraId="00000345">
      <w:pPr>
        <w:tabs>
          <w:tab w:val="left" w:leader="none" w:pos="360"/>
          <w:tab w:val="left" w:leader="none" w:pos="2340"/>
          <w:tab w:val="left" w:leader="none" w:pos="3600"/>
          <w:tab w:val="left" w:leader="none" w:pos="6840"/>
          <w:tab w:val="left" w:leader="none" w:pos="7920"/>
          <w:tab w:val="left" w:leader="none" w:pos="9360"/>
        </w:tabs>
        <w:rPr>
          <w:rFonts w:ascii="Times" w:cs="Times" w:eastAsia="Times" w:hAnsi="Times"/>
          <w:b w:val="1"/>
          <w:sz w:val="20"/>
          <w:szCs w:val="20"/>
        </w:rPr>
      </w:pPr>
      <w:r w:rsidDel="00000000" w:rsidR="00000000" w:rsidRPr="00000000">
        <w:rPr>
          <w:rFonts w:ascii="Times" w:cs="Times" w:eastAsia="Times" w:hAnsi="Times"/>
          <w:b w:val="1"/>
          <w:sz w:val="20"/>
          <w:szCs w:val="20"/>
          <w:rtl w:val="0"/>
        </w:rPr>
        <w:tab/>
        <w:tab/>
        <w:t xml:space="preserve">SOURCE</w:t>
        <w:tab/>
        <w:tab/>
        <w:tab/>
        <w:t xml:space="preserve">AMOUNT</w:t>
        <w:tab/>
        <w:t xml:space="preserve">PERIOD</w:t>
      </w:r>
    </w:p>
    <w:p w:rsidR="00000000" w:rsidDel="00000000" w:rsidP="00000000" w:rsidRDefault="00000000" w:rsidRPr="00000000" w14:paraId="00000346">
      <w:pPr>
        <w:tabs>
          <w:tab w:val="left" w:leader="none" w:pos="360"/>
          <w:tab w:val="left" w:leader="none" w:pos="2340"/>
          <w:tab w:val="left" w:leader="none" w:pos="3600"/>
          <w:tab w:val="left" w:leader="none" w:pos="6840"/>
          <w:tab w:val="left" w:leader="none" w:pos="7920"/>
          <w:tab w:val="left" w:leader="none" w:pos="9360"/>
        </w:tabs>
        <w:rPr>
          <w:rFonts w:ascii="Times" w:cs="Times" w:eastAsia="Times" w:hAnsi="Times"/>
        </w:rPr>
      </w:pPr>
      <w:r w:rsidDel="00000000" w:rsidR="00000000" w:rsidRPr="00000000">
        <w:rPr>
          <w:rFonts w:ascii="Times" w:cs="Times" w:eastAsia="Times" w:hAnsi="Times"/>
          <w:highlight w:val="yellow"/>
          <w:rtl w:val="0"/>
        </w:rPr>
        <w:t xml:space="preserve">40. SRAP: Studies Towards the Synthesis of a Potential Anti-cancer Drug</w:t>
        <w:tab/>
        <w:t xml:space="preserve">$1720Aug 22 May 23</w:t>
      </w:r>
      <w:r w:rsidDel="00000000" w:rsidR="00000000" w:rsidRPr="00000000">
        <w:rPr>
          <w:rFonts w:ascii="Times" w:cs="Times" w:eastAsia="Times" w:hAnsi="Times"/>
          <w:rtl w:val="0"/>
        </w:rPr>
        <w:t xml:space="preserve"> </w:t>
      </w:r>
    </w:p>
    <w:p w:rsidR="00000000" w:rsidDel="00000000" w:rsidP="00000000" w:rsidRDefault="00000000" w:rsidRPr="00000000" w14:paraId="00000347">
      <w:pPr>
        <w:pBdr>
          <w:top w:space="0" w:sz="0" w:val="nil"/>
          <w:left w:space="0" w:sz="0" w:val="nil"/>
          <w:bottom w:space="0" w:sz="0" w:val="nil"/>
          <w:right w:space="0" w:sz="0" w:val="nil"/>
          <w:between w:space="0" w:sz="0" w:val="nil"/>
        </w:pBdr>
        <w:tabs>
          <w:tab w:val="center" w:leader="none" w:pos="4320"/>
          <w:tab w:val="right" w:leader="none" w:pos="8640"/>
          <w:tab w:val="left" w:leader="none" w:pos="540"/>
          <w:tab w:val="left" w:leader="none" w:pos="7920"/>
          <w:tab w:val="left" w:leader="none" w:pos="9180"/>
          <w:tab w:val="left" w:leader="none" w:pos="10159"/>
        </w:tabs>
        <w:rPr>
          <w:rFonts w:ascii="Times" w:cs="Times" w:eastAsia="Times" w:hAnsi="Times"/>
          <w:color w:val="000000"/>
        </w:rPr>
      </w:pPr>
      <w:r w:rsidDel="00000000" w:rsidR="00000000" w:rsidRPr="00000000">
        <w:rPr>
          <w:rFonts w:ascii="Times" w:cs="Times" w:eastAsia="Times" w:hAnsi="Times"/>
          <w:color w:val="000000"/>
          <w:rtl w:val="0"/>
        </w:rPr>
        <w:t xml:space="preserve">39.</w:t>
        <w:tab/>
        <w:t xml:space="preserve">COSM-FRG: Synthetic Studies Towards a Potential Anti-cancer Drug</w:t>
        <w:tab/>
        <w:t xml:space="preserve">$2000</w:t>
        <w:tab/>
        <w:t xml:space="preserve">July 19-April 20</w:t>
      </w:r>
    </w:p>
    <w:p w:rsidR="00000000" w:rsidDel="00000000" w:rsidP="00000000" w:rsidRDefault="00000000" w:rsidRPr="00000000" w14:paraId="00000348">
      <w:pPr>
        <w:pBdr>
          <w:top w:space="0" w:sz="0" w:val="nil"/>
          <w:left w:space="0" w:sz="0" w:val="nil"/>
          <w:bottom w:space="0" w:sz="0" w:val="nil"/>
          <w:right w:space="0" w:sz="0" w:val="nil"/>
          <w:between w:space="0" w:sz="0" w:val="nil"/>
        </w:pBdr>
        <w:tabs>
          <w:tab w:val="center" w:leader="none" w:pos="4320"/>
          <w:tab w:val="right" w:leader="none" w:pos="8640"/>
          <w:tab w:val="left" w:leader="none" w:pos="540"/>
          <w:tab w:val="left" w:leader="none" w:pos="7920"/>
          <w:tab w:val="left" w:leader="none" w:pos="9180"/>
          <w:tab w:val="left" w:leader="none" w:pos="10159"/>
        </w:tabs>
        <w:rPr>
          <w:rFonts w:ascii="Times" w:cs="Times" w:eastAsia="Times" w:hAnsi="Times"/>
          <w:color w:val="000000"/>
        </w:rPr>
      </w:pPr>
      <w:r w:rsidDel="00000000" w:rsidR="00000000" w:rsidRPr="00000000">
        <w:rPr>
          <w:rFonts w:ascii="Times" w:cs="Times" w:eastAsia="Times" w:hAnsi="Times"/>
          <w:color w:val="000000"/>
          <w:rtl w:val="0"/>
        </w:rPr>
        <w:t xml:space="preserve">38.</w:t>
        <w:tab/>
        <w:t xml:space="preserve">SRAP: Studies Towards the Synthesis of a Potential Antitumor Drug</w:t>
        <w:tab/>
        <w:t xml:space="preserve">$1570</w:t>
        <w:tab/>
        <w:t xml:space="preserve">July 19-May 20</w:t>
      </w:r>
    </w:p>
    <w:p w:rsidR="00000000" w:rsidDel="00000000" w:rsidP="00000000" w:rsidRDefault="00000000" w:rsidRPr="00000000" w14:paraId="00000349">
      <w:pPr>
        <w:pBdr>
          <w:top w:space="0" w:sz="0" w:val="nil"/>
          <w:left w:space="0" w:sz="0" w:val="nil"/>
          <w:bottom w:space="0" w:sz="0" w:val="nil"/>
          <w:right w:space="0" w:sz="0" w:val="nil"/>
          <w:between w:space="0" w:sz="0" w:val="nil"/>
        </w:pBdr>
        <w:tabs>
          <w:tab w:val="center" w:leader="none" w:pos="4320"/>
          <w:tab w:val="right" w:leader="none" w:pos="8640"/>
          <w:tab w:val="left" w:leader="none" w:pos="540"/>
          <w:tab w:val="left" w:leader="none" w:pos="7920"/>
          <w:tab w:val="left" w:leader="none" w:pos="9180"/>
          <w:tab w:val="left" w:leader="none" w:pos="10159"/>
        </w:tabs>
        <w:rPr>
          <w:rFonts w:ascii="Times" w:cs="Times" w:eastAsia="Times" w:hAnsi="Times"/>
          <w:color w:val="000000"/>
        </w:rPr>
      </w:pPr>
      <w:bookmarkStart w:colFirst="0" w:colLast="0" w:name="_heading=h.1fob9te" w:id="5"/>
      <w:bookmarkEnd w:id="5"/>
      <w:r w:rsidDel="00000000" w:rsidR="00000000" w:rsidRPr="00000000">
        <w:rPr>
          <w:rFonts w:ascii="Times" w:cs="Times" w:eastAsia="Times" w:hAnsi="Times"/>
          <w:color w:val="000000"/>
          <w:rtl w:val="0"/>
        </w:rPr>
        <w:t xml:space="preserve">37.</w:t>
        <w:tab/>
        <w:t xml:space="preserve">SRAP: Studies Towards the Synthesis of a Potential Antitumor Drug</w:t>
        <w:tab/>
        <w:t xml:space="preserve">$1450</w:t>
        <w:tab/>
        <w:t xml:space="preserve">July 18-May 19 </w:t>
      </w:r>
    </w:p>
    <w:p w:rsidR="00000000" w:rsidDel="00000000" w:rsidP="00000000" w:rsidRDefault="00000000" w:rsidRPr="00000000" w14:paraId="0000034A">
      <w:pPr>
        <w:pBdr>
          <w:top w:space="0" w:sz="0" w:val="nil"/>
          <w:left w:space="0" w:sz="0" w:val="nil"/>
          <w:bottom w:space="0" w:sz="0" w:val="nil"/>
          <w:right w:space="0" w:sz="0" w:val="nil"/>
          <w:between w:space="0" w:sz="0" w:val="nil"/>
        </w:pBdr>
        <w:tabs>
          <w:tab w:val="center" w:leader="none" w:pos="4320"/>
          <w:tab w:val="right" w:leader="none" w:pos="8640"/>
          <w:tab w:val="left" w:leader="none" w:pos="540"/>
          <w:tab w:val="left" w:leader="none" w:pos="7920"/>
          <w:tab w:val="left" w:leader="none" w:pos="9180"/>
          <w:tab w:val="left" w:leader="none" w:pos="10159"/>
        </w:tabs>
        <w:rPr>
          <w:rFonts w:ascii="Times" w:cs="Times" w:eastAsia="Times" w:hAnsi="Times"/>
          <w:color w:val="000000"/>
        </w:rPr>
      </w:pPr>
      <w:bookmarkStart w:colFirst="0" w:colLast="0" w:name="_heading=h.3znysh7" w:id="6"/>
      <w:bookmarkEnd w:id="6"/>
      <w:r w:rsidDel="00000000" w:rsidR="00000000" w:rsidRPr="00000000">
        <w:rPr>
          <w:rFonts w:ascii="Times" w:cs="Times" w:eastAsia="Times" w:hAnsi="Times"/>
          <w:color w:val="000000"/>
          <w:rtl w:val="0"/>
        </w:rPr>
        <w:t xml:space="preserve">36. </w:t>
        <w:tab/>
        <w:t xml:space="preserve">COSM-FRG: Synthetic Studies Towards a Potential Anti-cancer Drug</w:t>
        <w:tab/>
        <w:t xml:space="preserve">$1500</w:t>
        <w:tab/>
        <w:t xml:space="preserve">July 18-May 19</w:t>
      </w:r>
    </w:p>
    <w:p w:rsidR="00000000" w:rsidDel="00000000" w:rsidP="00000000" w:rsidRDefault="00000000" w:rsidRPr="00000000" w14:paraId="0000034B">
      <w:pPr>
        <w:pBdr>
          <w:top w:space="0" w:sz="0" w:val="nil"/>
          <w:left w:space="0" w:sz="0" w:val="nil"/>
          <w:bottom w:space="0" w:sz="0" w:val="nil"/>
          <w:right w:space="0" w:sz="0" w:val="nil"/>
          <w:between w:space="0" w:sz="0" w:val="nil"/>
        </w:pBdr>
        <w:tabs>
          <w:tab w:val="center" w:leader="none" w:pos="4320"/>
          <w:tab w:val="right" w:leader="none" w:pos="8640"/>
          <w:tab w:val="left" w:leader="none" w:pos="540"/>
          <w:tab w:val="left" w:leader="none" w:pos="7920"/>
          <w:tab w:val="left" w:leader="none" w:pos="9180"/>
          <w:tab w:val="left" w:leader="none" w:pos="10159"/>
        </w:tabs>
        <w:rPr>
          <w:rFonts w:ascii="Times" w:cs="Times" w:eastAsia="Times" w:hAnsi="Times"/>
          <w:color w:val="000000"/>
        </w:rPr>
      </w:pPr>
      <w:r w:rsidDel="00000000" w:rsidR="00000000" w:rsidRPr="00000000">
        <w:rPr>
          <w:rFonts w:ascii="Times" w:cs="Times" w:eastAsia="Times" w:hAnsi="Times"/>
          <w:color w:val="000000"/>
          <w:rtl w:val="0"/>
        </w:rPr>
        <w:t xml:space="preserve">35. </w:t>
        <w:tab/>
        <w:t xml:space="preserve">COSM-FRG: Studies Towards the Synthesis of Potential Antitumor Agents</w:t>
        <w:tab/>
        <w:t xml:space="preserve">$1168</w:t>
        <w:tab/>
        <w:t xml:space="preserve">July17-April18</w:t>
      </w:r>
    </w:p>
    <w:p w:rsidR="00000000" w:rsidDel="00000000" w:rsidP="00000000" w:rsidRDefault="00000000" w:rsidRPr="00000000" w14:paraId="0000034C">
      <w:pPr>
        <w:pBdr>
          <w:top w:space="0" w:sz="0" w:val="nil"/>
          <w:left w:space="0" w:sz="0" w:val="nil"/>
          <w:bottom w:space="0" w:sz="0" w:val="nil"/>
          <w:right w:space="0" w:sz="0" w:val="nil"/>
          <w:between w:space="0" w:sz="0" w:val="nil"/>
        </w:pBdr>
        <w:tabs>
          <w:tab w:val="center" w:leader="none" w:pos="4320"/>
          <w:tab w:val="right" w:leader="none" w:pos="8640"/>
          <w:tab w:val="left" w:leader="none" w:pos="540"/>
          <w:tab w:val="left" w:leader="none" w:pos="7920"/>
          <w:tab w:val="left" w:leader="none" w:pos="9180"/>
          <w:tab w:val="left" w:leader="none" w:pos="10159"/>
        </w:tabs>
        <w:rPr>
          <w:rFonts w:ascii="Times" w:cs="Times" w:eastAsia="Times" w:hAnsi="Times"/>
          <w:color w:val="000000"/>
        </w:rPr>
      </w:pPr>
      <w:r w:rsidDel="00000000" w:rsidR="00000000" w:rsidRPr="00000000">
        <w:rPr>
          <w:rFonts w:ascii="Times" w:cs="Times" w:eastAsia="Times" w:hAnsi="Times"/>
          <w:color w:val="000000"/>
          <w:rtl w:val="0"/>
        </w:rPr>
        <w:t xml:space="preserve">34.</w:t>
        <w:tab/>
        <w:t xml:space="preserve">SRAP:  Studies Towards the Synthesis of Potential Antitumor Agents</w:t>
        <w:tab/>
        <w:t xml:space="preserve">$1650</w:t>
        <w:tab/>
        <w:t xml:space="preserve">July17-May18</w:t>
      </w:r>
    </w:p>
    <w:p w:rsidR="00000000" w:rsidDel="00000000" w:rsidP="00000000" w:rsidRDefault="00000000" w:rsidRPr="00000000" w14:paraId="0000034D">
      <w:pPr>
        <w:pBdr>
          <w:top w:space="0" w:sz="0" w:val="nil"/>
          <w:left w:space="0" w:sz="0" w:val="nil"/>
          <w:bottom w:space="0" w:sz="0" w:val="nil"/>
          <w:right w:space="0" w:sz="0" w:val="nil"/>
          <w:between w:space="0" w:sz="0" w:val="nil"/>
        </w:pBdr>
        <w:tabs>
          <w:tab w:val="center" w:leader="none" w:pos="4320"/>
          <w:tab w:val="right" w:leader="none" w:pos="8640"/>
          <w:tab w:val="left" w:leader="none" w:pos="540"/>
          <w:tab w:val="left" w:leader="none" w:pos="7920"/>
          <w:tab w:val="left" w:leader="none" w:pos="9180"/>
          <w:tab w:val="left" w:leader="none" w:pos="10159"/>
        </w:tabs>
        <w:rPr>
          <w:rFonts w:ascii="Times" w:cs="Times" w:eastAsia="Times" w:hAnsi="Times"/>
          <w:color w:val="000000"/>
        </w:rPr>
      </w:pPr>
      <w:r w:rsidDel="00000000" w:rsidR="00000000" w:rsidRPr="00000000">
        <w:rPr>
          <w:rFonts w:ascii="Times" w:cs="Times" w:eastAsia="Times" w:hAnsi="Times"/>
          <w:color w:val="000000"/>
          <w:rtl w:val="0"/>
        </w:rPr>
        <w:t xml:space="preserve">33.</w:t>
        <w:tab/>
        <w:t xml:space="preserve">COSM-FRG: As 32</w:t>
        <w:tab/>
        <w:t xml:space="preserve">$1300</w:t>
        <w:tab/>
        <w:t xml:space="preserve">Aug 16-May17</w:t>
      </w:r>
    </w:p>
    <w:p w:rsidR="00000000" w:rsidDel="00000000" w:rsidP="00000000" w:rsidRDefault="00000000" w:rsidRPr="00000000" w14:paraId="0000034E">
      <w:pPr>
        <w:pBdr>
          <w:top w:space="0" w:sz="0" w:val="nil"/>
          <w:left w:space="0" w:sz="0" w:val="nil"/>
          <w:bottom w:space="0" w:sz="0" w:val="nil"/>
          <w:right w:space="0" w:sz="0" w:val="nil"/>
          <w:between w:space="0" w:sz="0" w:val="nil"/>
        </w:pBdr>
        <w:tabs>
          <w:tab w:val="center" w:leader="none" w:pos="4320"/>
          <w:tab w:val="right" w:leader="none" w:pos="8640"/>
          <w:tab w:val="left" w:leader="none" w:pos="540"/>
          <w:tab w:val="left" w:leader="none" w:pos="7920"/>
          <w:tab w:val="left" w:leader="none" w:pos="9180"/>
          <w:tab w:val="left" w:leader="none" w:pos="10159"/>
        </w:tabs>
        <w:rPr>
          <w:rFonts w:ascii="Times" w:cs="Times" w:eastAsia="Times" w:hAnsi="Times"/>
          <w:color w:val="000000"/>
        </w:rPr>
      </w:pPr>
      <w:r w:rsidDel="00000000" w:rsidR="00000000" w:rsidRPr="00000000">
        <w:rPr>
          <w:rFonts w:ascii="Times" w:cs="Times" w:eastAsia="Times" w:hAnsi="Times"/>
          <w:color w:val="000000"/>
          <w:rtl w:val="0"/>
        </w:rPr>
        <w:t xml:space="preserve">32.</w:t>
        <w:tab/>
        <w:t xml:space="preserve">VP-FRG: Studies Towards the Synthesis of a Potential Antitumor Agent</w:t>
        <w:tab/>
        <w:t xml:space="preserve">$2000</w:t>
        <w:tab/>
        <w:t xml:space="preserve">Aug 16-May17</w:t>
      </w:r>
    </w:p>
    <w:p w:rsidR="00000000" w:rsidDel="00000000" w:rsidP="00000000" w:rsidRDefault="00000000" w:rsidRPr="00000000" w14:paraId="0000034F">
      <w:pPr>
        <w:pBdr>
          <w:top w:space="0" w:sz="0" w:val="nil"/>
          <w:left w:space="0" w:sz="0" w:val="nil"/>
          <w:bottom w:space="0" w:sz="0" w:val="nil"/>
          <w:right w:space="0" w:sz="0" w:val="nil"/>
          <w:between w:space="0" w:sz="0" w:val="nil"/>
        </w:pBdr>
        <w:tabs>
          <w:tab w:val="center" w:leader="none" w:pos="4320"/>
          <w:tab w:val="right" w:leader="none" w:pos="8640"/>
          <w:tab w:val="left" w:leader="none" w:pos="540"/>
          <w:tab w:val="left" w:leader="none" w:pos="7920"/>
          <w:tab w:val="left" w:leader="none" w:pos="9180"/>
          <w:tab w:val="left" w:leader="none" w:pos="10159"/>
        </w:tabs>
        <w:rPr>
          <w:rFonts w:ascii="Times" w:cs="Times" w:eastAsia="Times" w:hAnsi="Times"/>
          <w:color w:val="000000"/>
        </w:rPr>
      </w:pPr>
      <w:r w:rsidDel="00000000" w:rsidR="00000000" w:rsidRPr="00000000">
        <w:rPr>
          <w:rFonts w:ascii="Times" w:cs="Times" w:eastAsia="Times" w:hAnsi="Times"/>
          <w:color w:val="000000"/>
          <w:rtl w:val="0"/>
        </w:rPr>
        <w:t xml:space="preserve">31.</w:t>
        <w:tab/>
        <w:t xml:space="preserve">SRAP: Studies Towards the Synthesis of a Potential Antitumor Agent</w:t>
        <w:tab/>
        <w:t xml:space="preserve">$1475</w:t>
        <w:tab/>
        <w:t xml:space="preserve">Aug 16-May17</w:t>
      </w:r>
    </w:p>
    <w:p w:rsidR="00000000" w:rsidDel="00000000" w:rsidP="00000000" w:rsidRDefault="00000000" w:rsidRPr="00000000" w14:paraId="00000350">
      <w:pPr>
        <w:pBdr>
          <w:top w:space="0" w:sz="0" w:val="nil"/>
          <w:left w:space="0" w:sz="0" w:val="nil"/>
          <w:bottom w:space="0" w:sz="0" w:val="nil"/>
          <w:right w:space="0" w:sz="0" w:val="nil"/>
          <w:between w:space="0" w:sz="0" w:val="nil"/>
        </w:pBdr>
        <w:tabs>
          <w:tab w:val="center" w:leader="none" w:pos="4320"/>
          <w:tab w:val="right" w:leader="none" w:pos="8640"/>
          <w:tab w:val="left" w:leader="none" w:pos="540"/>
          <w:tab w:val="left" w:leader="none" w:pos="7920"/>
          <w:tab w:val="left" w:leader="none" w:pos="9180"/>
          <w:tab w:val="left" w:leader="none" w:pos="10159"/>
        </w:tabs>
        <w:rPr>
          <w:rFonts w:ascii="Times" w:cs="Times" w:eastAsia="Times" w:hAnsi="Times"/>
          <w:color w:val="000000"/>
        </w:rPr>
      </w:pPr>
      <w:r w:rsidDel="00000000" w:rsidR="00000000" w:rsidRPr="00000000">
        <w:rPr>
          <w:rFonts w:ascii="Times" w:cs="Times" w:eastAsia="Times" w:hAnsi="Times"/>
          <w:color w:val="000000"/>
          <w:rtl w:val="0"/>
        </w:rPr>
        <w:t xml:space="preserve">30.</w:t>
        <w:tab/>
        <w:t xml:space="preserve">FRG: Studies Towards the Synthesis of a Potential Antitumor Agent</w:t>
        <w:tab/>
        <w:t xml:space="preserve">$1250</w:t>
        <w:tab/>
        <w:t xml:space="preserve">Aug 15-May 16</w:t>
        <w:tab/>
      </w:r>
    </w:p>
    <w:p w:rsidR="00000000" w:rsidDel="00000000" w:rsidP="00000000" w:rsidRDefault="00000000" w:rsidRPr="00000000" w14:paraId="00000351">
      <w:pPr>
        <w:pBdr>
          <w:top w:space="0" w:sz="0" w:val="nil"/>
          <w:left w:space="0" w:sz="0" w:val="nil"/>
          <w:bottom w:space="0" w:sz="0" w:val="nil"/>
          <w:right w:space="0" w:sz="0" w:val="nil"/>
          <w:between w:space="0" w:sz="0" w:val="nil"/>
        </w:pBdr>
        <w:tabs>
          <w:tab w:val="center" w:leader="none" w:pos="4320"/>
          <w:tab w:val="right" w:leader="none" w:pos="8640"/>
          <w:tab w:val="left" w:leader="none" w:pos="540"/>
          <w:tab w:val="left" w:leader="none" w:pos="7920"/>
          <w:tab w:val="left" w:leader="none" w:pos="9180"/>
          <w:tab w:val="left" w:leader="none" w:pos="10159"/>
        </w:tabs>
        <w:rPr>
          <w:rFonts w:ascii="Times" w:cs="Times" w:eastAsia="Times" w:hAnsi="Times"/>
          <w:color w:val="000000"/>
        </w:rPr>
      </w:pPr>
      <w:r w:rsidDel="00000000" w:rsidR="00000000" w:rsidRPr="00000000">
        <w:rPr>
          <w:rFonts w:ascii="Times" w:cs="Times" w:eastAsia="Times" w:hAnsi="Times"/>
          <w:color w:val="000000"/>
          <w:rtl w:val="0"/>
        </w:rPr>
        <w:t xml:space="preserve">29.</w:t>
        <w:tab/>
        <w:t xml:space="preserve">UWise: Undergraduate Research Program (2 Students)</w:t>
        <w:tab/>
        <w:t xml:space="preserve">$5000</w:t>
        <w:tab/>
        <w:t xml:space="preserve">Sept 15-May 16</w:t>
      </w:r>
    </w:p>
    <w:p w:rsidR="00000000" w:rsidDel="00000000" w:rsidP="00000000" w:rsidRDefault="00000000" w:rsidRPr="00000000" w14:paraId="00000352">
      <w:pPr>
        <w:pBdr>
          <w:top w:space="0" w:sz="0" w:val="nil"/>
          <w:left w:space="0" w:sz="0" w:val="nil"/>
          <w:bottom w:space="0" w:sz="0" w:val="nil"/>
          <w:right w:space="0" w:sz="0" w:val="nil"/>
          <w:between w:space="0" w:sz="0" w:val="nil"/>
        </w:pBdr>
        <w:tabs>
          <w:tab w:val="center" w:leader="none" w:pos="4320"/>
          <w:tab w:val="right" w:leader="none" w:pos="8640"/>
          <w:tab w:val="left" w:leader="none" w:pos="540"/>
          <w:tab w:val="left" w:leader="none" w:pos="7920"/>
          <w:tab w:val="left" w:leader="none" w:pos="9180"/>
          <w:tab w:val="left" w:leader="none" w:pos="10159"/>
        </w:tabs>
        <w:rPr>
          <w:rFonts w:ascii="Times" w:cs="Times" w:eastAsia="Times" w:hAnsi="Times"/>
          <w:color w:val="000000"/>
        </w:rPr>
      </w:pPr>
      <w:r w:rsidDel="00000000" w:rsidR="00000000" w:rsidRPr="00000000">
        <w:rPr>
          <w:rFonts w:ascii="Times" w:cs="Times" w:eastAsia="Times" w:hAnsi="Times"/>
          <w:color w:val="000000"/>
          <w:rtl w:val="0"/>
        </w:rPr>
        <w:t xml:space="preserve">28.</w:t>
        <w:tab/>
        <w:t xml:space="preserve">SRAP: Studies Towards the Synthesis of a Potential Antitumor Agent</w:t>
        <w:tab/>
        <w:t xml:space="preserve">$1500</w:t>
        <w:tab/>
        <w:t xml:space="preserve">Aug 15-May 16</w:t>
      </w:r>
    </w:p>
    <w:p w:rsidR="00000000" w:rsidDel="00000000" w:rsidP="00000000" w:rsidRDefault="00000000" w:rsidRPr="00000000" w14:paraId="00000353">
      <w:pPr>
        <w:pBdr>
          <w:top w:space="0" w:sz="0" w:val="nil"/>
          <w:left w:space="0" w:sz="0" w:val="nil"/>
          <w:bottom w:space="0" w:sz="0" w:val="nil"/>
          <w:right w:space="0" w:sz="0" w:val="nil"/>
          <w:between w:space="0" w:sz="0" w:val="nil"/>
        </w:pBdr>
        <w:tabs>
          <w:tab w:val="center" w:leader="none" w:pos="4320"/>
          <w:tab w:val="right" w:leader="none" w:pos="8640"/>
          <w:tab w:val="left" w:leader="none" w:pos="540"/>
          <w:tab w:val="left" w:leader="none" w:pos="7920"/>
          <w:tab w:val="left" w:leader="none" w:pos="9180"/>
          <w:tab w:val="left" w:leader="none" w:pos="10159"/>
        </w:tabs>
        <w:rPr>
          <w:rFonts w:ascii="Times" w:cs="Times" w:eastAsia="Times" w:hAnsi="Times"/>
          <w:color w:val="000000"/>
        </w:rPr>
      </w:pPr>
      <w:r w:rsidDel="00000000" w:rsidR="00000000" w:rsidRPr="00000000">
        <w:rPr>
          <w:rFonts w:ascii="Times" w:cs="Times" w:eastAsia="Times" w:hAnsi="Times"/>
          <w:color w:val="000000"/>
          <w:rtl w:val="0"/>
        </w:rPr>
        <w:t xml:space="preserve">27.</w:t>
        <w:tab/>
        <w:t xml:space="preserve">FRG: Studies Towards the Synthesis of a Potential Antitumor Agent</w:t>
        <w:tab/>
        <w:t xml:space="preserve">$1250</w:t>
        <w:tab/>
        <w:t xml:space="preserve">July 14-May15</w:t>
      </w:r>
    </w:p>
    <w:p w:rsidR="00000000" w:rsidDel="00000000" w:rsidP="00000000" w:rsidRDefault="00000000" w:rsidRPr="00000000" w14:paraId="00000354">
      <w:pPr>
        <w:pBdr>
          <w:top w:space="0" w:sz="0" w:val="nil"/>
          <w:left w:space="0" w:sz="0" w:val="nil"/>
          <w:bottom w:space="0" w:sz="0" w:val="nil"/>
          <w:right w:space="0" w:sz="0" w:val="nil"/>
          <w:between w:space="0" w:sz="0" w:val="nil"/>
        </w:pBdr>
        <w:tabs>
          <w:tab w:val="center" w:leader="none" w:pos="4320"/>
          <w:tab w:val="right" w:leader="none" w:pos="8640"/>
          <w:tab w:val="left" w:leader="none" w:pos="540"/>
          <w:tab w:val="left" w:leader="none" w:pos="7920"/>
          <w:tab w:val="left" w:leader="none" w:pos="9180"/>
          <w:tab w:val="left" w:leader="none" w:pos="10159"/>
        </w:tabs>
        <w:rPr>
          <w:rFonts w:ascii="Times" w:cs="Times" w:eastAsia="Times" w:hAnsi="Times"/>
          <w:color w:val="000000"/>
        </w:rPr>
      </w:pPr>
      <w:r w:rsidDel="00000000" w:rsidR="00000000" w:rsidRPr="00000000">
        <w:rPr>
          <w:rFonts w:ascii="Times" w:cs="Times" w:eastAsia="Times" w:hAnsi="Times"/>
          <w:color w:val="000000"/>
          <w:rtl w:val="0"/>
        </w:rPr>
        <w:t xml:space="preserve">26.</w:t>
        <w:tab/>
        <w:t xml:space="preserve">UWise Undergraduate Research Program (2 Students)</w:t>
        <w:tab/>
        <w:t xml:space="preserve">$5000</w:t>
        <w:tab/>
        <w:t xml:space="preserve">Sept 14- May 15</w:t>
      </w:r>
    </w:p>
    <w:p w:rsidR="00000000" w:rsidDel="00000000" w:rsidP="00000000" w:rsidRDefault="00000000" w:rsidRPr="00000000" w14:paraId="00000355">
      <w:pPr>
        <w:pBdr>
          <w:top w:space="0" w:sz="0" w:val="nil"/>
          <w:left w:space="0" w:sz="0" w:val="nil"/>
          <w:bottom w:space="0" w:sz="0" w:val="nil"/>
          <w:right w:space="0" w:sz="0" w:val="nil"/>
          <w:between w:space="0" w:sz="0" w:val="nil"/>
        </w:pBdr>
        <w:tabs>
          <w:tab w:val="center" w:leader="none" w:pos="4320"/>
          <w:tab w:val="right" w:leader="none" w:pos="8640"/>
          <w:tab w:val="left" w:leader="none" w:pos="540"/>
          <w:tab w:val="left" w:leader="none" w:pos="7920"/>
          <w:tab w:val="left" w:leader="none" w:pos="9180"/>
          <w:tab w:val="left" w:leader="none" w:pos="10159"/>
        </w:tabs>
        <w:rPr>
          <w:rFonts w:ascii="Times" w:cs="Times" w:eastAsia="Times" w:hAnsi="Times"/>
          <w:color w:val="000000"/>
        </w:rPr>
      </w:pPr>
      <w:r w:rsidDel="00000000" w:rsidR="00000000" w:rsidRPr="00000000">
        <w:rPr>
          <w:rFonts w:ascii="Times" w:cs="Times" w:eastAsia="Times" w:hAnsi="Times"/>
          <w:color w:val="000000"/>
          <w:rtl w:val="0"/>
        </w:rPr>
        <w:t xml:space="preserve">25.</w:t>
        <w:tab/>
        <w:t xml:space="preserve">SRAP: Studies Towards the Synthesis of  a Potential Antitumor Agent</w:t>
        <w:tab/>
        <w:t xml:space="preserve">$1800</w:t>
        <w:tab/>
        <w:t xml:space="preserve">July 14-May 15</w:t>
        <w:tab/>
      </w:r>
    </w:p>
    <w:p w:rsidR="00000000" w:rsidDel="00000000" w:rsidP="00000000" w:rsidRDefault="00000000" w:rsidRPr="00000000" w14:paraId="00000356">
      <w:pPr>
        <w:pBdr>
          <w:top w:space="0" w:sz="0" w:val="nil"/>
          <w:left w:space="0" w:sz="0" w:val="nil"/>
          <w:bottom w:space="0" w:sz="0" w:val="nil"/>
          <w:right w:space="0" w:sz="0" w:val="nil"/>
          <w:between w:space="0" w:sz="0" w:val="nil"/>
        </w:pBdr>
        <w:tabs>
          <w:tab w:val="center" w:leader="none" w:pos="4320"/>
          <w:tab w:val="right" w:leader="none" w:pos="8640"/>
          <w:tab w:val="left" w:leader="none" w:pos="540"/>
          <w:tab w:val="left" w:leader="none" w:pos="7920"/>
          <w:tab w:val="left" w:leader="none" w:pos="9180"/>
          <w:tab w:val="left" w:leader="none" w:pos="10159"/>
        </w:tabs>
        <w:rPr>
          <w:rFonts w:ascii="Times" w:cs="Times" w:eastAsia="Times" w:hAnsi="Times"/>
          <w:color w:val="000000"/>
        </w:rPr>
      </w:pPr>
      <w:r w:rsidDel="00000000" w:rsidR="00000000" w:rsidRPr="00000000">
        <w:rPr>
          <w:rFonts w:ascii="Times" w:cs="Times" w:eastAsia="Times" w:hAnsi="Times"/>
          <w:color w:val="000000"/>
          <w:rtl w:val="0"/>
        </w:rPr>
        <w:t xml:space="preserve">24.</w:t>
        <w:tab/>
        <w:t xml:space="preserve">FRG: Studies Towards the Synthesis of  a Potential Antitumor Agent</w:t>
        <w:tab/>
        <w:t xml:space="preserve">$1250</w:t>
        <w:tab/>
        <w:t xml:space="preserve">July 13-May14</w:t>
      </w:r>
    </w:p>
    <w:p w:rsidR="00000000" w:rsidDel="00000000" w:rsidP="00000000" w:rsidRDefault="00000000" w:rsidRPr="00000000" w14:paraId="00000357">
      <w:pPr>
        <w:pBdr>
          <w:top w:space="0" w:sz="0" w:val="nil"/>
          <w:left w:space="0" w:sz="0" w:val="nil"/>
          <w:bottom w:space="0" w:sz="0" w:val="nil"/>
          <w:right w:space="0" w:sz="0" w:val="nil"/>
          <w:between w:space="0" w:sz="0" w:val="nil"/>
        </w:pBdr>
        <w:tabs>
          <w:tab w:val="center" w:leader="none" w:pos="4320"/>
          <w:tab w:val="right" w:leader="none" w:pos="8640"/>
          <w:tab w:val="left" w:leader="none" w:pos="540"/>
          <w:tab w:val="left" w:leader="none" w:pos="7920"/>
          <w:tab w:val="left" w:leader="none" w:pos="9180"/>
          <w:tab w:val="left" w:leader="none" w:pos="10159"/>
        </w:tabs>
        <w:rPr>
          <w:rFonts w:ascii="Times" w:cs="Times" w:eastAsia="Times" w:hAnsi="Times"/>
          <w:color w:val="000000"/>
        </w:rPr>
      </w:pPr>
      <w:r w:rsidDel="00000000" w:rsidR="00000000" w:rsidRPr="00000000">
        <w:rPr>
          <w:rFonts w:ascii="Times" w:cs="Times" w:eastAsia="Times" w:hAnsi="Times"/>
          <w:color w:val="000000"/>
          <w:rtl w:val="0"/>
        </w:rPr>
        <w:t xml:space="preserve">23.</w:t>
        <w:tab/>
        <w:t xml:space="preserve">SRAP: Studies Towards the Synthesis of  a Potential Antitumor Agent</w:t>
        <w:tab/>
        <w:t xml:space="preserve">$2000</w:t>
        <w:tab/>
        <w:t xml:space="preserve">July13-May 14 </w:t>
      </w:r>
    </w:p>
    <w:p w:rsidR="00000000" w:rsidDel="00000000" w:rsidP="00000000" w:rsidRDefault="00000000" w:rsidRPr="00000000" w14:paraId="00000358">
      <w:pPr>
        <w:pBdr>
          <w:top w:space="0" w:sz="0" w:val="nil"/>
          <w:left w:space="0" w:sz="0" w:val="nil"/>
          <w:bottom w:space="0" w:sz="0" w:val="nil"/>
          <w:right w:space="0" w:sz="0" w:val="nil"/>
          <w:between w:space="0" w:sz="0" w:val="nil"/>
        </w:pBdr>
        <w:tabs>
          <w:tab w:val="center" w:leader="none" w:pos="4320"/>
          <w:tab w:val="right" w:leader="none" w:pos="8640"/>
          <w:tab w:val="left" w:leader="none" w:pos="540"/>
          <w:tab w:val="left" w:leader="none" w:pos="7920"/>
          <w:tab w:val="left" w:leader="none" w:pos="9180"/>
          <w:tab w:val="left" w:leader="none" w:pos="10159"/>
        </w:tabs>
        <w:rPr>
          <w:rFonts w:ascii="Times" w:cs="Times" w:eastAsia="Times" w:hAnsi="Times"/>
          <w:color w:val="000000"/>
        </w:rPr>
      </w:pPr>
      <w:r w:rsidDel="00000000" w:rsidR="00000000" w:rsidRPr="00000000">
        <w:rPr>
          <w:rFonts w:ascii="Times" w:cs="Times" w:eastAsia="Times" w:hAnsi="Times"/>
          <w:color w:val="000000"/>
          <w:rtl w:val="0"/>
        </w:rPr>
        <w:t xml:space="preserve">22.</w:t>
        <w:tab/>
        <w:t xml:space="preserve">UWise Student Research Program (2 Students)</w:t>
        <w:tab/>
        <w:t xml:space="preserve">$4800</w:t>
        <w:tab/>
        <w:t xml:space="preserve">Jan 13-May 13</w:t>
      </w:r>
    </w:p>
    <w:p w:rsidR="00000000" w:rsidDel="00000000" w:rsidP="00000000" w:rsidRDefault="00000000" w:rsidRPr="00000000" w14:paraId="00000359">
      <w:pPr>
        <w:pBdr>
          <w:top w:space="0" w:sz="0" w:val="nil"/>
          <w:left w:space="0" w:sz="0" w:val="nil"/>
          <w:bottom w:space="0" w:sz="0" w:val="nil"/>
          <w:right w:space="0" w:sz="0" w:val="nil"/>
          <w:between w:space="0" w:sz="0" w:val="nil"/>
        </w:pBdr>
        <w:tabs>
          <w:tab w:val="center" w:leader="none" w:pos="4320"/>
          <w:tab w:val="right" w:leader="none" w:pos="8640"/>
          <w:tab w:val="left" w:leader="none" w:pos="540"/>
          <w:tab w:val="left" w:leader="none" w:pos="7920"/>
          <w:tab w:val="left" w:leader="none" w:pos="9180"/>
          <w:tab w:val="left" w:leader="none" w:pos="10159"/>
        </w:tabs>
        <w:rPr>
          <w:rFonts w:ascii="Times" w:cs="Times" w:eastAsia="Times" w:hAnsi="Times"/>
          <w:color w:val="000000"/>
        </w:rPr>
      </w:pPr>
      <w:r w:rsidDel="00000000" w:rsidR="00000000" w:rsidRPr="00000000">
        <w:rPr>
          <w:rFonts w:ascii="Times" w:cs="Times" w:eastAsia="Times" w:hAnsi="Times"/>
          <w:color w:val="000000"/>
          <w:rtl w:val="0"/>
        </w:rPr>
        <w:t xml:space="preserve">21. </w:t>
        <w:tab/>
        <w:t xml:space="preserve">FRG: Studies Towards the Synthesis of  a Potential Antitumor Agent </w:t>
        <w:tab/>
        <w:t xml:space="preserve">$1500</w:t>
        <w:tab/>
        <w:t xml:space="preserve">July 12-May 13</w:t>
      </w:r>
    </w:p>
    <w:p w:rsidR="00000000" w:rsidDel="00000000" w:rsidP="00000000" w:rsidRDefault="00000000" w:rsidRPr="00000000" w14:paraId="0000035A">
      <w:pPr>
        <w:pBdr>
          <w:top w:space="0" w:sz="0" w:val="nil"/>
          <w:left w:space="0" w:sz="0" w:val="nil"/>
          <w:bottom w:space="0" w:sz="0" w:val="nil"/>
          <w:right w:space="0" w:sz="0" w:val="nil"/>
          <w:between w:space="0" w:sz="0" w:val="nil"/>
        </w:pBdr>
        <w:tabs>
          <w:tab w:val="center" w:leader="none" w:pos="4320"/>
          <w:tab w:val="right" w:leader="none" w:pos="8640"/>
          <w:tab w:val="left" w:leader="none" w:pos="540"/>
          <w:tab w:val="left" w:leader="none" w:pos="7920"/>
          <w:tab w:val="left" w:leader="none" w:pos="9180"/>
          <w:tab w:val="left" w:leader="none" w:pos="10159"/>
        </w:tabs>
        <w:rPr>
          <w:rFonts w:ascii="Times" w:cs="Times" w:eastAsia="Times" w:hAnsi="Times"/>
          <w:color w:val="000000"/>
        </w:rPr>
      </w:pPr>
      <w:r w:rsidDel="00000000" w:rsidR="00000000" w:rsidRPr="00000000">
        <w:rPr>
          <w:rFonts w:ascii="Times" w:cs="Times" w:eastAsia="Times" w:hAnsi="Times"/>
          <w:color w:val="000000"/>
          <w:rtl w:val="0"/>
        </w:rPr>
        <w:t xml:space="preserve">20.</w:t>
        <w:tab/>
        <w:t xml:space="preserve">FRG: Studies Towards the Synthesis of Potential Antitumor Agents </w:t>
        <w:tab/>
        <w:t xml:space="preserve">$1500</w:t>
        <w:tab/>
        <w:t xml:space="preserve">July 10-May 11</w:t>
      </w:r>
    </w:p>
    <w:p w:rsidR="00000000" w:rsidDel="00000000" w:rsidP="00000000" w:rsidRDefault="00000000" w:rsidRPr="00000000" w14:paraId="0000035B">
      <w:pPr>
        <w:pBdr>
          <w:top w:space="0" w:sz="0" w:val="nil"/>
          <w:left w:space="0" w:sz="0" w:val="nil"/>
          <w:bottom w:space="0" w:sz="0" w:val="nil"/>
          <w:right w:space="0" w:sz="0" w:val="nil"/>
          <w:between w:space="0" w:sz="0" w:val="nil"/>
        </w:pBdr>
        <w:tabs>
          <w:tab w:val="center" w:leader="none" w:pos="4320"/>
          <w:tab w:val="right" w:leader="none" w:pos="8640"/>
          <w:tab w:val="left" w:leader="none" w:pos="540"/>
          <w:tab w:val="left" w:leader="none" w:pos="7920"/>
          <w:tab w:val="left" w:leader="none" w:pos="9180"/>
          <w:tab w:val="left" w:leader="none" w:pos="10159"/>
        </w:tabs>
        <w:rPr>
          <w:rFonts w:ascii="Times" w:cs="Times" w:eastAsia="Times" w:hAnsi="Times"/>
          <w:color w:val="000000"/>
        </w:rPr>
      </w:pPr>
      <w:r w:rsidDel="00000000" w:rsidR="00000000" w:rsidRPr="00000000">
        <w:rPr>
          <w:rFonts w:ascii="Times" w:cs="Times" w:eastAsia="Times" w:hAnsi="Times"/>
          <w:color w:val="000000"/>
          <w:rtl w:val="0"/>
        </w:rPr>
        <w:t xml:space="preserve">19.</w:t>
        <w:tab/>
        <w:t xml:space="preserve">SRAP: Studies Towards the Synthesis of Potential Antitumor Agents</w:t>
        <w:tab/>
        <w:t xml:space="preserve">$2250</w:t>
        <w:tab/>
        <w:t xml:space="preserve">July 10-May 11 </w:t>
      </w:r>
    </w:p>
    <w:p w:rsidR="00000000" w:rsidDel="00000000" w:rsidP="00000000" w:rsidRDefault="00000000" w:rsidRPr="00000000" w14:paraId="0000035C">
      <w:pPr>
        <w:pBdr>
          <w:top w:space="0" w:sz="0" w:val="nil"/>
          <w:left w:space="0" w:sz="0" w:val="nil"/>
          <w:bottom w:space="0" w:sz="0" w:val="nil"/>
          <w:right w:space="0" w:sz="0" w:val="nil"/>
          <w:between w:space="0" w:sz="0" w:val="nil"/>
        </w:pBdr>
        <w:tabs>
          <w:tab w:val="center" w:leader="none" w:pos="4320"/>
          <w:tab w:val="right" w:leader="none" w:pos="8640"/>
          <w:tab w:val="left" w:leader="none" w:pos="540"/>
          <w:tab w:val="left" w:leader="none" w:pos="7920"/>
          <w:tab w:val="left" w:leader="none" w:pos="9180"/>
          <w:tab w:val="left" w:leader="none" w:pos="10159"/>
        </w:tabs>
        <w:rPr>
          <w:rFonts w:ascii="Times" w:cs="Times" w:eastAsia="Times" w:hAnsi="Times"/>
          <w:color w:val="000000"/>
        </w:rPr>
      </w:pPr>
      <w:r w:rsidDel="00000000" w:rsidR="00000000" w:rsidRPr="00000000">
        <w:rPr>
          <w:rFonts w:ascii="Times" w:cs="Times" w:eastAsia="Times" w:hAnsi="Times"/>
          <w:color w:val="000000"/>
          <w:rtl w:val="0"/>
        </w:rPr>
        <w:t xml:space="preserve">18.</w:t>
        <w:tab/>
        <w:t xml:space="preserve">SRAP: Studies Towards the Synthesis of Potential Antitumor Agents</w:t>
        <w:tab/>
        <w:t xml:space="preserve">$2250</w:t>
        <w:tab/>
        <w:t xml:space="preserve">July 09-May 10</w:t>
      </w:r>
    </w:p>
    <w:p w:rsidR="00000000" w:rsidDel="00000000" w:rsidP="00000000" w:rsidRDefault="00000000" w:rsidRPr="00000000" w14:paraId="0000035D">
      <w:pPr>
        <w:pBdr>
          <w:top w:space="0" w:sz="0" w:val="nil"/>
          <w:left w:space="0" w:sz="0" w:val="nil"/>
          <w:bottom w:space="0" w:sz="0" w:val="nil"/>
          <w:right w:space="0" w:sz="0" w:val="nil"/>
          <w:between w:space="0" w:sz="0" w:val="nil"/>
        </w:pBdr>
        <w:tabs>
          <w:tab w:val="center" w:leader="none" w:pos="4320"/>
          <w:tab w:val="right" w:leader="none" w:pos="8640"/>
          <w:tab w:val="left" w:leader="none" w:pos="540"/>
          <w:tab w:val="left" w:leader="none" w:pos="7920"/>
          <w:tab w:val="left" w:leader="none" w:pos="9180"/>
          <w:tab w:val="left" w:leader="none" w:pos="10159"/>
        </w:tabs>
        <w:rPr>
          <w:rFonts w:ascii="Times" w:cs="Times" w:eastAsia="Times" w:hAnsi="Times"/>
          <w:color w:val="000000"/>
        </w:rPr>
      </w:pPr>
      <w:r w:rsidDel="00000000" w:rsidR="00000000" w:rsidRPr="00000000">
        <w:rPr>
          <w:rFonts w:ascii="Times" w:cs="Times" w:eastAsia="Times" w:hAnsi="Times"/>
          <w:color w:val="000000"/>
          <w:rtl w:val="0"/>
        </w:rPr>
        <w:t xml:space="preserve">17.</w:t>
        <w:tab/>
        <w:t xml:space="preserve">SOFREA; Synthesis of N-Alkyl Purines as Models for N-Alkyl Purine-</w:t>
        <w:tab/>
        <w:t xml:space="preserve">$2,800</w:t>
        <w:tab/>
        <w:t xml:space="preserve">July 09-May 10</w:t>
      </w:r>
    </w:p>
    <w:p w:rsidR="00000000" w:rsidDel="00000000" w:rsidP="00000000" w:rsidRDefault="00000000" w:rsidRPr="00000000" w14:paraId="0000035E">
      <w:pPr>
        <w:pBdr>
          <w:top w:space="0" w:sz="0" w:val="nil"/>
          <w:left w:space="0" w:sz="0" w:val="nil"/>
          <w:bottom w:space="0" w:sz="0" w:val="nil"/>
          <w:right w:space="0" w:sz="0" w:val="nil"/>
          <w:between w:space="0" w:sz="0" w:val="nil"/>
        </w:pBdr>
        <w:tabs>
          <w:tab w:val="center" w:leader="none" w:pos="4320"/>
          <w:tab w:val="right" w:leader="none" w:pos="8640"/>
          <w:tab w:val="left" w:leader="none" w:pos="540"/>
          <w:tab w:val="left" w:leader="none" w:pos="7920"/>
          <w:tab w:val="left" w:leader="none" w:pos="9180"/>
          <w:tab w:val="left" w:leader="none" w:pos="10159"/>
        </w:tabs>
        <w:rPr>
          <w:rFonts w:ascii="Times" w:cs="Times" w:eastAsia="Times" w:hAnsi="Times"/>
          <w:color w:val="000000"/>
        </w:rPr>
      </w:pPr>
      <w:r w:rsidDel="00000000" w:rsidR="00000000" w:rsidRPr="00000000">
        <w:rPr>
          <w:rFonts w:ascii="Times" w:cs="Times" w:eastAsia="Times" w:hAnsi="Times"/>
          <w:color w:val="000000"/>
          <w:rtl w:val="0"/>
        </w:rPr>
        <w:tab/>
        <w:t xml:space="preserve">Based Folates as Potential Antitumor Agents</w:t>
      </w:r>
    </w:p>
    <w:p w:rsidR="00000000" w:rsidDel="00000000" w:rsidP="00000000" w:rsidRDefault="00000000" w:rsidRPr="00000000" w14:paraId="0000035F">
      <w:pPr>
        <w:pBdr>
          <w:top w:space="0" w:sz="0" w:val="nil"/>
          <w:left w:space="0" w:sz="0" w:val="nil"/>
          <w:bottom w:space="0" w:sz="0" w:val="nil"/>
          <w:right w:space="0" w:sz="0" w:val="nil"/>
          <w:between w:space="0" w:sz="0" w:val="nil"/>
        </w:pBdr>
        <w:tabs>
          <w:tab w:val="center" w:leader="none" w:pos="4320"/>
          <w:tab w:val="right" w:leader="none" w:pos="8640"/>
          <w:tab w:val="left" w:leader="none" w:pos="540"/>
          <w:tab w:val="left" w:leader="none" w:pos="7920"/>
          <w:tab w:val="left" w:leader="none" w:pos="9180"/>
          <w:tab w:val="left" w:leader="none" w:pos="10159"/>
        </w:tabs>
        <w:rPr>
          <w:rFonts w:ascii="Times" w:cs="Times" w:eastAsia="Times" w:hAnsi="Times"/>
          <w:color w:val="000000"/>
        </w:rPr>
      </w:pPr>
      <w:r w:rsidDel="00000000" w:rsidR="00000000" w:rsidRPr="00000000">
        <w:rPr>
          <w:rFonts w:ascii="Times" w:cs="Times" w:eastAsia="Times" w:hAnsi="Times"/>
          <w:color w:val="000000"/>
          <w:rtl w:val="0"/>
        </w:rPr>
        <w:t xml:space="preserve">16.</w:t>
        <w:tab/>
        <w:t xml:space="preserve">FRG; Title: Studies Towards the Synthesis of Potential Antitumor Agents</w:t>
        <w:tab/>
        <w:t xml:space="preserve">$1,500</w:t>
        <w:tab/>
        <w:t xml:space="preserve">July 08-May 09</w:t>
      </w:r>
    </w:p>
    <w:p w:rsidR="00000000" w:rsidDel="00000000" w:rsidP="00000000" w:rsidRDefault="00000000" w:rsidRPr="00000000" w14:paraId="00000360">
      <w:pPr>
        <w:pBdr>
          <w:top w:space="0" w:sz="0" w:val="nil"/>
          <w:left w:space="0" w:sz="0" w:val="nil"/>
          <w:bottom w:space="0" w:sz="0" w:val="nil"/>
          <w:right w:space="0" w:sz="0" w:val="nil"/>
          <w:between w:space="0" w:sz="0" w:val="nil"/>
        </w:pBdr>
        <w:tabs>
          <w:tab w:val="center" w:leader="none" w:pos="4320"/>
          <w:tab w:val="right" w:leader="none" w:pos="8640"/>
          <w:tab w:val="left" w:leader="none" w:pos="540"/>
          <w:tab w:val="left" w:leader="none" w:pos="7920"/>
          <w:tab w:val="left" w:leader="none" w:pos="9180"/>
          <w:tab w:val="left" w:leader="none" w:pos="10159"/>
        </w:tabs>
        <w:rPr>
          <w:rFonts w:ascii="Times" w:cs="Times" w:eastAsia="Times" w:hAnsi="Times"/>
          <w:color w:val="000000"/>
        </w:rPr>
      </w:pPr>
      <w:r w:rsidDel="00000000" w:rsidR="00000000" w:rsidRPr="00000000">
        <w:rPr>
          <w:rFonts w:ascii="Times" w:cs="Times" w:eastAsia="Times" w:hAnsi="Times"/>
          <w:color w:val="000000"/>
          <w:rtl w:val="0"/>
        </w:rPr>
        <w:t xml:space="preserve">15.</w:t>
        <w:tab/>
        <w:t xml:space="preserve">SRAP; Title: Studies Towards the Synthesis of Potential Antitumor Agents</w:t>
        <w:tab/>
        <w:t xml:space="preserve">$2,100</w:t>
        <w:tab/>
        <w:t xml:space="preserve">July 08-May 09</w:t>
      </w:r>
    </w:p>
    <w:p w:rsidR="00000000" w:rsidDel="00000000" w:rsidP="00000000" w:rsidRDefault="00000000" w:rsidRPr="00000000" w14:paraId="00000361">
      <w:pPr>
        <w:pBdr>
          <w:top w:space="0" w:sz="0" w:val="nil"/>
          <w:left w:space="0" w:sz="0" w:val="nil"/>
          <w:bottom w:space="0" w:sz="0" w:val="nil"/>
          <w:right w:space="0" w:sz="0" w:val="nil"/>
          <w:between w:space="0" w:sz="0" w:val="nil"/>
        </w:pBdr>
        <w:tabs>
          <w:tab w:val="center" w:leader="none" w:pos="4320"/>
          <w:tab w:val="right" w:leader="none" w:pos="8640"/>
          <w:tab w:val="left" w:leader="none" w:pos="540"/>
          <w:tab w:val="left" w:leader="none" w:pos="7920"/>
          <w:tab w:val="left" w:leader="none" w:pos="9180"/>
          <w:tab w:val="left" w:leader="none" w:pos="10159"/>
        </w:tabs>
        <w:rPr>
          <w:rFonts w:ascii="Times" w:cs="Times" w:eastAsia="Times" w:hAnsi="Times"/>
          <w:color w:val="000000"/>
        </w:rPr>
      </w:pPr>
      <w:r w:rsidDel="00000000" w:rsidR="00000000" w:rsidRPr="00000000">
        <w:rPr>
          <w:rFonts w:ascii="Times" w:cs="Times" w:eastAsia="Times" w:hAnsi="Times"/>
          <w:color w:val="000000"/>
          <w:rtl w:val="0"/>
        </w:rPr>
        <w:t xml:space="preserve">14.</w:t>
        <w:tab/>
        <w:t xml:space="preserve">FRG; Title: Studies Towards the Synthesis of Potential Antitumor Agents</w:t>
        <w:tab/>
        <w:t xml:space="preserve">$1,500</w:t>
        <w:tab/>
        <w:t xml:space="preserve">July 07-May 08</w:t>
      </w:r>
    </w:p>
    <w:p w:rsidR="00000000" w:rsidDel="00000000" w:rsidP="00000000" w:rsidRDefault="00000000" w:rsidRPr="00000000" w14:paraId="00000362">
      <w:pPr>
        <w:pBdr>
          <w:top w:space="0" w:sz="0" w:val="nil"/>
          <w:left w:space="0" w:sz="0" w:val="nil"/>
          <w:bottom w:space="0" w:sz="0" w:val="nil"/>
          <w:right w:space="0" w:sz="0" w:val="nil"/>
          <w:between w:space="0" w:sz="0" w:val="nil"/>
        </w:pBdr>
        <w:tabs>
          <w:tab w:val="center" w:leader="none" w:pos="4320"/>
          <w:tab w:val="right" w:leader="none" w:pos="8640"/>
          <w:tab w:val="left" w:leader="none" w:pos="540"/>
          <w:tab w:val="left" w:leader="none" w:pos="7920"/>
          <w:tab w:val="left" w:leader="none" w:pos="9180"/>
          <w:tab w:val="left" w:leader="none" w:pos="10159"/>
        </w:tabs>
        <w:rPr>
          <w:rFonts w:ascii="Times" w:cs="Times" w:eastAsia="Times" w:hAnsi="Times"/>
          <w:color w:val="000000"/>
        </w:rPr>
      </w:pPr>
      <w:r w:rsidDel="00000000" w:rsidR="00000000" w:rsidRPr="00000000">
        <w:rPr>
          <w:rFonts w:ascii="Times" w:cs="Times" w:eastAsia="Times" w:hAnsi="Times"/>
          <w:color w:val="000000"/>
          <w:rtl w:val="0"/>
        </w:rPr>
        <w:t xml:space="preserve">13.</w:t>
        <w:tab/>
        <w:t xml:space="preserve">SRAP; Title: Studies Towards the Synthesis of Potential Antitumor Agents</w:t>
        <w:tab/>
        <w:t xml:space="preserve">$2,100</w:t>
        <w:tab/>
        <w:t xml:space="preserve">July 07-May 08</w:t>
      </w:r>
    </w:p>
    <w:p w:rsidR="00000000" w:rsidDel="00000000" w:rsidP="00000000" w:rsidRDefault="00000000" w:rsidRPr="00000000" w14:paraId="00000363">
      <w:pPr>
        <w:tabs>
          <w:tab w:val="left" w:leader="none" w:pos="360"/>
          <w:tab w:val="left" w:leader="none" w:pos="2340"/>
          <w:tab w:val="left" w:leader="none" w:pos="3600"/>
          <w:tab w:val="left" w:leader="none" w:pos="6840"/>
          <w:tab w:val="left" w:leader="none" w:pos="7920"/>
          <w:tab w:val="left" w:leader="none" w:pos="9180"/>
        </w:tabs>
        <w:rPr>
          <w:rFonts w:ascii="Times" w:cs="Times" w:eastAsia="Times" w:hAnsi="Times"/>
        </w:rPr>
      </w:pPr>
      <w:r w:rsidDel="00000000" w:rsidR="00000000" w:rsidRPr="00000000">
        <w:rPr>
          <w:rFonts w:ascii="Times" w:cs="Times" w:eastAsia="Times" w:hAnsi="Times"/>
          <w:rtl w:val="0"/>
        </w:rPr>
        <w:t xml:space="preserve">12.</w:t>
        <w:tab/>
        <w:t xml:space="preserve">   SRAP; Title: Studies Towards the Synthesis of Potential Antitumor Agents</w:t>
        <w:tab/>
        <w:t xml:space="preserve">$2,100</w:t>
        <w:tab/>
        <w:t xml:space="preserve">July 06-May 07</w:t>
      </w:r>
    </w:p>
    <w:p w:rsidR="00000000" w:rsidDel="00000000" w:rsidP="00000000" w:rsidRDefault="00000000" w:rsidRPr="00000000" w14:paraId="00000364">
      <w:pPr>
        <w:tabs>
          <w:tab w:val="left" w:leader="none" w:pos="540"/>
          <w:tab w:val="left" w:leader="none" w:pos="2340"/>
          <w:tab w:val="left" w:leader="none" w:pos="3600"/>
          <w:tab w:val="left" w:leader="none" w:pos="6840"/>
          <w:tab w:val="left" w:leader="none" w:pos="7920"/>
          <w:tab w:val="left" w:leader="none" w:pos="9180"/>
        </w:tabs>
        <w:rPr>
          <w:rFonts w:ascii="Times" w:cs="Times" w:eastAsia="Times" w:hAnsi="Times"/>
        </w:rPr>
      </w:pPr>
      <w:r w:rsidDel="00000000" w:rsidR="00000000" w:rsidRPr="00000000">
        <w:rPr>
          <w:rFonts w:ascii="Times" w:cs="Times" w:eastAsia="Times" w:hAnsi="Times"/>
          <w:rtl w:val="0"/>
        </w:rPr>
        <w:t xml:space="preserve">11.</w:t>
        <w:tab/>
        <w:t xml:space="preserve">FRG; Title: Studies Towards the Synthesis of Potential Antitumor Agents</w:t>
        <w:tab/>
        <w:t xml:space="preserve">$1,500</w:t>
        <w:tab/>
        <w:t xml:space="preserve">July 06-May 07 </w:t>
      </w:r>
    </w:p>
    <w:p w:rsidR="00000000" w:rsidDel="00000000" w:rsidP="00000000" w:rsidRDefault="00000000" w:rsidRPr="00000000" w14:paraId="00000365">
      <w:pPr>
        <w:tabs>
          <w:tab w:val="left" w:leader="none" w:pos="540"/>
          <w:tab w:val="left" w:leader="none" w:pos="2340"/>
          <w:tab w:val="left" w:leader="none" w:pos="3600"/>
          <w:tab w:val="left" w:leader="none" w:pos="6840"/>
          <w:tab w:val="left" w:leader="none" w:pos="7920"/>
          <w:tab w:val="left" w:leader="none" w:pos="9180"/>
        </w:tabs>
        <w:rPr>
          <w:rFonts w:ascii="Times" w:cs="Times" w:eastAsia="Times" w:hAnsi="Times"/>
        </w:rPr>
      </w:pPr>
      <w:r w:rsidDel="00000000" w:rsidR="00000000" w:rsidRPr="00000000">
        <w:rPr>
          <w:rFonts w:ascii="Times" w:cs="Times" w:eastAsia="Times" w:hAnsi="Times"/>
          <w:rtl w:val="0"/>
        </w:rPr>
        <w:t xml:space="preserve">10.</w:t>
        <w:tab/>
        <w:t xml:space="preserve">FRG; Title: Studies Towards the Synthesis of a Potential Antitumor Agent</w:t>
        <w:tab/>
        <w:t xml:space="preserve">$1,500</w:t>
        <w:tab/>
        <w:t xml:space="preserve">July 05-May 06 </w:t>
      </w:r>
    </w:p>
    <w:p w:rsidR="00000000" w:rsidDel="00000000" w:rsidP="00000000" w:rsidRDefault="00000000" w:rsidRPr="00000000" w14:paraId="00000366">
      <w:pPr>
        <w:tabs>
          <w:tab w:val="left" w:leader="none" w:pos="540"/>
          <w:tab w:val="left" w:leader="none" w:pos="2340"/>
          <w:tab w:val="left" w:leader="none" w:pos="3600"/>
          <w:tab w:val="left" w:leader="none" w:pos="6840"/>
          <w:tab w:val="left" w:leader="none" w:pos="7920"/>
          <w:tab w:val="left" w:leader="none" w:pos="9180"/>
        </w:tabs>
        <w:rPr>
          <w:rFonts w:ascii="Times" w:cs="Times" w:eastAsia="Times" w:hAnsi="Times"/>
        </w:rPr>
      </w:pPr>
      <w:r w:rsidDel="00000000" w:rsidR="00000000" w:rsidRPr="00000000">
        <w:rPr>
          <w:rFonts w:ascii="Times" w:cs="Times" w:eastAsia="Times" w:hAnsi="Times"/>
          <w:rtl w:val="0"/>
        </w:rPr>
        <w:t xml:space="preserve">9.</w:t>
        <w:tab/>
        <w:t xml:space="preserve">SRAP; Title: Studies Towards the Synthesis of Potential Antitumor Agents</w:t>
        <w:tab/>
        <w:t xml:space="preserve">$1,950</w:t>
        <w:tab/>
        <w:t xml:space="preserve">July 05-May 06</w:t>
      </w:r>
    </w:p>
    <w:p w:rsidR="00000000" w:rsidDel="00000000" w:rsidP="00000000" w:rsidRDefault="00000000" w:rsidRPr="00000000" w14:paraId="00000367">
      <w:pPr>
        <w:tabs>
          <w:tab w:val="left" w:leader="none" w:pos="540"/>
          <w:tab w:val="left" w:leader="none" w:pos="2340"/>
          <w:tab w:val="left" w:leader="none" w:pos="3600"/>
          <w:tab w:val="left" w:leader="none" w:pos="6840"/>
          <w:tab w:val="left" w:leader="none" w:pos="7920"/>
          <w:tab w:val="left" w:leader="none" w:pos="9180"/>
        </w:tabs>
        <w:rPr>
          <w:rFonts w:ascii="Times" w:cs="Times" w:eastAsia="Times" w:hAnsi="Times"/>
        </w:rPr>
      </w:pPr>
      <w:r w:rsidDel="00000000" w:rsidR="00000000" w:rsidRPr="00000000">
        <w:rPr>
          <w:rFonts w:ascii="Times" w:cs="Times" w:eastAsia="Times" w:hAnsi="Times"/>
          <w:rtl w:val="0"/>
        </w:rPr>
        <w:t xml:space="preserve">8.</w:t>
        <w:tab/>
        <w:t xml:space="preserve">SRAP; Title: Studies Towards the Synthesis of Potential Antitumor Agents</w:t>
        <w:tab/>
        <w:t xml:space="preserve">$1,800</w:t>
        <w:tab/>
        <w:t xml:space="preserve">July 04-June 05</w:t>
      </w:r>
    </w:p>
    <w:p w:rsidR="00000000" w:rsidDel="00000000" w:rsidP="00000000" w:rsidRDefault="00000000" w:rsidRPr="00000000" w14:paraId="00000368">
      <w:pPr>
        <w:tabs>
          <w:tab w:val="left" w:leader="none" w:pos="540"/>
          <w:tab w:val="left" w:leader="none" w:pos="2340"/>
          <w:tab w:val="left" w:leader="none" w:pos="3600"/>
          <w:tab w:val="left" w:leader="none" w:pos="6840"/>
          <w:tab w:val="left" w:leader="none" w:pos="7920"/>
          <w:tab w:val="left" w:leader="none" w:pos="9180"/>
        </w:tabs>
        <w:rPr>
          <w:rFonts w:ascii="Times" w:cs="Times" w:eastAsia="Times" w:hAnsi="Times"/>
        </w:rPr>
      </w:pPr>
      <w:r w:rsidDel="00000000" w:rsidR="00000000" w:rsidRPr="00000000">
        <w:rPr>
          <w:rFonts w:ascii="Times" w:cs="Times" w:eastAsia="Times" w:hAnsi="Times"/>
          <w:rtl w:val="0"/>
        </w:rPr>
        <w:t xml:space="preserve">7.</w:t>
        <w:tab/>
        <w:t xml:space="preserve">SRAP; Title: Studies Towards the Synthesis of Potential Antitumor Agents</w:t>
        <w:tab/>
        <w:t xml:space="preserve">$1,800</w:t>
        <w:tab/>
        <w:t xml:space="preserve">July 03-June 04 </w:t>
        <w:tab/>
      </w:r>
    </w:p>
    <w:p w:rsidR="00000000" w:rsidDel="00000000" w:rsidP="00000000" w:rsidRDefault="00000000" w:rsidRPr="00000000" w14:paraId="00000369">
      <w:pPr>
        <w:pBdr>
          <w:top w:space="0" w:sz="0" w:val="nil"/>
          <w:left w:space="0" w:sz="0" w:val="nil"/>
          <w:bottom w:space="0" w:sz="0" w:val="nil"/>
          <w:right w:space="0" w:sz="0" w:val="nil"/>
          <w:between w:space="0" w:sz="0" w:val="nil"/>
        </w:pBdr>
        <w:tabs>
          <w:tab w:val="center" w:leader="none" w:pos="4320"/>
          <w:tab w:val="right" w:leader="none" w:pos="8640"/>
          <w:tab w:val="left" w:leader="none" w:pos="540"/>
          <w:tab w:val="left" w:leader="none" w:pos="2340"/>
          <w:tab w:val="left" w:leader="none" w:pos="3600"/>
          <w:tab w:val="left" w:leader="none" w:pos="6840"/>
          <w:tab w:val="left" w:leader="none" w:pos="7920"/>
          <w:tab w:val="left" w:leader="none" w:pos="9180"/>
        </w:tabs>
        <w:rPr>
          <w:rFonts w:ascii="Times" w:cs="Times" w:eastAsia="Times" w:hAnsi="Times"/>
          <w:color w:val="000000"/>
        </w:rPr>
      </w:pPr>
      <w:r w:rsidDel="00000000" w:rsidR="00000000" w:rsidRPr="00000000">
        <w:rPr>
          <w:rFonts w:ascii="Times" w:cs="Times" w:eastAsia="Times" w:hAnsi="Times"/>
          <w:color w:val="000000"/>
          <w:rtl w:val="0"/>
        </w:rPr>
        <w:t xml:space="preserve">6.</w:t>
        <w:tab/>
        <w:t xml:space="preserve">FRG; Title: Development of Synthetic Methods to 4’-Nitro and </w:t>
        <w:tab/>
        <w:tab/>
        <w:t xml:space="preserve">$750</w:t>
        <w:tab/>
        <w:t xml:space="preserve">July 02-June 03</w:t>
      </w:r>
    </w:p>
    <w:p w:rsidR="00000000" w:rsidDel="00000000" w:rsidP="00000000" w:rsidRDefault="00000000" w:rsidRPr="00000000" w14:paraId="0000036A">
      <w:pPr>
        <w:pBdr>
          <w:top w:space="0" w:sz="0" w:val="nil"/>
          <w:left w:space="0" w:sz="0" w:val="nil"/>
          <w:bottom w:space="0" w:sz="0" w:val="nil"/>
          <w:right w:space="0" w:sz="0" w:val="nil"/>
          <w:between w:space="0" w:sz="0" w:val="nil"/>
        </w:pBdr>
        <w:tabs>
          <w:tab w:val="center" w:leader="none" w:pos="4320"/>
          <w:tab w:val="right" w:leader="none" w:pos="8640"/>
          <w:tab w:val="left" w:leader="none" w:pos="540"/>
          <w:tab w:val="left" w:leader="none" w:pos="2340"/>
          <w:tab w:val="left" w:leader="none" w:pos="3600"/>
          <w:tab w:val="left" w:leader="none" w:pos="6840"/>
          <w:tab w:val="left" w:leader="none" w:pos="7920"/>
          <w:tab w:val="left" w:leader="none" w:pos="9180"/>
        </w:tabs>
        <w:rPr>
          <w:rFonts w:ascii="Times" w:cs="Times" w:eastAsia="Times" w:hAnsi="Times"/>
          <w:color w:val="000000"/>
        </w:rPr>
      </w:pPr>
      <w:r w:rsidDel="00000000" w:rsidR="00000000" w:rsidRPr="00000000">
        <w:rPr>
          <w:rFonts w:ascii="Times" w:cs="Times" w:eastAsia="Times" w:hAnsi="Times"/>
          <w:color w:val="000000"/>
          <w:rtl w:val="0"/>
        </w:rPr>
        <w:tab/>
        <w:t xml:space="preserve">4’-Trifluoromethyl Terpyridines</w:t>
        <w:tab/>
        <w:tab/>
        <w:tab/>
      </w:r>
    </w:p>
    <w:p w:rsidR="00000000" w:rsidDel="00000000" w:rsidP="00000000" w:rsidRDefault="00000000" w:rsidRPr="00000000" w14:paraId="0000036B">
      <w:pPr>
        <w:pBdr>
          <w:top w:space="0" w:sz="0" w:val="nil"/>
          <w:left w:space="0" w:sz="0" w:val="nil"/>
          <w:bottom w:space="0" w:sz="0" w:val="nil"/>
          <w:right w:space="0" w:sz="0" w:val="nil"/>
          <w:between w:space="0" w:sz="0" w:val="nil"/>
        </w:pBdr>
        <w:tabs>
          <w:tab w:val="center" w:leader="none" w:pos="4320"/>
          <w:tab w:val="right" w:leader="none" w:pos="8640"/>
          <w:tab w:val="left" w:leader="none" w:pos="540"/>
          <w:tab w:val="left" w:leader="none" w:pos="2340"/>
          <w:tab w:val="left" w:leader="none" w:pos="3600"/>
          <w:tab w:val="left" w:leader="none" w:pos="6840"/>
          <w:tab w:val="left" w:leader="none" w:pos="7920"/>
          <w:tab w:val="left" w:leader="none" w:pos="9180"/>
        </w:tabs>
        <w:rPr>
          <w:rFonts w:ascii="Times" w:cs="Times" w:eastAsia="Times" w:hAnsi="Times"/>
          <w:color w:val="000000"/>
        </w:rPr>
      </w:pPr>
      <w:r w:rsidDel="00000000" w:rsidR="00000000" w:rsidRPr="00000000">
        <w:rPr>
          <w:rFonts w:ascii="Times" w:cs="Times" w:eastAsia="Times" w:hAnsi="Times"/>
          <w:color w:val="000000"/>
          <w:rtl w:val="0"/>
        </w:rPr>
        <w:t xml:space="preserve">5.</w:t>
        <w:tab/>
        <w:t xml:space="preserve">SRAP; Title: Studies Towards the Synthesis of a Potential Antitumor Agent</w:t>
        <w:tab/>
        <w:t xml:space="preserve">$1,800</w:t>
        <w:tab/>
        <w:t xml:space="preserve">July 02-May 03 </w:t>
      </w:r>
    </w:p>
    <w:p w:rsidR="00000000" w:rsidDel="00000000" w:rsidP="00000000" w:rsidRDefault="00000000" w:rsidRPr="00000000" w14:paraId="0000036C">
      <w:pPr>
        <w:tabs>
          <w:tab w:val="left" w:leader="none" w:pos="540"/>
          <w:tab w:val="left" w:leader="none" w:pos="7920"/>
          <w:tab w:val="left" w:leader="none" w:pos="9180"/>
        </w:tabs>
        <w:rPr>
          <w:rFonts w:ascii="Times" w:cs="Times" w:eastAsia="Times" w:hAnsi="Times"/>
        </w:rPr>
      </w:pPr>
      <w:r w:rsidDel="00000000" w:rsidR="00000000" w:rsidRPr="00000000">
        <w:rPr>
          <w:rFonts w:ascii="Times" w:cs="Times" w:eastAsia="Times" w:hAnsi="Times"/>
          <w:rtl w:val="0"/>
        </w:rPr>
        <w:t xml:space="preserve">4.</w:t>
        <w:tab/>
        <w:t xml:space="preserve">SOFREA; Title: Synthesis of Potential Inhibitors of </w:t>
      </w:r>
      <w:r w:rsidDel="00000000" w:rsidR="00000000" w:rsidRPr="00000000">
        <w:rPr>
          <w:rFonts w:ascii="Times" w:cs="Times" w:eastAsia="Times" w:hAnsi="Times"/>
          <w:i w:val="1"/>
          <w:rtl w:val="0"/>
        </w:rPr>
        <w:t xml:space="preserve">Pneumocystis Carini</w:t>
        <w:tab/>
      </w:r>
      <w:r w:rsidDel="00000000" w:rsidR="00000000" w:rsidRPr="00000000">
        <w:rPr>
          <w:rFonts w:ascii="Times" w:cs="Times" w:eastAsia="Times" w:hAnsi="Times"/>
          <w:rtl w:val="0"/>
        </w:rPr>
        <w:t xml:space="preserve">$2,500</w:t>
        <w:tab/>
        <w:t xml:space="preserve">July 01-June 02</w:t>
      </w:r>
    </w:p>
    <w:p w:rsidR="00000000" w:rsidDel="00000000" w:rsidP="00000000" w:rsidRDefault="00000000" w:rsidRPr="00000000" w14:paraId="0000036D">
      <w:pPr>
        <w:pBdr>
          <w:top w:space="0" w:sz="0" w:val="nil"/>
          <w:left w:space="0" w:sz="0" w:val="nil"/>
          <w:bottom w:space="0" w:sz="0" w:val="nil"/>
          <w:right w:space="0" w:sz="0" w:val="nil"/>
          <w:between w:space="0" w:sz="0" w:val="nil"/>
        </w:pBdr>
        <w:tabs>
          <w:tab w:val="center" w:leader="none" w:pos="4320"/>
          <w:tab w:val="right" w:leader="none" w:pos="8640"/>
          <w:tab w:val="left" w:leader="none" w:pos="540"/>
          <w:tab w:val="left" w:leader="none" w:pos="7920"/>
          <w:tab w:val="left" w:leader="none" w:pos="9180"/>
          <w:tab w:val="left" w:leader="none" w:pos="10159"/>
        </w:tabs>
        <w:rPr>
          <w:rFonts w:ascii="Times" w:cs="Times" w:eastAsia="Times" w:hAnsi="Times"/>
          <w:color w:val="000000"/>
        </w:rPr>
      </w:pPr>
      <w:r w:rsidDel="00000000" w:rsidR="00000000" w:rsidRPr="00000000">
        <w:rPr>
          <w:rFonts w:ascii="Times" w:cs="Times" w:eastAsia="Times" w:hAnsi="Times"/>
          <w:color w:val="000000"/>
          <w:rtl w:val="0"/>
        </w:rPr>
        <w:t xml:space="preserve">3.</w:t>
        <w:tab/>
        <w:t xml:space="preserve">FRG; Title: Development of Synthetic Methods to Electron</w:t>
        <w:tab/>
        <w:t xml:space="preserve">$1,500</w:t>
        <w:tab/>
        <w:t xml:space="preserve">July 01-June 02 </w:t>
      </w:r>
    </w:p>
    <w:p w:rsidR="00000000" w:rsidDel="00000000" w:rsidP="00000000" w:rsidRDefault="00000000" w:rsidRPr="00000000" w14:paraId="0000036E">
      <w:pPr>
        <w:pBdr>
          <w:top w:space="0" w:sz="0" w:val="nil"/>
          <w:left w:space="0" w:sz="0" w:val="nil"/>
          <w:bottom w:space="0" w:sz="0" w:val="nil"/>
          <w:right w:space="0" w:sz="0" w:val="nil"/>
          <w:between w:space="0" w:sz="0" w:val="nil"/>
        </w:pBdr>
        <w:tabs>
          <w:tab w:val="center" w:leader="none" w:pos="4320"/>
          <w:tab w:val="right" w:leader="none" w:pos="8640"/>
          <w:tab w:val="left" w:leader="none" w:pos="540"/>
          <w:tab w:val="left" w:leader="none" w:pos="5040"/>
          <w:tab w:val="left" w:leader="none" w:pos="10159"/>
        </w:tabs>
        <w:rPr>
          <w:rFonts w:ascii="Times" w:cs="Times" w:eastAsia="Times" w:hAnsi="Times"/>
          <w:color w:val="000000"/>
        </w:rPr>
      </w:pPr>
      <w:r w:rsidDel="00000000" w:rsidR="00000000" w:rsidRPr="00000000">
        <w:rPr>
          <w:rFonts w:ascii="Times" w:cs="Times" w:eastAsia="Times" w:hAnsi="Times"/>
          <w:color w:val="000000"/>
          <w:rtl w:val="0"/>
        </w:rPr>
        <w:tab/>
        <w:t xml:space="preserve">Deficient 4’-Terpyridines</w:t>
        <w:tab/>
      </w:r>
    </w:p>
    <w:p w:rsidR="00000000" w:rsidDel="00000000" w:rsidP="00000000" w:rsidRDefault="00000000" w:rsidRPr="00000000" w14:paraId="0000036F">
      <w:pPr>
        <w:pBdr>
          <w:top w:space="0" w:sz="0" w:val="nil"/>
          <w:left w:space="0" w:sz="0" w:val="nil"/>
          <w:bottom w:space="0" w:sz="0" w:val="nil"/>
          <w:right w:space="0" w:sz="0" w:val="nil"/>
          <w:between w:space="0" w:sz="0" w:val="nil"/>
        </w:pBdr>
        <w:tabs>
          <w:tab w:val="center" w:leader="none" w:pos="4320"/>
          <w:tab w:val="right" w:leader="none" w:pos="8640"/>
          <w:tab w:val="left" w:leader="none" w:pos="540"/>
          <w:tab w:val="left" w:leader="none" w:pos="7920"/>
          <w:tab w:val="left" w:leader="none" w:pos="9180"/>
          <w:tab w:val="left" w:leader="none" w:pos="10159"/>
        </w:tabs>
        <w:rPr>
          <w:rFonts w:ascii="Times" w:cs="Times" w:eastAsia="Times" w:hAnsi="Times"/>
          <w:color w:val="000000"/>
        </w:rPr>
      </w:pPr>
      <w:r w:rsidDel="00000000" w:rsidR="00000000" w:rsidRPr="00000000">
        <w:rPr>
          <w:rFonts w:ascii="Times" w:cs="Times" w:eastAsia="Times" w:hAnsi="Times"/>
          <w:color w:val="000000"/>
          <w:rtl w:val="0"/>
        </w:rPr>
        <w:t xml:space="preserve">2.</w:t>
        <w:tab/>
        <w:t xml:space="preserve">SRAP; Title: Synthesis of a Potential Anti-tumor Agent</w:t>
        <w:tab/>
        <w:t xml:space="preserve">$1,800</w:t>
        <w:tab/>
        <w:t xml:space="preserve">Aug 01-May 02</w:t>
      </w:r>
    </w:p>
    <w:p w:rsidR="00000000" w:rsidDel="00000000" w:rsidP="00000000" w:rsidRDefault="00000000" w:rsidRPr="00000000" w14:paraId="00000370">
      <w:pPr>
        <w:pBdr>
          <w:top w:space="0" w:sz="0" w:val="nil"/>
          <w:left w:space="0" w:sz="0" w:val="nil"/>
          <w:bottom w:space="0" w:sz="0" w:val="nil"/>
          <w:right w:space="0" w:sz="0" w:val="nil"/>
          <w:between w:space="0" w:sz="0" w:val="nil"/>
        </w:pBdr>
        <w:tabs>
          <w:tab w:val="center" w:leader="none" w:pos="4320"/>
          <w:tab w:val="right" w:leader="none" w:pos="8640"/>
          <w:tab w:val="left" w:leader="none" w:pos="540"/>
          <w:tab w:val="left" w:leader="none" w:pos="7920"/>
          <w:tab w:val="left" w:leader="none" w:pos="9180"/>
          <w:tab w:val="left" w:leader="none" w:pos="10159"/>
        </w:tabs>
        <w:rPr>
          <w:rFonts w:ascii="Times" w:cs="Times" w:eastAsia="Times" w:hAnsi="Times"/>
          <w:color w:val="000000"/>
        </w:rPr>
      </w:pPr>
      <w:r w:rsidDel="00000000" w:rsidR="00000000" w:rsidRPr="00000000">
        <w:rPr>
          <w:rFonts w:ascii="Times" w:cs="Times" w:eastAsia="Times" w:hAnsi="Times"/>
          <w:color w:val="000000"/>
          <w:rtl w:val="0"/>
        </w:rPr>
        <w:t xml:space="preserve">1.</w:t>
        <w:tab/>
        <w:t xml:space="preserve">SOFREA; Title: Synthesis of a Potential Anti-cancer Agent.</w:t>
        <w:tab/>
        <w:t xml:space="preserve">$3,000</w:t>
        <w:tab/>
        <w:t xml:space="preserve">Aug 00-Jun 01</w:t>
      </w:r>
    </w:p>
    <w:p w:rsidR="00000000" w:rsidDel="00000000" w:rsidP="00000000" w:rsidRDefault="00000000" w:rsidRPr="00000000" w14:paraId="00000371">
      <w:pPr>
        <w:tabs>
          <w:tab w:val="left" w:leader="none" w:pos="540"/>
          <w:tab w:val="left" w:leader="none" w:pos="2340"/>
          <w:tab w:val="left" w:leader="none" w:pos="4860"/>
          <w:tab w:val="left" w:leader="none" w:pos="6840"/>
          <w:tab w:val="left" w:leader="none" w:pos="7920"/>
          <w:tab w:val="left" w:leader="none" w:pos="8640"/>
          <w:tab w:val="left" w:leader="none" w:pos="9000"/>
          <w:tab w:val="left" w:leader="none" w:pos="9900"/>
        </w:tabs>
        <w:rPr>
          <w:rFonts w:ascii="Times" w:cs="Times" w:eastAsia="Times" w:hAnsi="Times"/>
        </w:rPr>
      </w:pPr>
      <w:r w:rsidDel="00000000" w:rsidR="00000000" w:rsidRPr="00000000">
        <w:rPr>
          <w:rtl w:val="0"/>
        </w:rPr>
      </w:r>
    </w:p>
    <w:p w:rsidR="00000000" w:rsidDel="00000000" w:rsidP="00000000" w:rsidRDefault="00000000" w:rsidRPr="00000000" w14:paraId="00000372">
      <w:pPr>
        <w:tabs>
          <w:tab w:val="left" w:leader="none" w:pos="540"/>
          <w:tab w:val="left" w:leader="none" w:pos="2340"/>
          <w:tab w:val="left" w:leader="none" w:pos="4860"/>
          <w:tab w:val="left" w:leader="none" w:pos="6840"/>
          <w:tab w:val="left" w:leader="none" w:pos="7920"/>
          <w:tab w:val="left" w:leader="none" w:pos="8640"/>
          <w:tab w:val="left" w:leader="none" w:pos="9000"/>
          <w:tab w:val="left" w:leader="none" w:pos="9900"/>
        </w:tabs>
        <w:rPr>
          <w:rFonts w:ascii="Times" w:cs="Times" w:eastAsia="Times" w:hAnsi="Times"/>
        </w:rPr>
      </w:pPr>
      <w:r w:rsidDel="00000000" w:rsidR="00000000" w:rsidRPr="00000000">
        <w:rPr>
          <w:rFonts w:ascii="Times" w:cs="Times" w:eastAsia="Times" w:hAnsi="Times"/>
          <w:rtl w:val="0"/>
        </w:rPr>
        <w:t xml:space="preserve">  </w:t>
      </w:r>
    </w:p>
    <w:p w:rsidR="00000000" w:rsidDel="00000000" w:rsidP="00000000" w:rsidRDefault="00000000" w:rsidRPr="00000000" w14:paraId="00000373">
      <w:pPr>
        <w:pBdr>
          <w:top w:space="0" w:sz="0" w:val="nil"/>
          <w:left w:space="0" w:sz="0" w:val="nil"/>
          <w:bottom w:space="0" w:sz="0" w:val="nil"/>
          <w:right w:space="0" w:sz="0" w:val="nil"/>
          <w:between w:space="0" w:sz="0" w:val="nil"/>
        </w:pBdr>
        <w:tabs>
          <w:tab w:val="center" w:leader="none" w:pos="4320"/>
          <w:tab w:val="right" w:leader="none" w:pos="8640"/>
          <w:tab w:val="left" w:leader="none" w:pos="540"/>
          <w:tab w:val="left" w:leader="none" w:pos="7920"/>
          <w:tab w:val="left" w:leader="none" w:pos="9180"/>
          <w:tab w:val="left" w:leader="none" w:pos="10159"/>
        </w:tabs>
        <w:rPr>
          <w:rFonts w:ascii="Times" w:cs="Times" w:eastAsia="Times" w:hAnsi="Times"/>
          <w:color w:val="000000"/>
        </w:rPr>
      </w:pPr>
      <w:r w:rsidDel="00000000" w:rsidR="00000000" w:rsidRPr="00000000">
        <w:rPr>
          <w:rtl w:val="0"/>
        </w:rPr>
      </w:r>
    </w:p>
    <w:p w:rsidR="00000000" w:rsidDel="00000000" w:rsidP="00000000" w:rsidRDefault="00000000" w:rsidRPr="00000000" w14:paraId="00000374">
      <w:pPr>
        <w:pBdr>
          <w:top w:space="0" w:sz="0" w:val="nil"/>
          <w:left w:space="0" w:sz="0" w:val="nil"/>
          <w:bottom w:space="0" w:sz="0" w:val="nil"/>
          <w:right w:space="0" w:sz="0" w:val="nil"/>
          <w:between w:space="0" w:sz="0" w:val="nil"/>
        </w:pBdr>
        <w:tabs>
          <w:tab w:val="center" w:leader="none" w:pos="4320"/>
          <w:tab w:val="right" w:leader="none" w:pos="8640"/>
          <w:tab w:val="left" w:leader="none" w:pos="540"/>
          <w:tab w:val="left" w:leader="none" w:pos="7920"/>
          <w:tab w:val="left" w:leader="none" w:pos="9180"/>
          <w:tab w:val="left" w:leader="none" w:pos="10159"/>
        </w:tabs>
        <w:rPr>
          <w:rFonts w:ascii="Times" w:cs="Times" w:eastAsia="Times" w:hAnsi="Times"/>
          <w:color w:val="000000"/>
        </w:rPr>
      </w:pPr>
      <w:r w:rsidDel="00000000" w:rsidR="00000000" w:rsidRPr="00000000">
        <w:rPr>
          <w:rtl w:val="0"/>
        </w:rPr>
      </w:r>
    </w:p>
    <w:p w:rsidR="00000000" w:rsidDel="00000000" w:rsidP="00000000" w:rsidRDefault="00000000" w:rsidRPr="00000000" w14:paraId="00000375">
      <w:pPr>
        <w:tabs>
          <w:tab w:val="left" w:leader="none" w:pos="540"/>
          <w:tab w:val="left" w:leader="none" w:pos="5040"/>
          <w:tab w:val="left" w:leader="none" w:pos="9180"/>
        </w:tabs>
        <w:rPr>
          <w:rFonts w:ascii="Times" w:cs="Times" w:eastAsia="Times" w:hAnsi="Times"/>
        </w:rPr>
      </w:pPr>
      <w:r w:rsidDel="00000000" w:rsidR="00000000" w:rsidRPr="00000000">
        <w:rPr>
          <w:rtl w:val="0"/>
        </w:rPr>
      </w:r>
    </w:p>
    <w:p w:rsidR="00000000" w:rsidDel="00000000" w:rsidP="00000000" w:rsidRDefault="00000000" w:rsidRPr="00000000" w14:paraId="00000376">
      <w:pPr>
        <w:tabs>
          <w:tab w:val="left" w:leader="none" w:pos="540"/>
          <w:tab w:val="left" w:leader="none" w:pos="5040"/>
          <w:tab w:val="left" w:leader="none" w:pos="9180"/>
        </w:tabs>
        <w:rPr>
          <w:rFonts w:ascii="Times" w:cs="Times" w:eastAsia="Times" w:hAnsi="Times"/>
        </w:rPr>
      </w:pPr>
      <w:r w:rsidDel="00000000" w:rsidR="00000000" w:rsidRPr="00000000">
        <w:rPr>
          <w:rtl w:val="0"/>
        </w:rPr>
      </w:r>
    </w:p>
    <w:p w:rsidR="00000000" w:rsidDel="00000000" w:rsidP="00000000" w:rsidRDefault="00000000" w:rsidRPr="00000000" w14:paraId="00000377">
      <w:pPr>
        <w:tabs>
          <w:tab w:val="left" w:leader="none" w:pos="540"/>
          <w:tab w:val="left" w:leader="none" w:pos="5040"/>
          <w:tab w:val="left" w:leader="none" w:pos="9180"/>
        </w:tabs>
        <w:rPr>
          <w:rFonts w:ascii="Times" w:cs="Times" w:eastAsia="Times" w:hAnsi="Times"/>
        </w:rPr>
      </w:pPr>
      <w:r w:rsidDel="00000000" w:rsidR="00000000" w:rsidRPr="00000000">
        <w:rPr>
          <w:rtl w:val="0"/>
        </w:rPr>
      </w:r>
    </w:p>
    <w:p w:rsidR="00000000" w:rsidDel="00000000" w:rsidP="00000000" w:rsidRDefault="00000000" w:rsidRPr="00000000" w14:paraId="00000378">
      <w:pPr>
        <w:tabs>
          <w:tab w:val="left" w:leader="none" w:pos="540"/>
          <w:tab w:val="left" w:leader="none" w:pos="5040"/>
          <w:tab w:val="left" w:leader="none" w:pos="9180"/>
        </w:tabs>
        <w:rPr>
          <w:rFonts w:ascii="Times" w:cs="Times" w:eastAsia="Times" w:hAnsi="Times"/>
        </w:rPr>
      </w:pPr>
      <w:r w:rsidDel="00000000" w:rsidR="00000000" w:rsidRPr="00000000">
        <w:rPr>
          <w:rtl w:val="0"/>
        </w:rPr>
      </w:r>
    </w:p>
    <w:p w:rsidR="00000000" w:rsidDel="00000000" w:rsidP="00000000" w:rsidRDefault="00000000" w:rsidRPr="00000000" w14:paraId="00000379">
      <w:pPr>
        <w:tabs>
          <w:tab w:val="left" w:leader="none" w:pos="540"/>
          <w:tab w:val="left" w:leader="none" w:pos="5040"/>
          <w:tab w:val="left" w:leader="none" w:pos="9180"/>
        </w:tabs>
        <w:rPr>
          <w:rFonts w:ascii="Times" w:cs="Times" w:eastAsia="Times" w:hAnsi="Times"/>
        </w:rPr>
      </w:pPr>
      <w:r w:rsidDel="00000000" w:rsidR="00000000" w:rsidRPr="00000000">
        <w:rPr>
          <w:rtl w:val="0"/>
        </w:rPr>
      </w:r>
    </w:p>
    <w:p w:rsidR="00000000" w:rsidDel="00000000" w:rsidP="00000000" w:rsidRDefault="00000000" w:rsidRPr="00000000" w14:paraId="0000037A">
      <w:pPr>
        <w:tabs>
          <w:tab w:val="left" w:leader="none" w:pos="540"/>
          <w:tab w:val="left" w:leader="none" w:pos="5040"/>
          <w:tab w:val="left" w:leader="none" w:pos="9180"/>
        </w:tabs>
        <w:rPr>
          <w:rFonts w:ascii="Times" w:cs="Times" w:eastAsia="Times" w:hAnsi="Times"/>
        </w:rPr>
      </w:pPr>
      <w:r w:rsidDel="00000000" w:rsidR="00000000" w:rsidRPr="00000000">
        <w:rPr>
          <w:rtl w:val="0"/>
        </w:rPr>
      </w:r>
    </w:p>
    <w:p w:rsidR="00000000" w:rsidDel="00000000" w:rsidP="00000000" w:rsidRDefault="00000000" w:rsidRPr="00000000" w14:paraId="0000037B">
      <w:pPr>
        <w:tabs>
          <w:tab w:val="left" w:leader="none" w:pos="1080"/>
          <w:tab w:val="left" w:leader="none" w:pos="2340"/>
          <w:tab w:val="left" w:leader="none" w:pos="5040"/>
          <w:tab w:val="left" w:leader="none" w:pos="5760"/>
        </w:tabs>
        <w:ind w:left="360" w:hanging="360"/>
        <w:rPr>
          <w:rFonts w:ascii="Times" w:cs="Times" w:eastAsia="Times" w:hAnsi="Times"/>
        </w:rPr>
      </w:pPr>
      <w:r w:rsidDel="00000000" w:rsidR="00000000" w:rsidRPr="00000000">
        <w:rPr>
          <w:rtl w:val="0"/>
        </w:rPr>
      </w:r>
    </w:p>
    <w:p w:rsidR="00000000" w:rsidDel="00000000" w:rsidP="00000000" w:rsidRDefault="00000000" w:rsidRPr="00000000" w14:paraId="0000037C">
      <w:pPr>
        <w:tabs>
          <w:tab w:val="left" w:leader="none" w:pos="540"/>
          <w:tab w:val="left" w:leader="none" w:pos="5040"/>
          <w:tab w:val="left" w:leader="none" w:pos="9180"/>
        </w:tabs>
        <w:rPr>
          <w:rFonts w:ascii="Times" w:cs="Times" w:eastAsia="Times" w:hAnsi="Times"/>
        </w:rPr>
      </w:pPr>
      <w:r w:rsidDel="00000000" w:rsidR="00000000" w:rsidRPr="00000000">
        <w:rPr>
          <w:rtl w:val="0"/>
        </w:rPr>
      </w:r>
    </w:p>
    <w:sectPr>
      <w:headerReference r:id="rId8" w:type="default"/>
      <w:footerReference r:id="rId9" w:type="default"/>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Calibri"/>
  <w:font w:name="Courier New"/>
  <w:font w:name="New York"/>
  <w:font w:name="Time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E">
    <w:pPr>
      <w:pBdr>
        <w:top w:space="0" w:sz="0" w:val="nil"/>
        <w:left w:space="0" w:sz="0" w:val="nil"/>
        <w:bottom w:space="0" w:sz="0" w:val="nil"/>
        <w:right w:space="0" w:sz="0" w:val="nil"/>
        <w:between w:space="0" w:sz="0" w:val="nil"/>
      </w:pBdr>
      <w:tabs>
        <w:tab w:val="center" w:leader="none" w:pos="4320"/>
        <w:tab w:val="right" w:leader="none" w:pos="8640"/>
      </w:tabs>
      <w:jc w:val="center"/>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7F">
    <w:pPr>
      <w:widowControl w:val="0"/>
      <w:tabs>
        <w:tab w:val="left" w:leader="none" w:pos="6480"/>
        <w:tab w:val="left" w:leader="none" w:pos="9539"/>
      </w:tabs>
      <w:ind w:left="180" w:right="-900" w:firstLine="0"/>
      <w:rPr>
        <w:rFonts w:ascii="Times" w:cs="Times" w:eastAsia="Times" w:hAnsi="Times"/>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7D">
    <w:pPr>
      <w:widowControl w:val="0"/>
      <w:tabs>
        <w:tab w:val="left" w:leader="none" w:pos="6480"/>
        <w:tab w:val="left" w:leader="none" w:pos="9539"/>
      </w:tabs>
      <w:ind w:left="180" w:right="-900" w:firstLine="0"/>
      <w:rPr>
        <w:rFonts w:ascii="Times" w:cs="Times" w:eastAsia="Times" w:hAnsi="Times"/>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decimal"/>
      <w:lvlText w:val=""/>
      <w:lvlJc w:val="left"/>
      <w:pPr>
        <w:ind w:left="360" w:hanging="360"/>
      </w:pPr>
      <w:rPr>
        <w:rFonts w:ascii="Noto Sans Symbols" w:cs="Noto Sans Symbols" w:eastAsia="Noto Sans Symbols" w:hAnsi="Noto Sans Symbols"/>
      </w:rPr>
    </w:lvl>
    <w:lvl w:ilvl="1">
      <w:start w:val="1"/>
      <w:numFmt w:val="decimal"/>
      <w:lvlText w:val="o"/>
      <w:lvlJc w:val="left"/>
      <w:pPr>
        <w:ind w:left="720" w:hanging="360"/>
      </w:pPr>
      <w:rPr>
        <w:rFonts w:ascii="Courier New" w:cs="Courier New" w:eastAsia="Courier New" w:hAnsi="Courier New"/>
      </w:rPr>
    </w:lvl>
    <w:lvl w:ilvl="2">
      <w:start w:val="1"/>
      <w:numFmt w:val="decimal"/>
      <w:lvlText w:val=""/>
      <w:lvlJc w:val="left"/>
      <w:pPr>
        <w:ind w:left="1080" w:hanging="360"/>
      </w:pPr>
      <w:rPr>
        <w:rFonts w:ascii="Noto Sans Symbols" w:cs="Noto Sans Symbols" w:eastAsia="Noto Sans Symbols" w:hAnsi="Noto Sans Symbols"/>
      </w:rPr>
    </w:lvl>
    <w:lvl w:ilvl="3">
      <w:start w:val="1"/>
      <w:numFmt w:val="decimal"/>
      <w:lvlText w:val=""/>
      <w:lvlJc w:val="left"/>
      <w:pPr>
        <w:ind w:left="1440" w:hanging="360"/>
      </w:pPr>
      <w:rPr>
        <w:rFonts w:ascii="Noto Sans Symbols" w:cs="Noto Sans Symbols" w:eastAsia="Noto Sans Symbols" w:hAnsi="Noto Sans Symbols"/>
      </w:rPr>
    </w:lvl>
    <w:lvl w:ilvl="4">
      <w:start w:val="1"/>
      <w:numFmt w:val="decimal"/>
      <w:lvlText w:val="o"/>
      <w:lvlJc w:val="left"/>
      <w:pPr>
        <w:ind w:left="1800" w:hanging="360"/>
      </w:pPr>
      <w:rPr>
        <w:rFonts w:ascii="Courier New" w:cs="Courier New" w:eastAsia="Courier New" w:hAnsi="Courier New"/>
      </w:rPr>
    </w:lvl>
    <w:lvl w:ilvl="5">
      <w:start w:val="1"/>
      <w:numFmt w:val="decimal"/>
      <w:lvlText w:val=""/>
      <w:lvlJc w:val="left"/>
      <w:pPr>
        <w:ind w:left="2160" w:hanging="360"/>
      </w:pPr>
      <w:rPr>
        <w:rFonts w:ascii="Noto Sans Symbols" w:cs="Noto Sans Symbols" w:eastAsia="Noto Sans Symbols" w:hAnsi="Noto Sans Symbols"/>
      </w:rPr>
    </w:lvl>
    <w:lvl w:ilvl="6">
      <w:start w:val="1"/>
      <w:numFmt w:val="decimal"/>
      <w:lvlText w:val=""/>
      <w:lvlJc w:val="left"/>
      <w:pPr>
        <w:ind w:left="2520" w:hanging="360"/>
      </w:pPr>
      <w:rPr>
        <w:rFonts w:ascii="Noto Sans Symbols" w:cs="Noto Sans Symbols" w:eastAsia="Noto Sans Symbols" w:hAnsi="Noto Sans Symbols"/>
      </w:rPr>
    </w:lvl>
    <w:lvl w:ilvl="7">
      <w:start w:val="1"/>
      <w:numFmt w:val="decimal"/>
      <w:lvlText w:val="o"/>
      <w:lvlJc w:val="left"/>
      <w:pPr>
        <w:ind w:left="2880" w:hanging="360"/>
      </w:pPr>
      <w:rPr>
        <w:rFonts w:ascii="Courier New" w:cs="Courier New" w:eastAsia="Courier New" w:hAnsi="Courier New"/>
      </w:rPr>
    </w:lvl>
    <w:lvl w:ilvl="8">
      <w:start w:val="1"/>
      <w:numFmt w:val="decimal"/>
      <w:lvlText w:val=""/>
      <w:lvlJc w:val="left"/>
      <w:pPr>
        <w:ind w:left="324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New York" w:cs="New York" w:eastAsia="New York" w:hAnsi="New York"/>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2780"/>
        <w:tab w:val="left" w:leader="none" w:pos="5040"/>
        <w:tab w:val="left" w:leader="none" w:pos="10159"/>
      </w:tabs>
    </w:pPr>
    <w:rPr>
      <w:rFonts w:ascii="Times" w:cs="Times" w:eastAsia="Times" w:hAnsi="Times"/>
      <w:b w:val="1"/>
      <w:i w:val="1"/>
    </w:rPr>
  </w:style>
  <w:style w:type="paragraph" w:styleId="Heading2">
    <w:name w:val="heading 2"/>
    <w:basedOn w:val="Normal"/>
    <w:next w:val="Normal"/>
    <w:pPr>
      <w:keepNext w:val="1"/>
      <w:tabs>
        <w:tab w:val="left" w:leader="none" w:pos="2780"/>
        <w:tab w:val="left" w:leader="none" w:pos="5040"/>
        <w:tab w:val="left" w:leader="none" w:pos="10159"/>
      </w:tabs>
    </w:pPr>
    <w:rPr>
      <w:rFonts w:ascii="Times" w:cs="Times" w:eastAsia="Times" w:hAnsi="Times"/>
      <w:b w:val="1"/>
    </w:rPr>
  </w:style>
  <w:style w:type="paragraph" w:styleId="Heading3">
    <w:name w:val="heading 3"/>
    <w:basedOn w:val="Normal"/>
    <w:next w:val="Normal"/>
    <w:pPr>
      <w:keepNext w:val="1"/>
      <w:tabs>
        <w:tab w:val="left" w:leader="none" w:pos="1080"/>
        <w:tab w:val="left" w:leader="none" w:pos="2340"/>
        <w:tab w:val="left" w:leader="none" w:pos="5040"/>
      </w:tabs>
    </w:pPr>
    <w:rPr>
      <w:rFonts w:ascii="Times" w:cs="Times" w:eastAsia="Times" w:hAnsi="Times"/>
      <w:b w:val="1"/>
      <w:sz w:val="20"/>
      <w:szCs w:val="20"/>
    </w:rPr>
  </w:style>
  <w:style w:type="paragraph" w:styleId="Heading4">
    <w:name w:val="heading 4"/>
    <w:basedOn w:val="Normal"/>
    <w:next w:val="Normal"/>
    <w:pPr>
      <w:keepNext w:val="1"/>
      <w:tabs>
        <w:tab w:val="left" w:leader="none" w:pos="1440"/>
        <w:tab w:val="left" w:leader="none" w:pos="2780"/>
        <w:tab w:val="left" w:leader="none" w:pos="5040"/>
        <w:tab w:val="left" w:leader="none" w:pos="10159"/>
      </w:tabs>
      <w:ind w:left="360" w:hanging="360"/>
    </w:pPr>
    <w:rPr>
      <w:rFonts w:ascii="Times New Roman" w:cs="Times New Roman" w:eastAsia="Times New Roman" w:hAnsi="Times New Roman"/>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F84EBE"/>
    <w:pPr>
      <w:overflowPunct w:val="0"/>
      <w:autoSpaceDE w:val="0"/>
      <w:autoSpaceDN w:val="0"/>
      <w:adjustRightInd w:val="0"/>
      <w:textAlignment w:val="baseline"/>
    </w:pPr>
  </w:style>
  <w:style w:type="paragraph" w:styleId="Heading1">
    <w:name w:val="heading 1"/>
    <w:basedOn w:val="Normal"/>
    <w:next w:val="Normal"/>
    <w:uiPriority w:val="9"/>
    <w:qFormat w:val="1"/>
    <w:rsid w:val="00F84EBE"/>
    <w:pPr>
      <w:keepNext w:val="1"/>
      <w:tabs>
        <w:tab w:val="left" w:pos="2780"/>
        <w:tab w:val="left" w:pos="5040"/>
        <w:tab w:val="left" w:pos="10159"/>
      </w:tabs>
      <w:outlineLvl w:val="0"/>
    </w:pPr>
    <w:rPr>
      <w:rFonts w:ascii="Times" w:hAnsi="Times"/>
      <w:b w:val="1"/>
      <w:i w:val="1"/>
    </w:rPr>
  </w:style>
  <w:style w:type="paragraph" w:styleId="Heading2">
    <w:name w:val="heading 2"/>
    <w:basedOn w:val="Normal"/>
    <w:next w:val="Normal"/>
    <w:uiPriority w:val="9"/>
    <w:unhideWhenUsed w:val="1"/>
    <w:qFormat w:val="1"/>
    <w:rsid w:val="00F84EBE"/>
    <w:pPr>
      <w:keepNext w:val="1"/>
      <w:tabs>
        <w:tab w:val="left" w:pos="2780"/>
        <w:tab w:val="left" w:pos="5040"/>
        <w:tab w:val="left" w:pos="10159"/>
      </w:tabs>
      <w:outlineLvl w:val="1"/>
    </w:pPr>
    <w:rPr>
      <w:rFonts w:ascii="Times" w:hAnsi="Times"/>
      <w:b w:val="1"/>
    </w:rPr>
  </w:style>
  <w:style w:type="paragraph" w:styleId="Heading3">
    <w:name w:val="heading 3"/>
    <w:basedOn w:val="Normal"/>
    <w:next w:val="Normal"/>
    <w:uiPriority w:val="9"/>
    <w:unhideWhenUsed w:val="1"/>
    <w:qFormat w:val="1"/>
    <w:rsid w:val="00F84EBE"/>
    <w:pPr>
      <w:keepNext w:val="1"/>
      <w:tabs>
        <w:tab w:val="left" w:pos="1080"/>
        <w:tab w:val="left" w:pos="2340"/>
        <w:tab w:val="left" w:pos="5040"/>
      </w:tabs>
      <w:outlineLvl w:val="2"/>
    </w:pPr>
    <w:rPr>
      <w:rFonts w:ascii="Times" w:hAnsi="Times"/>
      <w:b w:val="1"/>
      <w:sz w:val="20"/>
    </w:rPr>
  </w:style>
  <w:style w:type="paragraph" w:styleId="Heading4">
    <w:name w:val="heading 4"/>
    <w:basedOn w:val="Normal"/>
    <w:next w:val="Normal"/>
    <w:uiPriority w:val="9"/>
    <w:unhideWhenUsed w:val="1"/>
    <w:qFormat w:val="1"/>
    <w:rsid w:val="00F84EBE"/>
    <w:pPr>
      <w:keepNext w:val="1"/>
      <w:tabs>
        <w:tab w:val="left" w:pos="1440"/>
        <w:tab w:val="left" w:pos="2780"/>
        <w:tab w:val="left" w:pos="5040"/>
        <w:tab w:val="left" w:pos="10159"/>
      </w:tabs>
      <w:ind w:left="360" w:hanging="360"/>
      <w:outlineLvl w:val="3"/>
    </w:pPr>
    <w:rPr>
      <w:rFonts w:ascii="Times New Roman" w:hAnsi="Times New Roman"/>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Footer">
    <w:name w:val="footer"/>
    <w:basedOn w:val="Normal"/>
    <w:rsid w:val="00F84EBE"/>
    <w:pPr>
      <w:tabs>
        <w:tab w:val="center" w:pos="4320"/>
        <w:tab w:val="right" w:pos="8640"/>
      </w:tabs>
    </w:pPr>
  </w:style>
  <w:style w:type="paragraph" w:styleId="Header">
    <w:name w:val="header"/>
    <w:basedOn w:val="Normal"/>
    <w:rsid w:val="00F84EBE"/>
    <w:pPr>
      <w:tabs>
        <w:tab w:val="center" w:pos="4320"/>
        <w:tab w:val="right" w:pos="8640"/>
      </w:tabs>
    </w:pPr>
  </w:style>
  <w:style w:type="character" w:styleId="CommentReference">
    <w:name w:val="annotation reference"/>
    <w:semiHidden w:val="1"/>
    <w:rsid w:val="00F84EBE"/>
    <w:rPr>
      <w:sz w:val="16"/>
    </w:rPr>
  </w:style>
  <w:style w:type="paragraph" w:styleId="CommentText">
    <w:name w:val="annotation text"/>
    <w:basedOn w:val="Normal"/>
    <w:link w:val="CommentTextChar"/>
    <w:semiHidden w:val="1"/>
    <w:rsid w:val="00F84EBE"/>
    <w:rPr>
      <w:sz w:val="20"/>
    </w:rPr>
  </w:style>
  <w:style w:type="character" w:styleId="PageNumber">
    <w:name w:val="page number"/>
    <w:basedOn w:val="DefaultParagraphFont"/>
    <w:rsid w:val="00F84EBE"/>
  </w:style>
  <w:style w:type="paragraph" w:styleId="BodyText2">
    <w:name w:val="Body Text 2"/>
    <w:basedOn w:val="Normal"/>
    <w:rsid w:val="00F84EBE"/>
    <w:pPr>
      <w:tabs>
        <w:tab w:val="left" w:pos="540"/>
        <w:tab w:val="left" w:pos="2520"/>
        <w:tab w:val="left" w:pos="9360"/>
      </w:tabs>
      <w:ind w:left="540" w:hanging="540"/>
    </w:pPr>
    <w:rPr>
      <w:rFonts w:ascii="Times" w:hAnsi="Times"/>
    </w:rPr>
  </w:style>
  <w:style w:type="paragraph" w:styleId="BodyTextIndent2">
    <w:name w:val="Body Text Indent 2"/>
    <w:basedOn w:val="Normal"/>
    <w:rsid w:val="00F84EBE"/>
    <w:pPr>
      <w:tabs>
        <w:tab w:val="left" w:pos="2780"/>
        <w:tab w:val="left" w:pos="5040"/>
        <w:tab w:val="left" w:pos="10159"/>
      </w:tabs>
      <w:ind w:left="360"/>
    </w:pPr>
    <w:rPr>
      <w:rFonts w:ascii="Times" w:hAnsi="Times"/>
    </w:rPr>
  </w:style>
  <w:style w:type="table" w:styleId="TableGrid">
    <w:name w:val="Table Grid"/>
    <w:basedOn w:val="TableNormal"/>
    <w:uiPriority w:val="59"/>
    <w:rsid w:val="00174AE4"/>
    <w:rPr>
      <w:rFonts w:ascii="Calibri" w:eastAsia="Calibri" w:hAnsi="Calibri"/>
      <w:sz w:val="22"/>
      <w:szCs w:val="22"/>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semiHidden w:val="1"/>
    <w:unhideWhenUsed w:val="1"/>
    <w:rsid w:val="00E44FCC"/>
    <w:rPr>
      <w:rFonts w:ascii="Segoe UI" w:cs="Segoe UI" w:hAnsi="Segoe UI"/>
      <w:sz w:val="18"/>
      <w:szCs w:val="18"/>
    </w:rPr>
  </w:style>
  <w:style w:type="character" w:styleId="BalloonTextChar" w:customStyle="1">
    <w:name w:val="Balloon Text Char"/>
    <w:link w:val="BalloonText"/>
    <w:semiHidden w:val="1"/>
    <w:rsid w:val="00E44FCC"/>
    <w:rPr>
      <w:rFonts w:ascii="Segoe UI" w:cs="Segoe UI" w:hAnsi="Segoe UI"/>
      <w:sz w:val="18"/>
      <w:szCs w:val="18"/>
    </w:rPr>
  </w:style>
  <w:style w:type="character" w:styleId="CommentTextChar" w:customStyle="1">
    <w:name w:val="Comment Text Char"/>
    <w:link w:val="CommentText"/>
    <w:semiHidden w:val="1"/>
    <w:rsid w:val="009972AB"/>
    <w:rPr>
      <w:rFonts w:ascii="New York" w:hAnsi="New York"/>
    </w:rPr>
  </w:style>
  <w:style w:type="character" w:styleId="Hyperlink">
    <w:name w:val="Hyperlink"/>
    <w:unhideWhenUsed w:val="1"/>
    <w:rsid w:val="00F45688"/>
    <w:rPr>
      <w:color w:val="0000ff"/>
      <w:u w:val="single"/>
    </w:rPr>
  </w:style>
  <w:style w:type="character" w:styleId="UnresolvedMention">
    <w:name w:val="Unresolved Mention"/>
    <w:uiPriority w:val="99"/>
    <w:semiHidden w:val="1"/>
    <w:unhideWhenUsed w:val="1"/>
    <w:rsid w:val="00F45688"/>
    <w:rPr>
      <w:color w:val="605e5c"/>
      <w:shd w:color="auto" w:fill="e1dfdd" w:val="clear"/>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rPr>
      <w:rFonts w:ascii="Calibri" w:cs="Calibri" w:eastAsia="Calibri" w:hAnsi="Calibri"/>
      <w:sz w:val="22"/>
      <w:szCs w:val="22"/>
    </w:r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kstoup1@my.westga.edu"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JDGvwf1/1mp0vboDMQTmRPQJ2iw==">CgMxLjAyCWguMmV0OTJwMDIIaC5namRneHMyDmgudmtrb2puanpiZ2JrMghoLnR5amN3dDIIaC50eWpjd3QyCWguMzBqMHpsbDIJaC4xZm9iOXRlMgloLjN6bnlzaDc4AHIhMU5XSHNZeEY1YWxRblgyRU9QakkzNVBzdWxSemJLR2dC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2023-01-27T21:45:00Z</dcterms:created>
  <dc:creator>Partha S. Ray</dc:creator>
</cp:coreProperties>
</file>