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E17C6" w:rsidRDefault="00CE17C6">
      <w:pPr>
        <w:pStyle w:val="Heading2"/>
      </w:pPr>
    </w:p>
    <w:p w14:paraId="265D2159" w14:textId="77777777" w:rsidR="00E00B21" w:rsidRDefault="00E00B21">
      <w:pPr>
        <w:tabs>
          <w:tab w:val="center" w:pos="4860"/>
        </w:tabs>
        <w:jc w:val="center"/>
        <w:rPr>
          <w:rFonts w:ascii="Times New Roman" w:eastAsia="Times New Roman" w:hAnsi="Times New Roman" w:cs="Times New Roman"/>
          <w:b/>
          <w:sz w:val="28"/>
          <w:szCs w:val="28"/>
        </w:rPr>
      </w:pPr>
    </w:p>
    <w:p w14:paraId="00000002" w14:textId="5DD50921" w:rsidR="00CE17C6" w:rsidRDefault="009A45F1">
      <w:pPr>
        <w:tabs>
          <w:tab w:val="center" w:pos="4860"/>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BEHERUZ N. SETHNA</w:t>
      </w:r>
    </w:p>
    <w:p w14:paraId="50CC20DC" w14:textId="77777777" w:rsidR="00E00B21" w:rsidRDefault="00E00B21">
      <w:pPr>
        <w:tabs>
          <w:tab w:val="center" w:pos="4860"/>
        </w:tabs>
        <w:jc w:val="center"/>
        <w:rPr>
          <w:rFonts w:ascii="Times New Roman" w:eastAsia="Times New Roman" w:hAnsi="Times New Roman" w:cs="Times New Roman"/>
          <w:sz w:val="28"/>
          <w:szCs w:val="28"/>
        </w:rPr>
      </w:pPr>
    </w:p>
    <w:p w14:paraId="00000003" w14:textId="77777777" w:rsidR="00CE17C6" w:rsidRDefault="009A45F1">
      <w:pPr>
        <w:pStyle w:val="Heading1"/>
      </w:pPr>
      <w:r>
        <w:t>President Emeritus</w:t>
      </w:r>
    </w:p>
    <w:p w14:paraId="00000004" w14:textId="77777777" w:rsidR="00CE17C6" w:rsidRDefault="009A45F1">
      <w:pPr>
        <w:pStyle w:val="Heading1"/>
      </w:pPr>
      <w:r>
        <w:t>Regents’ Professor of Business; Beheruz N. Sethna Distinguished Scholar</w:t>
      </w:r>
    </w:p>
    <w:p w14:paraId="00000005" w14:textId="77777777" w:rsidR="00CE17C6" w:rsidRDefault="009A45F1">
      <w:pPr>
        <w:pStyle w:val="Heading1"/>
      </w:pPr>
      <w:r>
        <w:t>The University of West Georgia</w:t>
      </w:r>
    </w:p>
    <w:p w14:paraId="00000006" w14:textId="77777777" w:rsidR="00CE17C6" w:rsidRDefault="00CE17C6">
      <w:pPr>
        <w:tabs>
          <w:tab w:val="center" w:pos="4860"/>
        </w:tabs>
        <w:ind w:right="180"/>
        <w:jc w:val="both"/>
        <w:rPr>
          <w:rFonts w:ascii="Times New Roman" w:eastAsia="Times New Roman" w:hAnsi="Times New Roman" w:cs="Times New Roman"/>
        </w:rPr>
      </w:pPr>
    </w:p>
    <w:p w14:paraId="00000007" w14:textId="77777777" w:rsidR="00CE17C6" w:rsidRDefault="009A45F1">
      <w:pPr>
        <w:tabs>
          <w:tab w:val="center" w:pos="486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PERSONAL DATA</w:t>
      </w:r>
    </w:p>
    <w:p w14:paraId="00000008" w14:textId="77777777" w:rsidR="00CE17C6" w:rsidRDefault="00CE17C6">
      <w:pPr>
        <w:tabs>
          <w:tab w:val="right" w:pos="10080"/>
        </w:tabs>
        <w:ind w:right="180"/>
        <w:jc w:val="both"/>
        <w:rPr>
          <w:rFonts w:ascii="Times New Roman" w:eastAsia="Times New Roman" w:hAnsi="Times New Roman" w:cs="Times New Roman"/>
        </w:rPr>
      </w:pPr>
    </w:p>
    <w:p w14:paraId="00000009" w14:textId="7FDD5AF4" w:rsidR="00CE17C6" w:rsidRDefault="009A45F1">
      <w:pPr>
        <w:tabs>
          <w:tab w:val="right" w:pos="10080"/>
        </w:tabs>
        <w:ind w:right="180"/>
        <w:jc w:val="both"/>
        <w:rPr>
          <w:rFonts w:ascii="Times New Roman" w:eastAsia="Times New Roman" w:hAnsi="Times New Roman" w:cs="Times New Roman"/>
        </w:rPr>
      </w:pPr>
      <w:r>
        <w:rPr>
          <w:rFonts w:ascii="Times New Roman" w:eastAsia="Times New Roman" w:hAnsi="Times New Roman" w:cs="Times New Roman"/>
        </w:rPr>
        <w:t>U.S. Citizen.     Married 4</w:t>
      </w:r>
      <w:r w:rsidR="0065231A">
        <w:rPr>
          <w:rFonts w:ascii="Times New Roman" w:eastAsia="Times New Roman" w:hAnsi="Times New Roman" w:cs="Times New Roman"/>
        </w:rPr>
        <w:t>9</w:t>
      </w:r>
      <w:r>
        <w:rPr>
          <w:rFonts w:ascii="Times New Roman" w:eastAsia="Times New Roman" w:hAnsi="Times New Roman" w:cs="Times New Roman"/>
        </w:rPr>
        <w:t xml:space="preserve">+ years to Madhavi Sethna, Ed.D., MBA, MA, MS </w:t>
      </w:r>
      <w:r>
        <w:rPr>
          <w:rFonts w:ascii="Times New Roman" w:eastAsia="Times New Roman" w:hAnsi="Times New Roman" w:cs="Times New Roman"/>
        </w:rPr>
        <w:tab/>
      </w:r>
    </w:p>
    <w:p w14:paraId="0000000A" w14:textId="77777777" w:rsidR="00CE17C6" w:rsidRDefault="009A45F1">
      <w:pPr>
        <w:tabs>
          <w:tab w:val="right" w:pos="10080"/>
        </w:tabs>
        <w:ind w:right="180"/>
        <w:jc w:val="both"/>
        <w:rPr>
          <w:rFonts w:ascii="Times New Roman" w:eastAsia="Times New Roman" w:hAnsi="Times New Roman" w:cs="Times New Roman"/>
        </w:rPr>
      </w:pPr>
      <w:r>
        <w:rPr>
          <w:rFonts w:ascii="Times New Roman" w:eastAsia="Times New Roman" w:hAnsi="Times New Roman" w:cs="Times New Roman"/>
        </w:rPr>
        <w:t xml:space="preserve">                         Children: Anita Sethna, MD, Shaun Sethna, JD. Grandchildren: Zarina, Surin, Cyra, Sian</w:t>
      </w:r>
    </w:p>
    <w:p w14:paraId="0000000B" w14:textId="77777777" w:rsidR="00CE17C6" w:rsidRDefault="009A45F1">
      <w:pPr>
        <w:tabs>
          <w:tab w:val="center" w:pos="4860"/>
        </w:tabs>
        <w:ind w:right="180"/>
        <w:jc w:val="both"/>
        <w:rPr>
          <w:rFonts w:ascii="Times New Roman" w:eastAsia="Times New Roman" w:hAnsi="Times New Roman" w:cs="Times New Roman"/>
        </w:rPr>
      </w:pPr>
      <w:r>
        <w:rPr>
          <w:rFonts w:ascii="Times New Roman" w:eastAsia="Times New Roman" w:hAnsi="Times New Roman" w:cs="Times New Roman"/>
        </w:rPr>
        <w:tab/>
      </w:r>
    </w:p>
    <w:p w14:paraId="0000000C" w14:textId="77777777" w:rsidR="00CE17C6" w:rsidRDefault="009A45F1">
      <w:pPr>
        <w:tabs>
          <w:tab w:val="center" w:pos="4860"/>
        </w:tabs>
        <w:ind w:right="180"/>
        <w:jc w:val="both"/>
        <w:rPr>
          <w:rFonts w:ascii="Times New Roman" w:eastAsia="Times New Roman" w:hAnsi="Times New Roman" w:cs="Times New Roman"/>
        </w:rPr>
      </w:pPr>
      <w:r>
        <w:rPr>
          <w:rFonts w:ascii="Times New Roman" w:eastAsia="Times New Roman" w:hAnsi="Times New Roman" w:cs="Times New Roman"/>
          <w:b/>
        </w:rPr>
        <w:t>EDUCATION</w:t>
      </w:r>
    </w:p>
    <w:p w14:paraId="0000000D" w14:textId="77777777" w:rsidR="00CE17C6" w:rsidRDefault="00CE17C6">
      <w:pPr>
        <w:ind w:right="180"/>
        <w:jc w:val="both"/>
        <w:rPr>
          <w:rFonts w:ascii="Times New Roman" w:eastAsia="Times New Roman" w:hAnsi="Times New Roman" w:cs="Times New Roman"/>
        </w:rPr>
      </w:pPr>
    </w:p>
    <w:p w14:paraId="0000000E" w14:textId="77777777" w:rsidR="00CE17C6" w:rsidRDefault="009A45F1">
      <w:pPr>
        <w:tabs>
          <w:tab w:val="right" w:pos="10260"/>
        </w:tabs>
        <w:ind w:right="180"/>
        <w:jc w:val="both"/>
        <w:rPr>
          <w:rFonts w:ascii="Times New Roman" w:eastAsia="Times New Roman" w:hAnsi="Times New Roman" w:cs="Times New Roman"/>
        </w:rPr>
      </w:pPr>
      <w:r>
        <w:rPr>
          <w:rFonts w:ascii="Times New Roman" w:eastAsia="Times New Roman" w:hAnsi="Times New Roman" w:cs="Times New Roman"/>
        </w:rPr>
        <w:t>Ph.D. in Business (Marketing), Columbia University, New York, New York</w:t>
      </w:r>
      <w:r>
        <w:rPr>
          <w:rFonts w:ascii="Times New Roman" w:eastAsia="Times New Roman" w:hAnsi="Times New Roman" w:cs="Times New Roman"/>
        </w:rPr>
        <w:tab/>
        <w:t>1976</w:t>
      </w:r>
    </w:p>
    <w:p w14:paraId="0000000F" w14:textId="77777777" w:rsidR="00CE17C6" w:rsidRDefault="009A45F1">
      <w:pPr>
        <w:tabs>
          <w:tab w:val="right" w:pos="10260"/>
        </w:tabs>
        <w:ind w:right="180"/>
        <w:jc w:val="both"/>
        <w:rPr>
          <w:rFonts w:ascii="Times New Roman" w:eastAsia="Times New Roman" w:hAnsi="Times New Roman" w:cs="Times New Roman"/>
        </w:rPr>
      </w:pPr>
      <w:r>
        <w:rPr>
          <w:rFonts w:ascii="Times New Roman" w:eastAsia="Times New Roman" w:hAnsi="Times New Roman" w:cs="Times New Roman"/>
        </w:rPr>
        <w:t xml:space="preserve">     Doctoral Dissertation: </w:t>
      </w:r>
      <w:r>
        <w:rPr>
          <w:rFonts w:ascii="Times New Roman" w:eastAsia="Times New Roman" w:hAnsi="Times New Roman" w:cs="Times New Roman"/>
          <w:i/>
        </w:rPr>
        <w:t>A Control System Approach to Consumer Behavior</w:t>
      </w:r>
      <w:r>
        <w:rPr>
          <w:rFonts w:ascii="Times New Roman" w:eastAsia="Times New Roman" w:hAnsi="Times New Roman" w:cs="Times New Roman"/>
        </w:rPr>
        <w:t xml:space="preserve"> </w:t>
      </w:r>
    </w:p>
    <w:p w14:paraId="00000010" w14:textId="77777777" w:rsidR="00CE17C6" w:rsidRDefault="00CE17C6">
      <w:pPr>
        <w:tabs>
          <w:tab w:val="right" w:pos="10260"/>
        </w:tabs>
        <w:ind w:right="180"/>
        <w:jc w:val="both"/>
        <w:rPr>
          <w:rFonts w:ascii="Times New Roman" w:eastAsia="Times New Roman" w:hAnsi="Times New Roman" w:cs="Times New Roman"/>
        </w:rPr>
      </w:pPr>
    </w:p>
    <w:p w14:paraId="00000011" w14:textId="77777777" w:rsidR="00CE17C6" w:rsidRDefault="009A45F1">
      <w:pPr>
        <w:tabs>
          <w:tab w:val="right" w:pos="10260"/>
        </w:tabs>
        <w:ind w:right="180"/>
        <w:jc w:val="both"/>
        <w:rPr>
          <w:rFonts w:ascii="Times New Roman" w:eastAsia="Times New Roman" w:hAnsi="Times New Roman" w:cs="Times New Roman"/>
        </w:rPr>
      </w:pPr>
      <w:r>
        <w:rPr>
          <w:rFonts w:ascii="Times New Roman" w:eastAsia="Times New Roman" w:hAnsi="Times New Roman" w:cs="Times New Roman"/>
        </w:rPr>
        <w:t xml:space="preserve">Master of Philosophy, Columbia University, New York, New York </w:t>
      </w:r>
      <w:r>
        <w:rPr>
          <w:rFonts w:ascii="Times New Roman" w:eastAsia="Times New Roman" w:hAnsi="Times New Roman" w:cs="Times New Roman"/>
        </w:rPr>
        <w:tab/>
        <w:t>1975</w:t>
      </w:r>
    </w:p>
    <w:p w14:paraId="00000012" w14:textId="77777777" w:rsidR="00CE17C6" w:rsidRDefault="00CE17C6">
      <w:pPr>
        <w:tabs>
          <w:tab w:val="right" w:pos="10260"/>
        </w:tabs>
        <w:ind w:right="180"/>
        <w:jc w:val="both"/>
        <w:rPr>
          <w:rFonts w:ascii="Times New Roman" w:eastAsia="Times New Roman" w:hAnsi="Times New Roman" w:cs="Times New Roman"/>
        </w:rPr>
      </w:pPr>
    </w:p>
    <w:p w14:paraId="00000013" w14:textId="77777777" w:rsidR="00CE17C6" w:rsidRDefault="009A45F1">
      <w:pPr>
        <w:tabs>
          <w:tab w:val="right" w:pos="10260"/>
        </w:tabs>
        <w:ind w:right="180"/>
        <w:jc w:val="both"/>
        <w:rPr>
          <w:rFonts w:ascii="Times New Roman" w:eastAsia="Times New Roman" w:hAnsi="Times New Roman" w:cs="Times New Roman"/>
        </w:rPr>
      </w:pPr>
      <w:r>
        <w:rPr>
          <w:rFonts w:ascii="Times New Roman" w:eastAsia="Times New Roman" w:hAnsi="Times New Roman" w:cs="Times New Roman"/>
        </w:rPr>
        <w:t xml:space="preserve">M.B.A., Indian Institute of Management, Ahmedabad </w:t>
      </w:r>
      <w:r>
        <w:rPr>
          <w:rFonts w:ascii="Times New Roman" w:eastAsia="Times New Roman" w:hAnsi="Times New Roman" w:cs="Times New Roman"/>
        </w:rPr>
        <w:tab/>
        <w:t>1973</w:t>
      </w:r>
    </w:p>
    <w:p w14:paraId="00000014" w14:textId="77777777" w:rsidR="00CE17C6" w:rsidRDefault="00CE17C6">
      <w:pPr>
        <w:tabs>
          <w:tab w:val="right" w:pos="10260"/>
        </w:tabs>
        <w:ind w:right="180"/>
        <w:jc w:val="both"/>
        <w:rPr>
          <w:rFonts w:ascii="Times New Roman" w:eastAsia="Times New Roman" w:hAnsi="Times New Roman" w:cs="Times New Roman"/>
        </w:rPr>
      </w:pPr>
    </w:p>
    <w:p w14:paraId="00000015" w14:textId="77777777" w:rsidR="00CE17C6" w:rsidRDefault="009A45F1">
      <w:pPr>
        <w:tabs>
          <w:tab w:val="right" w:pos="10260"/>
        </w:tabs>
        <w:ind w:right="180"/>
        <w:jc w:val="both"/>
        <w:rPr>
          <w:rFonts w:ascii="Times New Roman" w:eastAsia="Times New Roman" w:hAnsi="Times New Roman" w:cs="Times New Roman"/>
        </w:rPr>
      </w:pPr>
      <w:r>
        <w:rPr>
          <w:rFonts w:ascii="Times New Roman" w:eastAsia="Times New Roman" w:hAnsi="Times New Roman" w:cs="Times New Roman"/>
        </w:rPr>
        <w:t>Bachelor's degree (Honors) in Electrical Engineering, Indian Institute of Technology, Bombay</w:t>
      </w:r>
      <w:r>
        <w:rPr>
          <w:rFonts w:ascii="Times New Roman" w:eastAsia="Times New Roman" w:hAnsi="Times New Roman" w:cs="Times New Roman"/>
        </w:rPr>
        <w:tab/>
        <w:t>1971</w:t>
      </w:r>
    </w:p>
    <w:p w14:paraId="00000016" w14:textId="77777777" w:rsidR="00CE17C6" w:rsidRDefault="00CE17C6">
      <w:pPr>
        <w:tabs>
          <w:tab w:val="right" w:pos="10260"/>
        </w:tabs>
        <w:ind w:right="180"/>
        <w:jc w:val="both"/>
        <w:rPr>
          <w:rFonts w:ascii="Times New Roman" w:eastAsia="Times New Roman" w:hAnsi="Times New Roman" w:cs="Times New Roman"/>
        </w:rPr>
      </w:pPr>
    </w:p>
    <w:p w14:paraId="00000017" w14:textId="77777777" w:rsidR="00CE17C6" w:rsidRDefault="009A45F1">
      <w:pPr>
        <w:tabs>
          <w:tab w:val="right" w:pos="10260"/>
        </w:tabs>
        <w:ind w:right="180"/>
        <w:jc w:val="center"/>
        <w:rPr>
          <w:rFonts w:ascii="Times New Roman" w:eastAsia="Times New Roman" w:hAnsi="Times New Roman" w:cs="Times New Roman"/>
        </w:rPr>
      </w:pPr>
      <w:r>
        <w:rPr>
          <w:rFonts w:ascii="Times New Roman" w:eastAsia="Times New Roman" w:hAnsi="Times New Roman" w:cs="Times New Roman"/>
          <w:b/>
        </w:rPr>
        <w:t>SELECTED ADDITIONAL QUALIFICATIONS AND PROGRAMS</w:t>
      </w:r>
    </w:p>
    <w:p w14:paraId="00000018" w14:textId="77777777" w:rsidR="00CE17C6" w:rsidRDefault="00CE17C6">
      <w:pPr>
        <w:tabs>
          <w:tab w:val="right" w:pos="10260"/>
        </w:tabs>
        <w:ind w:right="180"/>
        <w:jc w:val="both"/>
        <w:rPr>
          <w:rFonts w:ascii="Times New Roman" w:eastAsia="Times New Roman" w:hAnsi="Times New Roman" w:cs="Times New Roman"/>
        </w:rPr>
      </w:pPr>
    </w:p>
    <w:p w14:paraId="00000019" w14:textId="77777777" w:rsidR="00CE17C6" w:rsidRDefault="009A45F1">
      <w:pPr>
        <w:tabs>
          <w:tab w:val="right" w:pos="10260"/>
        </w:tabs>
        <w:ind w:right="180"/>
        <w:jc w:val="both"/>
        <w:rPr>
          <w:rFonts w:ascii="Times New Roman" w:eastAsia="Times New Roman" w:hAnsi="Times New Roman" w:cs="Times New Roman"/>
        </w:rPr>
      </w:pPr>
      <w:r>
        <w:rPr>
          <w:rFonts w:ascii="Times New Roman" w:eastAsia="Times New Roman" w:hAnsi="Times New Roman" w:cs="Times New Roman"/>
        </w:rPr>
        <w:t>Experienced Presidents Seminar, Harvard University, Cambridge, Massachusetts</w:t>
      </w:r>
      <w:r>
        <w:rPr>
          <w:rFonts w:ascii="Times New Roman" w:eastAsia="Times New Roman" w:hAnsi="Times New Roman" w:cs="Times New Roman"/>
        </w:rPr>
        <w:tab/>
        <w:t>2008</w:t>
      </w:r>
    </w:p>
    <w:p w14:paraId="0000001A" w14:textId="77777777" w:rsidR="00CE17C6" w:rsidRDefault="00CE17C6">
      <w:pPr>
        <w:ind w:right="180"/>
        <w:jc w:val="both"/>
        <w:rPr>
          <w:rFonts w:ascii="Times New Roman" w:eastAsia="Times New Roman" w:hAnsi="Times New Roman" w:cs="Times New Roman"/>
        </w:rPr>
      </w:pPr>
    </w:p>
    <w:p w14:paraId="0000001B" w14:textId="77777777" w:rsidR="00CE17C6" w:rsidRDefault="009A45F1">
      <w:pPr>
        <w:tabs>
          <w:tab w:val="right" w:pos="10260"/>
        </w:tabs>
        <w:ind w:right="180"/>
        <w:jc w:val="both"/>
        <w:rPr>
          <w:rFonts w:ascii="Times New Roman" w:eastAsia="Times New Roman" w:hAnsi="Times New Roman" w:cs="Times New Roman"/>
        </w:rPr>
      </w:pPr>
      <w:r>
        <w:rPr>
          <w:rFonts w:ascii="Times New Roman" w:eastAsia="Times New Roman" w:hAnsi="Times New Roman" w:cs="Times New Roman"/>
        </w:rPr>
        <w:t>Institute for Educational Management, Harvard University, Cambridge, Massachusetts</w:t>
      </w:r>
      <w:r>
        <w:rPr>
          <w:rFonts w:ascii="Times New Roman" w:eastAsia="Times New Roman" w:hAnsi="Times New Roman" w:cs="Times New Roman"/>
        </w:rPr>
        <w:tab/>
        <w:t>1991</w:t>
      </w:r>
    </w:p>
    <w:p w14:paraId="0000001C" w14:textId="77777777" w:rsidR="00CE17C6" w:rsidRDefault="00CE17C6">
      <w:pPr>
        <w:ind w:right="180"/>
        <w:jc w:val="both"/>
        <w:rPr>
          <w:rFonts w:ascii="Times New Roman" w:eastAsia="Times New Roman" w:hAnsi="Times New Roman" w:cs="Times New Roman"/>
        </w:rPr>
      </w:pPr>
    </w:p>
    <w:p w14:paraId="0000001D" w14:textId="77777777" w:rsidR="00CE17C6" w:rsidRDefault="009A45F1">
      <w:pPr>
        <w:tabs>
          <w:tab w:val="right" w:pos="10260"/>
        </w:tabs>
        <w:ind w:right="180"/>
        <w:jc w:val="both"/>
        <w:rPr>
          <w:rFonts w:ascii="Times New Roman" w:eastAsia="Times New Roman" w:hAnsi="Times New Roman" w:cs="Times New Roman"/>
        </w:rPr>
      </w:pPr>
      <w:r>
        <w:rPr>
          <w:rFonts w:ascii="Times New Roman" w:eastAsia="Times New Roman" w:hAnsi="Times New Roman" w:cs="Times New Roman"/>
        </w:rPr>
        <w:t xml:space="preserve">Advanced Faculty Development Management Information Systems Institute, </w:t>
      </w:r>
      <w:r>
        <w:rPr>
          <w:rFonts w:ascii="Times New Roman" w:eastAsia="Times New Roman" w:hAnsi="Times New Roman" w:cs="Times New Roman"/>
        </w:rPr>
        <w:tab/>
        <w:t>1986</w:t>
      </w:r>
    </w:p>
    <w:p w14:paraId="0000001E" w14:textId="77777777" w:rsidR="00CE17C6" w:rsidRDefault="009A45F1">
      <w:pPr>
        <w:tabs>
          <w:tab w:val="right" w:pos="10260"/>
        </w:tabs>
        <w:ind w:right="180"/>
        <w:jc w:val="both"/>
        <w:rPr>
          <w:rFonts w:ascii="Times New Roman" w:eastAsia="Times New Roman" w:hAnsi="Times New Roman" w:cs="Times New Roman"/>
        </w:rPr>
      </w:pPr>
      <w:r>
        <w:rPr>
          <w:rFonts w:ascii="Times New Roman" w:eastAsia="Times New Roman" w:hAnsi="Times New Roman" w:cs="Times New Roman"/>
        </w:rPr>
        <w:t xml:space="preserve">   A.A.C.S.B. and Indiana University, Bloomington, Indiana </w:t>
      </w:r>
    </w:p>
    <w:p w14:paraId="0000001F" w14:textId="77777777" w:rsidR="00CE17C6" w:rsidRDefault="00CE17C6">
      <w:pPr>
        <w:tabs>
          <w:tab w:val="right" w:pos="10260"/>
        </w:tabs>
        <w:ind w:right="180"/>
        <w:jc w:val="both"/>
        <w:rPr>
          <w:rFonts w:ascii="Times New Roman" w:eastAsia="Times New Roman" w:hAnsi="Times New Roman" w:cs="Times New Roman"/>
        </w:rPr>
      </w:pPr>
    </w:p>
    <w:p w14:paraId="00000020" w14:textId="77777777" w:rsidR="00CE17C6" w:rsidRDefault="009A45F1">
      <w:pPr>
        <w:tabs>
          <w:tab w:val="right" w:pos="10260"/>
        </w:tabs>
        <w:ind w:right="180"/>
        <w:jc w:val="both"/>
        <w:rPr>
          <w:rFonts w:ascii="Times New Roman" w:eastAsia="Times New Roman" w:hAnsi="Times New Roman" w:cs="Times New Roman"/>
        </w:rPr>
      </w:pPr>
      <w:r>
        <w:rPr>
          <w:rFonts w:ascii="Times New Roman" w:eastAsia="Times New Roman" w:hAnsi="Times New Roman" w:cs="Times New Roman"/>
        </w:rPr>
        <w:t xml:space="preserve">Certified Computing Professional, Association for Systems Management, Cleveland, Ohio </w:t>
      </w:r>
      <w:proofErr w:type="gramStart"/>
      <w:r>
        <w:rPr>
          <w:rFonts w:ascii="Times New Roman" w:eastAsia="Times New Roman" w:hAnsi="Times New Roman" w:cs="Times New Roman"/>
        </w:rPr>
        <w:tab/>
        <w:t xml:space="preserve">  1985</w:t>
      </w:r>
      <w:proofErr w:type="gramEnd"/>
      <w:r>
        <w:rPr>
          <w:rFonts w:ascii="Times New Roman" w:eastAsia="Times New Roman" w:hAnsi="Times New Roman" w:cs="Times New Roman"/>
        </w:rPr>
        <w:t>-Present</w:t>
      </w:r>
    </w:p>
    <w:p w14:paraId="00000021" w14:textId="77777777" w:rsidR="00CE17C6" w:rsidRDefault="009A45F1">
      <w:pPr>
        <w:tabs>
          <w:tab w:val="right" w:pos="10260"/>
        </w:tabs>
        <w:ind w:right="180"/>
        <w:rPr>
          <w:rFonts w:ascii="Times New Roman" w:eastAsia="Times New Roman" w:hAnsi="Times New Roman" w:cs="Times New Roman"/>
        </w:rPr>
      </w:pPr>
      <w:r>
        <w:rPr>
          <w:rFonts w:ascii="Times New Roman" w:eastAsia="Times New Roman" w:hAnsi="Times New Roman" w:cs="Times New Roman"/>
        </w:rPr>
        <w:t xml:space="preserve">   Certification Number: 029949.   (Formerly Certified Systems Professional, # 03701)</w:t>
      </w:r>
    </w:p>
    <w:p w14:paraId="00000022" w14:textId="77777777" w:rsidR="00CE17C6" w:rsidRDefault="00CE17C6">
      <w:pPr>
        <w:ind w:right="180"/>
        <w:jc w:val="both"/>
        <w:rPr>
          <w:rFonts w:ascii="Times New Roman" w:eastAsia="Times New Roman" w:hAnsi="Times New Roman" w:cs="Times New Roman"/>
        </w:rPr>
      </w:pPr>
    </w:p>
    <w:p w14:paraId="00000023" w14:textId="77777777" w:rsidR="00CE17C6" w:rsidRDefault="009A45F1">
      <w:pPr>
        <w:tabs>
          <w:tab w:val="center" w:pos="4860"/>
        </w:tabs>
        <w:ind w:right="180"/>
        <w:jc w:val="center"/>
        <w:rPr>
          <w:rFonts w:ascii="Times New Roman" w:eastAsia="Times New Roman" w:hAnsi="Times New Roman" w:cs="Times New Roman"/>
        </w:rPr>
      </w:pPr>
      <w:r>
        <w:rPr>
          <w:rFonts w:ascii="Times New Roman" w:eastAsia="Times New Roman" w:hAnsi="Times New Roman" w:cs="Times New Roman"/>
          <w:b/>
        </w:rPr>
        <w:t>NATIONAL / INTERNATIONAL RECOGNITION</w:t>
      </w:r>
    </w:p>
    <w:p w14:paraId="00000024" w14:textId="77777777" w:rsidR="00CE17C6" w:rsidRDefault="00CE17C6">
      <w:pPr>
        <w:ind w:right="180"/>
        <w:jc w:val="both"/>
        <w:rPr>
          <w:rFonts w:ascii="Times New Roman" w:eastAsia="Times New Roman" w:hAnsi="Times New Roman" w:cs="Times New Roman"/>
        </w:rPr>
      </w:pPr>
    </w:p>
    <w:p w14:paraId="00000025" w14:textId="77777777" w:rsidR="00CE17C6" w:rsidRDefault="009A45F1">
      <w:pPr>
        <w:tabs>
          <w:tab w:val="right" w:pos="10260"/>
        </w:tabs>
        <w:ind w:right="180"/>
        <w:jc w:val="both"/>
        <w:rPr>
          <w:rFonts w:ascii="Times New Roman" w:eastAsia="Times New Roman" w:hAnsi="Times New Roman" w:cs="Times New Roman"/>
        </w:rPr>
      </w:pPr>
      <w:r>
        <w:rPr>
          <w:rFonts w:ascii="Times New Roman" w:eastAsia="Times New Roman" w:hAnsi="Times New Roman" w:cs="Times New Roman"/>
        </w:rPr>
        <w:t xml:space="preserve">Unique record of national recognition for Instructional Innovation </w:t>
      </w:r>
      <w:r>
        <w:rPr>
          <w:rFonts w:ascii="Times New Roman" w:eastAsia="Times New Roman" w:hAnsi="Times New Roman" w:cs="Times New Roman"/>
          <w:b/>
        </w:rPr>
        <w:t>eight</w:t>
      </w:r>
      <w:r>
        <w:rPr>
          <w:rFonts w:ascii="Times New Roman" w:eastAsia="Times New Roman" w:hAnsi="Times New Roman" w:cs="Times New Roman"/>
        </w:rPr>
        <w:t xml:space="preserve"> times</w:t>
      </w:r>
    </w:p>
    <w:p w14:paraId="00000026" w14:textId="77777777" w:rsidR="00CE17C6" w:rsidRDefault="009A45F1">
      <w:pPr>
        <w:tabs>
          <w:tab w:val="right" w:pos="10260"/>
        </w:tabs>
        <w:ind w:right="180"/>
        <w:jc w:val="both"/>
        <w:rPr>
          <w:rFonts w:ascii="Times New Roman" w:eastAsia="Times New Roman" w:hAnsi="Times New Roman" w:cs="Times New Roman"/>
        </w:rPr>
      </w:pPr>
      <w:r>
        <w:rPr>
          <w:rFonts w:ascii="Times New Roman" w:eastAsia="Times New Roman" w:hAnsi="Times New Roman" w:cs="Times New Roman"/>
        </w:rPr>
        <w:t xml:space="preserve">   in competitions sponsored by the Decision Sciences Institute: </w:t>
      </w:r>
    </w:p>
    <w:p w14:paraId="00000027" w14:textId="77777777" w:rsidR="00CE17C6" w:rsidRDefault="009A45F1">
      <w:pPr>
        <w:tabs>
          <w:tab w:val="right" w:pos="10260"/>
        </w:tabs>
        <w:ind w:right="180" w:firstLine="720"/>
        <w:jc w:val="both"/>
        <w:rPr>
          <w:rFonts w:ascii="Times New Roman" w:eastAsia="Times New Roman" w:hAnsi="Times New Roman" w:cs="Times New Roman"/>
        </w:rPr>
      </w:pPr>
      <w:r>
        <w:rPr>
          <w:rFonts w:ascii="Times New Roman" w:eastAsia="Times New Roman" w:hAnsi="Times New Roman" w:cs="Times New Roman"/>
          <w:sz w:val="19"/>
          <w:szCs w:val="19"/>
        </w:rPr>
        <w:t xml:space="preserve"> "New Product Marketing Analysis:  The Use of the Computer in Effective Decision Making" </w:t>
      </w:r>
      <w:r>
        <w:rPr>
          <w:rFonts w:ascii="Times New Roman" w:eastAsia="Times New Roman" w:hAnsi="Times New Roman" w:cs="Times New Roman"/>
        </w:rPr>
        <w:tab/>
        <w:t>1984</w:t>
      </w:r>
    </w:p>
    <w:p w14:paraId="00000028" w14:textId="77777777" w:rsidR="00CE17C6" w:rsidRDefault="009A45F1">
      <w:pPr>
        <w:tabs>
          <w:tab w:val="right" w:pos="10260"/>
        </w:tabs>
        <w:ind w:right="180" w:firstLine="720"/>
        <w:jc w:val="both"/>
        <w:rPr>
          <w:rFonts w:ascii="Times New Roman" w:eastAsia="Times New Roman" w:hAnsi="Times New Roman" w:cs="Times New Roman"/>
        </w:rPr>
      </w:pPr>
      <w:r>
        <w:rPr>
          <w:rFonts w:ascii="Times New Roman" w:eastAsia="Times New Roman" w:hAnsi="Times New Roman" w:cs="Times New Roman"/>
          <w:sz w:val="19"/>
          <w:szCs w:val="19"/>
        </w:rPr>
        <w:t xml:space="preserve"> "Integrated Competencies in Decision Support" </w:t>
      </w:r>
      <w:r>
        <w:rPr>
          <w:rFonts w:ascii="Times New Roman" w:eastAsia="Times New Roman" w:hAnsi="Times New Roman" w:cs="Times New Roman"/>
        </w:rPr>
        <w:tab/>
        <w:t>1985</w:t>
      </w:r>
    </w:p>
    <w:p w14:paraId="00000029" w14:textId="77777777" w:rsidR="00CE17C6" w:rsidRDefault="009A45F1">
      <w:pPr>
        <w:tabs>
          <w:tab w:val="right" w:pos="10260"/>
        </w:tabs>
        <w:ind w:right="180" w:firstLine="720"/>
        <w:jc w:val="both"/>
        <w:rPr>
          <w:rFonts w:ascii="Times New Roman" w:eastAsia="Times New Roman" w:hAnsi="Times New Roman" w:cs="Times New Roman"/>
        </w:rPr>
      </w:pPr>
      <w:r>
        <w:rPr>
          <w:rFonts w:ascii="Times New Roman" w:eastAsia="Times New Roman" w:hAnsi="Times New Roman" w:cs="Times New Roman"/>
          <w:sz w:val="19"/>
          <w:szCs w:val="19"/>
        </w:rPr>
        <w:t xml:space="preserve"> "Communications Across the Curriculum" </w:t>
      </w:r>
      <w:r>
        <w:rPr>
          <w:rFonts w:ascii="Times New Roman" w:eastAsia="Times New Roman" w:hAnsi="Times New Roman" w:cs="Times New Roman"/>
        </w:rPr>
        <w:tab/>
        <w:t>1986</w:t>
      </w:r>
    </w:p>
    <w:p w14:paraId="0000002A" w14:textId="77777777" w:rsidR="00CE17C6" w:rsidRDefault="009A45F1">
      <w:pPr>
        <w:tabs>
          <w:tab w:val="right" w:pos="10260"/>
        </w:tabs>
        <w:ind w:right="180" w:firstLine="720"/>
        <w:jc w:val="both"/>
        <w:rPr>
          <w:rFonts w:ascii="Times New Roman" w:eastAsia="Times New Roman" w:hAnsi="Times New Roman" w:cs="Times New Roman"/>
        </w:rPr>
      </w:pPr>
      <w:r>
        <w:rPr>
          <w:rFonts w:ascii="Times New Roman" w:eastAsia="Times New Roman" w:hAnsi="Times New Roman" w:cs="Times New Roman"/>
          <w:sz w:val="19"/>
          <w:szCs w:val="19"/>
        </w:rPr>
        <w:t xml:space="preserve"> "Management Information Systems</w:t>
      </w:r>
      <w:proofErr w:type="gramStart"/>
      <w:r>
        <w:rPr>
          <w:rFonts w:ascii="Times New Roman" w:eastAsia="Times New Roman" w:hAnsi="Times New Roman" w:cs="Times New Roman"/>
          <w:sz w:val="19"/>
          <w:szCs w:val="19"/>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1987</w:t>
      </w:r>
    </w:p>
    <w:p w14:paraId="0000002B" w14:textId="09AE4FE6" w:rsidR="00CE17C6" w:rsidRDefault="009A45F1">
      <w:pPr>
        <w:tabs>
          <w:tab w:val="right" w:pos="10260"/>
        </w:tabs>
        <w:ind w:right="180" w:firstLine="720"/>
        <w:jc w:val="both"/>
        <w:rPr>
          <w:rFonts w:ascii="Times New Roman" w:eastAsia="Times New Roman" w:hAnsi="Times New Roman" w:cs="Times New Roman"/>
        </w:rPr>
      </w:pPr>
      <w:r>
        <w:rPr>
          <w:rFonts w:ascii="Times New Roman" w:eastAsia="Times New Roman" w:hAnsi="Times New Roman" w:cs="Times New Roman"/>
          <w:sz w:val="19"/>
          <w:szCs w:val="19"/>
        </w:rPr>
        <w:t xml:space="preserve"> "Computer</w:t>
      </w:r>
      <w:r w:rsidR="00F31FB5">
        <w:rPr>
          <w:rFonts w:ascii="Times New Roman" w:eastAsia="Times New Roman" w:hAnsi="Times New Roman" w:cs="Times New Roman"/>
          <w:sz w:val="19"/>
          <w:szCs w:val="19"/>
        </w:rPr>
        <w:t>-</w:t>
      </w:r>
      <w:r>
        <w:rPr>
          <w:rFonts w:ascii="Times New Roman" w:eastAsia="Times New Roman" w:hAnsi="Times New Roman" w:cs="Times New Roman"/>
          <w:sz w:val="19"/>
          <w:szCs w:val="19"/>
        </w:rPr>
        <w:t xml:space="preserve">Integrated Manufacturing:  Development of the Educated User" </w:t>
      </w:r>
      <w:r>
        <w:rPr>
          <w:rFonts w:ascii="Times New Roman" w:eastAsia="Times New Roman" w:hAnsi="Times New Roman" w:cs="Times New Roman"/>
        </w:rPr>
        <w:tab/>
        <w:t>1988</w:t>
      </w:r>
    </w:p>
    <w:p w14:paraId="0000002C" w14:textId="77777777" w:rsidR="00CE17C6" w:rsidRDefault="009A45F1">
      <w:pPr>
        <w:tabs>
          <w:tab w:val="right" w:pos="10260"/>
        </w:tabs>
        <w:ind w:right="180" w:firstLine="720"/>
        <w:jc w:val="both"/>
        <w:rPr>
          <w:rFonts w:ascii="Times New Roman" w:eastAsia="Times New Roman" w:hAnsi="Times New Roman" w:cs="Times New Roman"/>
        </w:rPr>
      </w:pPr>
      <w:r>
        <w:rPr>
          <w:rFonts w:ascii="Times New Roman" w:eastAsia="Times New Roman" w:hAnsi="Times New Roman" w:cs="Times New Roman"/>
          <w:sz w:val="19"/>
          <w:szCs w:val="19"/>
        </w:rPr>
        <w:t xml:space="preserve"> "Computers in Product Management" </w:t>
      </w:r>
      <w:r>
        <w:rPr>
          <w:rFonts w:ascii="Times New Roman" w:eastAsia="Times New Roman" w:hAnsi="Times New Roman" w:cs="Times New Roman"/>
        </w:rPr>
        <w:tab/>
        <w:t>1989</w:t>
      </w:r>
    </w:p>
    <w:p w14:paraId="0000002D" w14:textId="77777777" w:rsidR="00CE17C6" w:rsidRDefault="009A45F1">
      <w:pPr>
        <w:tabs>
          <w:tab w:val="right" w:pos="10260"/>
        </w:tabs>
        <w:ind w:right="180" w:firstLine="720"/>
        <w:jc w:val="both"/>
        <w:rPr>
          <w:rFonts w:ascii="Times New Roman" w:eastAsia="Times New Roman" w:hAnsi="Times New Roman" w:cs="Times New Roman"/>
        </w:rPr>
      </w:pPr>
      <w:r>
        <w:rPr>
          <w:rFonts w:ascii="Times New Roman" w:eastAsia="Times New Roman" w:hAnsi="Times New Roman" w:cs="Times New Roman"/>
          <w:sz w:val="19"/>
          <w:szCs w:val="19"/>
        </w:rPr>
        <w:t xml:space="preserve"> "The Marketing Carnival"</w:t>
      </w:r>
      <w:r>
        <w:rPr>
          <w:rFonts w:ascii="Times New Roman" w:eastAsia="Times New Roman" w:hAnsi="Times New Roman" w:cs="Times New Roman"/>
        </w:rPr>
        <w:tab/>
        <w:t>2004</w:t>
      </w:r>
    </w:p>
    <w:p w14:paraId="0000002E" w14:textId="77777777" w:rsidR="00CE17C6" w:rsidRDefault="009A45F1">
      <w:pPr>
        <w:tabs>
          <w:tab w:val="right" w:pos="10260"/>
        </w:tabs>
        <w:ind w:right="180" w:firstLine="72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"Multifaceted and Multidimensional Undergraduate Research in Marketing and Business”</w:t>
      </w:r>
      <w:r>
        <w:rPr>
          <w:rFonts w:ascii="Times New Roman" w:eastAsia="Times New Roman" w:hAnsi="Times New Roman" w:cs="Times New Roman"/>
          <w:sz w:val="19"/>
          <w:szCs w:val="19"/>
        </w:rPr>
        <w:tab/>
      </w:r>
      <w:r>
        <w:rPr>
          <w:rFonts w:ascii="Times New Roman" w:eastAsia="Times New Roman" w:hAnsi="Times New Roman" w:cs="Times New Roman"/>
        </w:rPr>
        <w:t>2014</w:t>
      </w:r>
    </w:p>
    <w:p w14:paraId="0000002F" w14:textId="77777777" w:rsidR="00CE17C6" w:rsidRDefault="00CE17C6">
      <w:pPr>
        <w:tabs>
          <w:tab w:val="right" w:pos="10260"/>
        </w:tabs>
        <w:ind w:right="180" w:firstLine="720"/>
        <w:jc w:val="both"/>
        <w:rPr>
          <w:rFonts w:ascii="Times New Roman" w:eastAsia="Times New Roman" w:hAnsi="Times New Roman" w:cs="Times New Roman"/>
        </w:rPr>
      </w:pPr>
    </w:p>
    <w:p w14:paraId="00000030" w14:textId="77777777" w:rsidR="00CE17C6" w:rsidRDefault="009A45F1">
      <w:pPr>
        <w:tabs>
          <w:tab w:val="right" w:pos="10260"/>
        </w:tabs>
        <w:ind w:right="180"/>
        <w:jc w:val="both"/>
        <w:rPr>
          <w:rFonts w:ascii="Times New Roman" w:eastAsia="Times New Roman" w:hAnsi="Times New Roman" w:cs="Times New Roman"/>
        </w:rPr>
      </w:pPr>
      <w:r>
        <w:rPr>
          <w:rFonts w:ascii="Times New Roman" w:eastAsia="Times New Roman" w:hAnsi="Times New Roman" w:cs="Times New Roman"/>
        </w:rPr>
        <w:t xml:space="preserve">Fulbright Senior Scholar for teaching/research overseas, CIES/USIA Washington, D.C.  </w:t>
      </w:r>
      <w:r>
        <w:rPr>
          <w:rFonts w:ascii="Times New Roman" w:eastAsia="Times New Roman" w:hAnsi="Times New Roman" w:cs="Times New Roman"/>
        </w:rPr>
        <w:tab/>
        <w:t>1986-87</w:t>
      </w:r>
    </w:p>
    <w:p w14:paraId="00000031" w14:textId="77777777" w:rsidR="00CE17C6" w:rsidRDefault="009A45F1">
      <w:pPr>
        <w:tabs>
          <w:tab w:val="right" w:pos="10260"/>
        </w:tabs>
        <w:ind w:right="180"/>
        <w:jc w:val="both"/>
        <w:rPr>
          <w:rFonts w:ascii="Times New Roman" w:eastAsia="Times New Roman" w:hAnsi="Times New Roman" w:cs="Times New Roman"/>
        </w:rPr>
      </w:pPr>
      <w:r>
        <w:rPr>
          <w:rFonts w:ascii="Times New Roman" w:eastAsia="Times New Roman" w:hAnsi="Times New Roman" w:cs="Times New Roman"/>
        </w:rPr>
        <w:t>National Award for Outstanding Leadership in Higher Education (Academy of Bus. Adm.)</w:t>
      </w:r>
      <w:r>
        <w:rPr>
          <w:rFonts w:ascii="Times New Roman" w:eastAsia="Times New Roman" w:hAnsi="Times New Roman" w:cs="Times New Roman"/>
        </w:rPr>
        <w:tab/>
        <w:t>1993</w:t>
      </w:r>
    </w:p>
    <w:p w14:paraId="00000032" w14:textId="2CC953CE" w:rsidR="00CE17C6" w:rsidRDefault="009A45F1">
      <w:pPr>
        <w:tabs>
          <w:tab w:val="right" w:pos="10260"/>
        </w:tabs>
        <w:ind w:right="180"/>
        <w:jc w:val="both"/>
        <w:rPr>
          <w:rFonts w:ascii="Times New Roman" w:eastAsia="Times New Roman" w:hAnsi="Times New Roman" w:cs="Times New Roman"/>
        </w:rPr>
        <w:sectPr w:rsidR="00CE17C6" w:rsidSect="00030444">
          <w:pgSz w:w="12240" w:h="15840"/>
          <w:pgMar w:top="360" w:right="540" w:bottom="273" w:left="1260" w:header="360" w:footer="273" w:gutter="0"/>
          <w:pgNumType w:start="1"/>
          <w:cols w:space="720"/>
        </w:sectPr>
      </w:pPr>
      <w:r>
        <w:rPr>
          <w:rFonts w:ascii="Times New Roman" w:eastAsia="Times New Roman" w:hAnsi="Times New Roman" w:cs="Times New Roman"/>
        </w:rPr>
        <w:t xml:space="preserve">Selected as one of </w:t>
      </w:r>
      <w:r w:rsidR="00F31FB5">
        <w:rPr>
          <w:rFonts w:ascii="Times New Roman" w:eastAsia="Times New Roman" w:hAnsi="Times New Roman" w:cs="Times New Roman"/>
        </w:rPr>
        <w:t>the</w:t>
      </w:r>
      <w:r>
        <w:rPr>
          <w:rFonts w:ascii="Times New Roman" w:eastAsia="Times New Roman" w:hAnsi="Times New Roman" w:cs="Times New Roman"/>
        </w:rPr>
        <w:t xml:space="preserve"> “Great Immigrants –The Pride of America” by the Carnegie Corporation </w:t>
      </w:r>
      <w:r>
        <w:rPr>
          <w:rFonts w:ascii="Times New Roman" w:eastAsia="Times New Roman" w:hAnsi="Times New Roman" w:cs="Times New Roman"/>
        </w:rPr>
        <w:tab/>
        <w:t>2014</w:t>
      </w:r>
    </w:p>
    <w:p w14:paraId="00000033" w14:textId="77777777" w:rsidR="00CE17C6" w:rsidRDefault="009A45F1">
      <w:pPr>
        <w:tabs>
          <w:tab w:val="center" w:pos="4860"/>
        </w:tabs>
        <w:jc w:val="both"/>
        <w:rPr>
          <w:rFonts w:ascii="Times New Roman" w:eastAsia="Times New Roman" w:hAnsi="Times New Roman" w:cs="Times New Roman"/>
        </w:rPr>
      </w:pPr>
      <w:r>
        <w:rPr>
          <w:rFonts w:ascii="Times New Roman" w:eastAsia="Times New Roman" w:hAnsi="Times New Roman" w:cs="Times New Roman"/>
        </w:rPr>
        <w:lastRenderedPageBreak/>
        <w:tab/>
      </w:r>
    </w:p>
    <w:p w14:paraId="00000034" w14:textId="77777777" w:rsidR="00CE17C6" w:rsidRDefault="009A45F1">
      <w:pPr>
        <w:tabs>
          <w:tab w:val="center" w:pos="4860"/>
        </w:tabs>
        <w:jc w:val="center"/>
        <w:rPr>
          <w:rFonts w:ascii="Times New Roman" w:eastAsia="Times New Roman" w:hAnsi="Times New Roman" w:cs="Times New Roman"/>
        </w:rPr>
      </w:pPr>
      <w:r>
        <w:rPr>
          <w:rFonts w:ascii="Times New Roman" w:eastAsia="Times New Roman" w:hAnsi="Times New Roman" w:cs="Times New Roman"/>
          <w:b/>
        </w:rPr>
        <w:t>SELECTED STATE / REGIONAL / UNIVERSITY RECOGNITION</w:t>
      </w:r>
    </w:p>
    <w:p w14:paraId="00000035" w14:textId="77777777" w:rsidR="00CE17C6" w:rsidRDefault="00CE17C6">
      <w:pPr>
        <w:jc w:val="both"/>
        <w:rPr>
          <w:rFonts w:ascii="Times New Roman" w:eastAsia="Times New Roman" w:hAnsi="Times New Roman" w:cs="Times New Roman"/>
        </w:rPr>
      </w:pPr>
    </w:p>
    <w:p w14:paraId="00000036" w14:textId="77777777" w:rsidR="00CE17C6" w:rsidRDefault="009A45F1">
      <w:pPr>
        <w:tabs>
          <w:tab w:val="right" w:pos="10080"/>
        </w:tabs>
        <w:jc w:val="both"/>
        <w:rPr>
          <w:rFonts w:ascii="Times New Roman" w:eastAsia="Times New Roman" w:hAnsi="Times New Roman" w:cs="Times New Roman"/>
        </w:rPr>
      </w:pPr>
      <w:r>
        <w:rPr>
          <w:rFonts w:ascii="Times New Roman" w:eastAsia="Times New Roman" w:hAnsi="Times New Roman" w:cs="Times New Roman"/>
        </w:rPr>
        <w:t xml:space="preserve">Honors Professor of the Year by the Student Honors Council </w:t>
      </w:r>
      <w:r>
        <w:rPr>
          <w:rFonts w:ascii="Times New Roman" w:eastAsia="Times New Roman" w:hAnsi="Times New Roman" w:cs="Times New Roman"/>
          <w:i/>
        </w:rPr>
        <w:t>(by student election)</w:t>
      </w:r>
      <w:r>
        <w:rPr>
          <w:rFonts w:ascii="Times New Roman" w:eastAsia="Times New Roman" w:hAnsi="Times New Roman" w:cs="Times New Roman"/>
        </w:rPr>
        <w:tab/>
        <w:t>1999</w:t>
      </w:r>
    </w:p>
    <w:p w14:paraId="00000037" w14:textId="77777777" w:rsidR="00CE17C6" w:rsidRDefault="009A45F1">
      <w:pPr>
        <w:tabs>
          <w:tab w:val="right" w:pos="10080"/>
        </w:tabs>
        <w:jc w:val="both"/>
        <w:rPr>
          <w:rFonts w:ascii="Times New Roman" w:eastAsia="Times New Roman" w:hAnsi="Times New Roman" w:cs="Times New Roman"/>
        </w:rPr>
      </w:pPr>
      <w:r>
        <w:rPr>
          <w:rFonts w:ascii="Times New Roman" w:eastAsia="Times New Roman" w:hAnsi="Times New Roman" w:cs="Times New Roman"/>
        </w:rPr>
        <w:t xml:space="preserve">Carroll County Citizen of the Year by the Chamber of </w:t>
      </w:r>
      <w:proofErr w:type="gramStart"/>
      <w:r>
        <w:rPr>
          <w:rFonts w:ascii="Times New Roman" w:eastAsia="Times New Roman" w:hAnsi="Times New Roman" w:cs="Times New Roman"/>
        </w:rPr>
        <w:t xml:space="preserve">Commerce  </w:t>
      </w:r>
      <w:r>
        <w:rPr>
          <w:rFonts w:ascii="Times New Roman" w:eastAsia="Times New Roman" w:hAnsi="Times New Roman" w:cs="Times New Roman"/>
        </w:rPr>
        <w:tab/>
      </w:r>
      <w:proofErr w:type="gramEnd"/>
      <w:r>
        <w:rPr>
          <w:rFonts w:ascii="Times New Roman" w:eastAsia="Times New Roman" w:hAnsi="Times New Roman" w:cs="Times New Roman"/>
        </w:rPr>
        <w:t>1999</w:t>
      </w:r>
    </w:p>
    <w:p w14:paraId="00000038" w14:textId="77777777" w:rsidR="00CE17C6" w:rsidRDefault="009A45F1">
      <w:pPr>
        <w:tabs>
          <w:tab w:val="right" w:pos="10080"/>
        </w:tabs>
        <w:jc w:val="both"/>
        <w:rPr>
          <w:rFonts w:ascii="Times New Roman" w:eastAsia="Times New Roman" w:hAnsi="Times New Roman" w:cs="Times New Roman"/>
        </w:rPr>
      </w:pPr>
      <w:r>
        <w:rPr>
          <w:rFonts w:ascii="Times New Roman" w:eastAsia="Times New Roman" w:hAnsi="Times New Roman" w:cs="Times New Roman"/>
        </w:rPr>
        <w:t>Honorary Alumnus of the University of West Georgia</w:t>
      </w:r>
      <w:r>
        <w:rPr>
          <w:rFonts w:ascii="Times New Roman" w:eastAsia="Times New Roman" w:hAnsi="Times New Roman" w:cs="Times New Roman"/>
        </w:rPr>
        <w:tab/>
        <w:t>1999</w:t>
      </w:r>
    </w:p>
    <w:p w14:paraId="00000039" w14:textId="77777777" w:rsidR="00CE17C6" w:rsidRDefault="009A45F1">
      <w:pPr>
        <w:tabs>
          <w:tab w:val="right" w:pos="10080"/>
        </w:tabs>
        <w:jc w:val="both"/>
        <w:rPr>
          <w:rFonts w:ascii="Times New Roman" w:eastAsia="Times New Roman" w:hAnsi="Times New Roman" w:cs="Times New Roman"/>
        </w:rPr>
      </w:pPr>
      <w:r>
        <w:rPr>
          <w:rFonts w:ascii="Times New Roman" w:eastAsia="Times New Roman" w:hAnsi="Times New Roman" w:cs="Times New Roman"/>
        </w:rPr>
        <w:t xml:space="preserve">Distinguished Alumnus of Indian Institute of Technology, Indian Institute of Management      </w:t>
      </w:r>
      <w:r>
        <w:rPr>
          <w:rFonts w:ascii="Times New Roman" w:eastAsia="Times New Roman" w:hAnsi="Times New Roman" w:cs="Times New Roman"/>
        </w:rPr>
        <w:tab/>
        <w:t>2000, 2011</w:t>
      </w:r>
    </w:p>
    <w:p w14:paraId="0000003A" w14:textId="77777777" w:rsidR="00CE17C6" w:rsidRDefault="009A45F1">
      <w:pPr>
        <w:tabs>
          <w:tab w:val="right" w:pos="10080"/>
        </w:tabs>
        <w:jc w:val="both"/>
        <w:rPr>
          <w:rFonts w:ascii="Times New Roman" w:eastAsia="Times New Roman" w:hAnsi="Times New Roman" w:cs="Times New Roman"/>
        </w:rPr>
      </w:pPr>
      <w:r>
        <w:rPr>
          <w:rFonts w:ascii="Times New Roman" w:eastAsia="Times New Roman" w:hAnsi="Times New Roman" w:cs="Times New Roman"/>
        </w:rPr>
        <w:t xml:space="preserve">#1 Mover, Shaker, and Newsmaker in Carroll County </w:t>
      </w:r>
      <w:proofErr w:type="gramStart"/>
      <w:r>
        <w:rPr>
          <w:rFonts w:ascii="Times New Roman" w:eastAsia="Times New Roman" w:hAnsi="Times New Roman" w:cs="Times New Roman"/>
        </w:rPr>
        <w:tab/>
        <w:t xml:space="preserve">  2002</w:t>
      </w:r>
      <w:proofErr w:type="gramEnd"/>
    </w:p>
    <w:p w14:paraId="0000003B" w14:textId="77777777" w:rsidR="00CE17C6" w:rsidRDefault="009A45F1">
      <w:pPr>
        <w:tabs>
          <w:tab w:val="right" w:pos="10080"/>
        </w:tabs>
        <w:jc w:val="both"/>
        <w:rPr>
          <w:rFonts w:ascii="Times New Roman" w:eastAsia="Times New Roman" w:hAnsi="Times New Roman" w:cs="Times New Roman"/>
        </w:rPr>
      </w:pPr>
      <w:r>
        <w:rPr>
          <w:rFonts w:ascii="Times New Roman" w:eastAsia="Times New Roman" w:hAnsi="Times New Roman" w:cs="Times New Roman"/>
        </w:rPr>
        <w:t xml:space="preserve">Named among 100 Most Influential Georgians by </w:t>
      </w:r>
      <w:r>
        <w:rPr>
          <w:rFonts w:ascii="Times New Roman" w:eastAsia="Times New Roman" w:hAnsi="Times New Roman" w:cs="Times New Roman"/>
          <w:i/>
        </w:rPr>
        <w:t>Georgia Trend</w:t>
      </w:r>
      <w:r>
        <w:rPr>
          <w:rFonts w:ascii="Times New Roman" w:eastAsia="Times New Roman" w:hAnsi="Times New Roman" w:cs="Times New Roman"/>
          <w:i/>
        </w:rPr>
        <w:tab/>
      </w:r>
      <w:r>
        <w:rPr>
          <w:rFonts w:ascii="Times New Roman" w:eastAsia="Times New Roman" w:hAnsi="Times New Roman" w:cs="Times New Roman"/>
        </w:rPr>
        <w:t>2003, 2006, 2009, 2010, 2011, 2012</w:t>
      </w:r>
    </w:p>
    <w:p w14:paraId="0000003C" w14:textId="77777777" w:rsidR="00CE17C6" w:rsidRDefault="009A45F1">
      <w:pPr>
        <w:tabs>
          <w:tab w:val="right" w:pos="10080"/>
        </w:tabs>
        <w:jc w:val="both"/>
        <w:rPr>
          <w:rFonts w:ascii="Times New Roman" w:eastAsia="Times New Roman" w:hAnsi="Times New Roman" w:cs="Times New Roman"/>
        </w:rPr>
      </w:pPr>
      <w:r>
        <w:rPr>
          <w:rFonts w:ascii="Times New Roman" w:eastAsia="Times New Roman" w:hAnsi="Times New Roman" w:cs="Times New Roman"/>
        </w:rPr>
        <w:t xml:space="preserve">Resolutions of Commendation from Governor, House, and Senate of the State of Georgia </w:t>
      </w:r>
      <w:r>
        <w:rPr>
          <w:rFonts w:ascii="Times New Roman" w:eastAsia="Times New Roman" w:hAnsi="Times New Roman" w:cs="Times New Roman"/>
        </w:rPr>
        <w:tab/>
        <w:t>2003, 2013</w:t>
      </w:r>
    </w:p>
    <w:p w14:paraId="0000003D" w14:textId="77777777" w:rsidR="00CE17C6" w:rsidRDefault="009A45F1">
      <w:pPr>
        <w:tabs>
          <w:tab w:val="right" w:pos="10080"/>
        </w:tabs>
        <w:jc w:val="both"/>
        <w:rPr>
          <w:rFonts w:ascii="Times New Roman" w:eastAsia="Times New Roman" w:hAnsi="Times New Roman" w:cs="Times New Roman"/>
        </w:rPr>
      </w:pPr>
      <w:r>
        <w:rPr>
          <w:rFonts w:ascii="Times New Roman" w:eastAsia="Times New Roman" w:hAnsi="Times New Roman" w:cs="Times New Roman"/>
        </w:rPr>
        <w:t>Presented with Board of Regents’ Commendation and Cornerstone Award</w:t>
      </w:r>
      <w:r>
        <w:rPr>
          <w:rFonts w:ascii="Times New Roman" w:eastAsia="Times New Roman" w:hAnsi="Times New Roman" w:cs="Times New Roman"/>
        </w:rPr>
        <w:tab/>
        <w:t>2000, 2007</w:t>
      </w:r>
    </w:p>
    <w:p w14:paraId="0000003E" w14:textId="77777777" w:rsidR="00CE17C6" w:rsidRDefault="009A45F1">
      <w:pPr>
        <w:tabs>
          <w:tab w:val="center" w:pos="4860"/>
        </w:tabs>
        <w:rPr>
          <w:rFonts w:ascii="Times New Roman" w:eastAsia="Times New Roman" w:hAnsi="Times New Roman" w:cs="Times New Roman"/>
        </w:rPr>
      </w:pPr>
      <w:r>
        <w:rPr>
          <w:rFonts w:ascii="Times New Roman" w:eastAsia="Times New Roman" w:hAnsi="Times New Roman" w:cs="Times New Roman"/>
        </w:rPr>
        <w:t>President of Georgia Association of Colleges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2000-2001</w:t>
      </w:r>
    </w:p>
    <w:p w14:paraId="0000003F" w14:textId="77777777" w:rsidR="00CE17C6" w:rsidRDefault="009A45F1">
      <w:pPr>
        <w:tabs>
          <w:tab w:val="center" w:pos="4860"/>
        </w:tabs>
        <w:rPr>
          <w:rFonts w:ascii="Times New Roman" w:eastAsia="Times New Roman" w:hAnsi="Times New Roman" w:cs="Times New Roman"/>
        </w:rPr>
      </w:pPr>
      <w:r>
        <w:rPr>
          <w:rFonts w:ascii="Times New Roman" w:eastAsia="Times New Roman" w:hAnsi="Times New Roman" w:cs="Times New Roman"/>
        </w:rPr>
        <w:t>Gold Award for Customer Service President and University of the Year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2012-13</w:t>
      </w:r>
    </w:p>
    <w:p w14:paraId="00000040" w14:textId="77777777" w:rsidR="00CE17C6" w:rsidRDefault="009A45F1">
      <w:pPr>
        <w:tabs>
          <w:tab w:val="center" w:pos="4860"/>
        </w:tabs>
        <w:rPr>
          <w:rFonts w:ascii="Times New Roman" w:eastAsia="Times New Roman" w:hAnsi="Times New Roman" w:cs="Times New Roman"/>
        </w:rPr>
      </w:pPr>
      <w:r>
        <w:rPr>
          <w:rFonts w:ascii="Times New Roman" w:eastAsia="Times New Roman" w:hAnsi="Times New Roman" w:cs="Times New Roman"/>
        </w:rPr>
        <w:t>Presented with The Founder’s Award, The University of West Georgia’s Highest Honor</w:t>
      </w:r>
      <w:r>
        <w:rPr>
          <w:rFonts w:ascii="Times New Roman" w:eastAsia="Times New Roman" w:hAnsi="Times New Roman" w:cs="Times New Roman"/>
        </w:rPr>
        <w:tab/>
        <w:t xml:space="preserve">                2013</w:t>
      </w:r>
    </w:p>
    <w:p w14:paraId="00000041" w14:textId="77777777" w:rsidR="00CE17C6" w:rsidRDefault="009A45F1">
      <w:pPr>
        <w:tabs>
          <w:tab w:val="center" w:pos="4860"/>
        </w:tabs>
        <w:rPr>
          <w:rFonts w:ascii="Times New Roman" w:eastAsia="Times New Roman" w:hAnsi="Times New Roman" w:cs="Times New Roman"/>
        </w:rPr>
      </w:pPr>
      <w:r>
        <w:rPr>
          <w:rFonts w:ascii="Times New Roman" w:eastAsia="Times New Roman" w:hAnsi="Times New Roman" w:cs="Times New Roman"/>
        </w:rPr>
        <w:t xml:space="preserve">Beta Gamma Sigma Professor of the Year </w:t>
      </w:r>
      <w:r>
        <w:rPr>
          <w:rFonts w:ascii="Times New Roman" w:eastAsia="Times New Roman" w:hAnsi="Times New Roman" w:cs="Times New Roman"/>
          <w:i/>
        </w:rPr>
        <w:t>(by student election)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2016-17</w:t>
      </w:r>
    </w:p>
    <w:p w14:paraId="00000042" w14:textId="77777777" w:rsidR="00CE17C6" w:rsidRDefault="009A45F1">
      <w:pPr>
        <w:tabs>
          <w:tab w:val="center" w:pos="4860"/>
        </w:tabs>
        <w:rPr>
          <w:rFonts w:ascii="Times New Roman" w:eastAsia="Times New Roman" w:hAnsi="Times New Roman" w:cs="Times New Roman"/>
        </w:rPr>
      </w:pPr>
      <w:r>
        <w:rPr>
          <w:rFonts w:ascii="Times New Roman" w:eastAsia="Times New Roman" w:hAnsi="Times New Roman" w:cs="Times New Roman"/>
        </w:rPr>
        <w:t xml:space="preserve">Richards College of Business Faculty Teaching Award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2017-18, 2020-21</w:t>
      </w:r>
    </w:p>
    <w:p w14:paraId="00000043" w14:textId="77777777" w:rsidR="00CE17C6" w:rsidRDefault="009A45F1">
      <w:pPr>
        <w:tabs>
          <w:tab w:val="center" w:pos="4860"/>
        </w:tabs>
        <w:rPr>
          <w:rFonts w:ascii="Times New Roman" w:eastAsia="Times New Roman" w:hAnsi="Times New Roman" w:cs="Times New Roman"/>
        </w:rPr>
      </w:pPr>
      <w:r>
        <w:rPr>
          <w:rFonts w:ascii="Times New Roman" w:eastAsia="Times New Roman" w:hAnsi="Times New Roman" w:cs="Times New Roman"/>
        </w:rPr>
        <w:t xml:space="preserve">Richards College of Business Faculty Service Award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2018-19</w:t>
      </w:r>
    </w:p>
    <w:p w14:paraId="00000044" w14:textId="77777777" w:rsidR="00CE17C6" w:rsidRDefault="009A45F1">
      <w:pPr>
        <w:tabs>
          <w:tab w:val="center" w:pos="4860"/>
        </w:tabs>
        <w:rPr>
          <w:rFonts w:ascii="Times New Roman" w:eastAsia="Times New Roman" w:hAnsi="Times New Roman" w:cs="Times New Roman"/>
        </w:rPr>
      </w:pPr>
      <w:r>
        <w:rPr>
          <w:rFonts w:ascii="Times New Roman" w:eastAsia="Times New Roman" w:hAnsi="Times New Roman" w:cs="Times New Roman"/>
        </w:rPr>
        <w:t xml:space="preserve">Richards College of Business Faculty Research Award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2016-17, 2019-20</w:t>
      </w:r>
    </w:p>
    <w:p w14:paraId="00000045" w14:textId="77777777" w:rsidR="00CE17C6" w:rsidRDefault="00CE17C6">
      <w:pPr>
        <w:tabs>
          <w:tab w:val="center" w:pos="4860"/>
        </w:tabs>
        <w:rPr>
          <w:rFonts w:ascii="Times New Roman" w:eastAsia="Times New Roman" w:hAnsi="Times New Roman" w:cs="Times New Roman"/>
        </w:rPr>
      </w:pPr>
    </w:p>
    <w:p w14:paraId="00000046" w14:textId="77777777" w:rsidR="00CE17C6" w:rsidRDefault="00CE17C6">
      <w:pPr>
        <w:tabs>
          <w:tab w:val="center" w:pos="4860"/>
        </w:tabs>
        <w:jc w:val="both"/>
        <w:rPr>
          <w:rFonts w:ascii="Times New Roman" w:eastAsia="Times New Roman" w:hAnsi="Times New Roman" w:cs="Times New Roman"/>
        </w:rPr>
      </w:pPr>
    </w:p>
    <w:p w14:paraId="00000047" w14:textId="77777777" w:rsidR="00CE17C6" w:rsidRDefault="009A45F1">
      <w:pPr>
        <w:tabs>
          <w:tab w:val="center" w:pos="486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EXPERIENCE</w:t>
      </w:r>
    </w:p>
    <w:p w14:paraId="00000048" w14:textId="77777777" w:rsidR="00CE17C6" w:rsidRDefault="00CE17C6">
      <w:pPr>
        <w:jc w:val="both"/>
        <w:rPr>
          <w:rFonts w:ascii="Times New Roman" w:eastAsia="Times New Roman" w:hAnsi="Times New Roman" w:cs="Times New Roman"/>
        </w:rPr>
      </w:pPr>
    </w:p>
    <w:p w14:paraId="00000049" w14:textId="77777777" w:rsidR="00CE17C6" w:rsidRDefault="009A45F1">
      <w:pPr>
        <w:tabs>
          <w:tab w:val="right" w:pos="10080"/>
        </w:tabs>
        <w:jc w:val="both"/>
        <w:rPr>
          <w:rFonts w:ascii="Times New Roman" w:eastAsia="Times New Roman" w:hAnsi="Times New Roman" w:cs="Times New Roman"/>
        </w:rPr>
      </w:pPr>
      <w:r>
        <w:rPr>
          <w:rFonts w:ascii="Times New Roman" w:eastAsia="Times New Roman" w:hAnsi="Times New Roman" w:cs="Times New Roman"/>
          <w:b/>
        </w:rPr>
        <w:t>August, 1994 to Present: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The</w:t>
      </w:r>
      <w:r>
        <w:rPr>
          <w:rFonts w:ascii="Times New Roman" w:eastAsia="Times New Roman" w:hAnsi="Times New Roman" w:cs="Times New Roman"/>
        </w:rPr>
        <w:t xml:space="preserve"> </w:t>
      </w:r>
      <w:r>
        <w:rPr>
          <w:rFonts w:ascii="Times New Roman" w:eastAsia="Times New Roman" w:hAnsi="Times New Roman" w:cs="Times New Roman"/>
          <w:b/>
        </w:rPr>
        <w:t>University of West Georgia</w:t>
      </w:r>
      <w:r>
        <w:rPr>
          <w:rFonts w:ascii="Times New Roman" w:eastAsia="Times New Roman" w:hAnsi="Times New Roman" w:cs="Times New Roman"/>
        </w:rPr>
        <w:t>, Carrollton, Georgia</w:t>
      </w:r>
    </w:p>
    <w:p w14:paraId="0000004A" w14:textId="2D22869F" w:rsidR="00CE17C6" w:rsidRDefault="009A45F1">
      <w:pPr>
        <w:tabs>
          <w:tab w:val="right" w:pos="10080"/>
        </w:tabs>
        <w:jc w:val="both"/>
        <w:rPr>
          <w:rFonts w:ascii="Times New Roman" w:eastAsia="Times New Roman" w:hAnsi="Times New Roman" w:cs="Times New Roman"/>
        </w:rPr>
      </w:pPr>
      <w:r>
        <w:rPr>
          <w:rFonts w:ascii="Times New Roman" w:eastAsia="Times New Roman" w:hAnsi="Times New Roman" w:cs="Times New Roman"/>
          <w:i/>
        </w:rPr>
        <w:t xml:space="preserve">   (Formerly </w:t>
      </w:r>
      <w:r w:rsidR="00F31FB5">
        <w:rPr>
          <w:rFonts w:ascii="Times New Roman" w:eastAsia="Times New Roman" w:hAnsi="Times New Roman" w:cs="Times New Roman"/>
          <w:i/>
        </w:rPr>
        <w:t xml:space="preserve">President of </w:t>
      </w:r>
      <w:r>
        <w:rPr>
          <w:rFonts w:ascii="Times New Roman" w:eastAsia="Times New Roman" w:hAnsi="Times New Roman" w:cs="Times New Roman"/>
          <w:i/>
        </w:rPr>
        <w:t xml:space="preserve">West Georgia College and </w:t>
      </w:r>
      <w:r w:rsidR="00F31FB5">
        <w:rPr>
          <w:rFonts w:ascii="Times New Roman" w:eastAsia="Times New Roman" w:hAnsi="Times New Roman" w:cs="Times New Roman"/>
          <w:i/>
        </w:rPr>
        <w:t xml:space="preserve">President of </w:t>
      </w:r>
      <w:r>
        <w:rPr>
          <w:rFonts w:ascii="Times New Roman" w:eastAsia="Times New Roman" w:hAnsi="Times New Roman" w:cs="Times New Roman"/>
          <w:i/>
        </w:rPr>
        <w:t>the State University of West Georgia)</w:t>
      </w:r>
    </w:p>
    <w:p w14:paraId="0000004B" w14:textId="77777777" w:rsidR="00CE17C6" w:rsidRDefault="009A45F1">
      <w:pPr>
        <w:jc w:val="both"/>
        <w:rPr>
          <w:rFonts w:ascii="Times New Roman" w:eastAsia="Times New Roman" w:hAnsi="Times New Roman" w:cs="Times New Roman"/>
        </w:rPr>
      </w:pPr>
      <w:r>
        <w:rPr>
          <w:rFonts w:ascii="Times New Roman" w:eastAsia="Times New Roman" w:hAnsi="Times New Roman" w:cs="Times New Roman"/>
          <w:b/>
        </w:rPr>
        <w:t xml:space="preserve">     August, 1994 to June, 2013:</w:t>
      </w:r>
      <w:r>
        <w:rPr>
          <w:rFonts w:ascii="Times New Roman" w:eastAsia="Times New Roman" w:hAnsi="Times New Roman" w:cs="Times New Roman"/>
        </w:rPr>
        <w:t xml:space="preserve">  Professor of Business Administration, and President of the University</w:t>
      </w:r>
    </w:p>
    <w:p w14:paraId="0000004C" w14:textId="77777777" w:rsidR="00CE17C6" w:rsidRDefault="009A45F1">
      <w:pPr>
        <w:jc w:val="both"/>
        <w:rPr>
          <w:rFonts w:ascii="Times New Roman" w:eastAsia="Times New Roman" w:hAnsi="Times New Roman" w:cs="Times New Roman"/>
        </w:rPr>
      </w:pPr>
      <w:r>
        <w:rPr>
          <w:rFonts w:ascii="Times New Roman" w:eastAsia="Times New Roman" w:hAnsi="Times New Roman" w:cs="Times New Roman"/>
          <w:b/>
        </w:rPr>
        <w:t xml:space="preserve">     July 1, 2013 to Present</w:t>
      </w:r>
      <w:r>
        <w:rPr>
          <w:rFonts w:ascii="Times New Roman" w:eastAsia="Times New Roman" w:hAnsi="Times New Roman" w:cs="Times New Roman"/>
        </w:rPr>
        <w:t>: President Emeritus; Regents’ Professor of Business (tenured)</w:t>
      </w:r>
    </w:p>
    <w:p w14:paraId="0000004D" w14:textId="77777777" w:rsidR="00CE17C6" w:rsidRDefault="00CE17C6">
      <w:pPr>
        <w:jc w:val="both"/>
        <w:rPr>
          <w:rFonts w:ascii="Times New Roman" w:eastAsia="Times New Roman" w:hAnsi="Times New Roman" w:cs="Times New Roman"/>
        </w:rPr>
      </w:pPr>
    </w:p>
    <w:p w14:paraId="0000004E" w14:textId="77777777" w:rsidR="00CE17C6" w:rsidRDefault="009A45F1">
      <w:pPr>
        <w:jc w:val="both"/>
        <w:rPr>
          <w:rFonts w:ascii="Times New Roman" w:eastAsia="Times New Roman" w:hAnsi="Times New Roman" w:cs="Times New Roman"/>
        </w:rPr>
      </w:pPr>
      <w:r>
        <w:rPr>
          <w:rFonts w:ascii="Times New Roman" w:eastAsia="Times New Roman" w:hAnsi="Times New Roman" w:cs="Times New Roman"/>
          <w:b/>
        </w:rPr>
        <w:t>1999-2000, and 2006-07:</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University System of Georgia</w:t>
      </w:r>
      <w:r>
        <w:rPr>
          <w:rFonts w:ascii="Times New Roman" w:eastAsia="Times New Roman" w:hAnsi="Times New Roman" w:cs="Times New Roman"/>
        </w:rPr>
        <w:t>, Atlanta, Georgia</w:t>
      </w:r>
    </w:p>
    <w:p w14:paraId="0000004F" w14:textId="77777777" w:rsidR="00CE17C6" w:rsidRDefault="009A45F1">
      <w:pPr>
        <w:tabs>
          <w:tab w:val="center" w:pos="4860"/>
        </w:tabs>
        <w:rPr>
          <w:rFonts w:ascii="Times New Roman" w:eastAsia="Times New Roman" w:hAnsi="Times New Roman" w:cs="Times New Roman"/>
        </w:rPr>
      </w:pPr>
      <w:r>
        <w:rPr>
          <w:rFonts w:ascii="Times New Roman" w:eastAsia="Times New Roman" w:hAnsi="Times New Roman" w:cs="Times New Roman"/>
        </w:rPr>
        <w:t xml:space="preserve">            Senior Vice Chancellor (Interim): September, 1999 – July, 2000</w:t>
      </w:r>
    </w:p>
    <w:p w14:paraId="00000050" w14:textId="77777777" w:rsidR="00CE17C6" w:rsidRDefault="009A45F1">
      <w:pPr>
        <w:tabs>
          <w:tab w:val="center" w:pos="4860"/>
        </w:tabs>
        <w:rPr>
          <w:rFonts w:ascii="Times New Roman" w:eastAsia="Times New Roman" w:hAnsi="Times New Roman" w:cs="Times New Roman"/>
        </w:rPr>
      </w:pPr>
      <w:r>
        <w:rPr>
          <w:rFonts w:ascii="Times New Roman" w:eastAsia="Times New Roman" w:hAnsi="Times New Roman" w:cs="Times New Roman"/>
        </w:rPr>
        <w:t xml:space="preserve">            Executive Vice Chancellor and Chief Academic Officer (Interim): June 2006 – August, 2007</w:t>
      </w:r>
    </w:p>
    <w:p w14:paraId="00000051" w14:textId="77777777" w:rsidR="00CE17C6" w:rsidRDefault="00CE17C6">
      <w:pPr>
        <w:jc w:val="both"/>
        <w:rPr>
          <w:rFonts w:ascii="Times New Roman" w:eastAsia="Times New Roman" w:hAnsi="Times New Roman" w:cs="Times New Roman"/>
        </w:rPr>
      </w:pPr>
    </w:p>
    <w:p w14:paraId="00000052" w14:textId="77777777" w:rsidR="00CE17C6" w:rsidRDefault="009A45F1">
      <w:pPr>
        <w:tabs>
          <w:tab w:val="left" w:pos="-1440"/>
          <w:tab w:val="left" w:pos="-720"/>
          <w:tab w:val="left" w:pos="0"/>
          <w:tab w:val="left" w:pos="720"/>
          <w:tab w:val="left" w:pos="1440"/>
          <w:tab w:val="left" w:pos="2160"/>
          <w:tab w:val="left" w:pos="2880"/>
          <w:tab w:val="left" w:pos="3600"/>
          <w:tab w:val="left" w:pos="4320"/>
          <w:tab w:val="left" w:pos="5040"/>
          <w:tab w:val="left" w:pos="5760"/>
          <w:tab w:val="right" w:pos="10080"/>
        </w:tabs>
        <w:jc w:val="both"/>
        <w:rPr>
          <w:rFonts w:ascii="Times New Roman" w:eastAsia="Times New Roman" w:hAnsi="Times New Roman" w:cs="Times New Roman"/>
        </w:rPr>
      </w:pPr>
      <w:r>
        <w:rPr>
          <w:rFonts w:ascii="Times New Roman" w:eastAsia="Times New Roman" w:hAnsi="Times New Roman" w:cs="Times New Roman"/>
          <w:b/>
        </w:rPr>
        <w:t>August,</w:t>
      </w:r>
      <w:r>
        <w:rPr>
          <w:rFonts w:ascii="Times New Roman" w:eastAsia="Times New Roman" w:hAnsi="Times New Roman" w:cs="Times New Roman"/>
        </w:rPr>
        <w:t xml:space="preserve"> </w:t>
      </w:r>
      <w:r>
        <w:rPr>
          <w:rFonts w:ascii="Times New Roman" w:eastAsia="Times New Roman" w:hAnsi="Times New Roman" w:cs="Times New Roman"/>
          <w:b/>
        </w:rPr>
        <w:t>1989</w:t>
      </w:r>
      <w:r>
        <w:rPr>
          <w:rFonts w:ascii="Times New Roman" w:eastAsia="Times New Roman" w:hAnsi="Times New Roman" w:cs="Times New Roman"/>
        </w:rPr>
        <w:t xml:space="preserve"> </w:t>
      </w:r>
      <w:r>
        <w:rPr>
          <w:rFonts w:ascii="Times New Roman" w:eastAsia="Times New Roman" w:hAnsi="Times New Roman" w:cs="Times New Roman"/>
          <w:b/>
        </w:rPr>
        <w:t>to</w:t>
      </w:r>
      <w:r>
        <w:rPr>
          <w:rFonts w:ascii="Times New Roman" w:eastAsia="Times New Roman" w:hAnsi="Times New Roman" w:cs="Times New Roman"/>
        </w:rPr>
        <w:t xml:space="preserve"> </w:t>
      </w:r>
      <w:r>
        <w:rPr>
          <w:rFonts w:ascii="Times New Roman" w:eastAsia="Times New Roman" w:hAnsi="Times New Roman" w:cs="Times New Roman"/>
          <w:b/>
        </w:rPr>
        <w:t>August, 1994:</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Lamar</w:t>
      </w:r>
      <w:r>
        <w:rPr>
          <w:rFonts w:ascii="Times New Roman" w:eastAsia="Times New Roman" w:hAnsi="Times New Roman" w:cs="Times New Roman"/>
        </w:rPr>
        <w:t xml:space="preserve"> </w:t>
      </w:r>
      <w:r>
        <w:rPr>
          <w:rFonts w:ascii="Times New Roman" w:eastAsia="Times New Roman" w:hAnsi="Times New Roman" w:cs="Times New Roman"/>
          <w:b/>
        </w:rPr>
        <w:t>University</w:t>
      </w:r>
      <w:r>
        <w:rPr>
          <w:rFonts w:ascii="Times New Roman" w:eastAsia="Times New Roman" w:hAnsi="Times New Roman" w:cs="Times New Roman"/>
        </w:rPr>
        <w:t>, Beaumont, Texas</w:t>
      </w:r>
    </w:p>
    <w:p w14:paraId="00000053" w14:textId="77777777" w:rsidR="00CE17C6" w:rsidRDefault="009A45F1">
      <w:pPr>
        <w:ind w:left="720"/>
        <w:jc w:val="both"/>
        <w:rPr>
          <w:rFonts w:ascii="Times New Roman" w:eastAsia="Times New Roman" w:hAnsi="Times New Roman" w:cs="Times New Roman"/>
        </w:rPr>
      </w:pPr>
      <w:r>
        <w:rPr>
          <w:rFonts w:ascii="Times New Roman" w:eastAsia="Times New Roman" w:hAnsi="Times New Roman" w:cs="Times New Roman"/>
          <w:b/>
        </w:rPr>
        <w:t>Fall,</w:t>
      </w:r>
      <w:r>
        <w:rPr>
          <w:rFonts w:ascii="Times New Roman" w:eastAsia="Times New Roman" w:hAnsi="Times New Roman" w:cs="Times New Roman"/>
        </w:rPr>
        <w:t xml:space="preserve"> </w:t>
      </w:r>
      <w:r>
        <w:rPr>
          <w:rFonts w:ascii="Times New Roman" w:eastAsia="Times New Roman" w:hAnsi="Times New Roman" w:cs="Times New Roman"/>
          <w:b/>
        </w:rPr>
        <w:t xml:space="preserve">1992-August, 1994: </w:t>
      </w:r>
      <w:r>
        <w:rPr>
          <w:rFonts w:ascii="Times New Roman" w:eastAsia="Times New Roman" w:hAnsi="Times New Roman" w:cs="Times New Roman"/>
        </w:rPr>
        <w:t xml:space="preserve"> Interim Executive Vice President for Academic and Student Affairs (previously Dean of the College of Business).  Professor (tenured) of Marketing and Management Information Systems; Held Named Chair – Gulf States Utilities Professor of Business</w:t>
      </w:r>
    </w:p>
    <w:p w14:paraId="00000054" w14:textId="77777777" w:rsidR="00CE17C6" w:rsidRDefault="00CE17C6">
      <w:pPr>
        <w:ind w:left="720"/>
        <w:jc w:val="both"/>
        <w:rPr>
          <w:rFonts w:ascii="Times New Roman" w:eastAsia="Times New Roman" w:hAnsi="Times New Roman" w:cs="Times New Roman"/>
        </w:rPr>
      </w:pPr>
    </w:p>
    <w:p w14:paraId="00000055" w14:textId="77777777" w:rsidR="00CE17C6" w:rsidRDefault="009A45F1">
      <w:pPr>
        <w:tabs>
          <w:tab w:val="left" w:pos="-1440"/>
          <w:tab w:val="left" w:pos="-720"/>
          <w:tab w:val="left" w:pos="0"/>
          <w:tab w:val="left" w:pos="720"/>
          <w:tab w:val="left" w:pos="1440"/>
          <w:tab w:val="left" w:pos="2160"/>
          <w:tab w:val="left" w:pos="2880"/>
          <w:tab w:val="left" w:pos="3600"/>
          <w:tab w:val="left" w:pos="4320"/>
          <w:tab w:val="left" w:pos="5040"/>
          <w:tab w:val="right" w:pos="10080"/>
        </w:tabs>
        <w:jc w:val="both"/>
        <w:rPr>
          <w:rFonts w:ascii="Times New Roman" w:eastAsia="Times New Roman" w:hAnsi="Times New Roman" w:cs="Times New Roman"/>
        </w:rPr>
      </w:pPr>
      <w:r>
        <w:rPr>
          <w:rFonts w:ascii="Times New Roman" w:eastAsia="Times New Roman" w:hAnsi="Times New Roman" w:cs="Times New Roman"/>
          <w:b/>
        </w:rPr>
        <w:t>August</w:t>
      </w:r>
      <w:r>
        <w:rPr>
          <w:rFonts w:ascii="Times New Roman" w:eastAsia="Times New Roman" w:hAnsi="Times New Roman" w:cs="Times New Roman"/>
        </w:rPr>
        <w:t xml:space="preserve"> </w:t>
      </w:r>
      <w:r>
        <w:rPr>
          <w:rFonts w:ascii="Times New Roman" w:eastAsia="Times New Roman" w:hAnsi="Times New Roman" w:cs="Times New Roman"/>
          <w:b/>
        </w:rPr>
        <w:t>1976</w:t>
      </w:r>
      <w:r>
        <w:rPr>
          <w:rFonts w:ascii="Times New Roman" w:eastAsia="Times New Roman" w:hAnsi="Times New Roman" w:cs="Times New Roman"/>
        </w:rPr>
        <w:t xml:space="preserve"> </w:t>
      </w:r>
      <w:r>
        <w:rPr>
          <w:rFonts w:ascii="Times New Roman" w:eastAsia="Times New Roman" w:hAnsi="Times New Roman" w:cs="Times New Roman"/>
          <w:b/>
        </w:rPr>
        <w:t>to</w:t>
      </w:r>
      <w:r>
        <w:rPr>
          <w:rFonts w:ascii="Times New Roman" w:eastAsia="Times New Roman" w:hAnsi="Times New Roman" w:cs="Times New Roman"/>
        </w:rPr>
        <w:t xml:space="preserve"> </w:t>
      </w:r>
      <w:r>
        <w:rPr>
          <w:rFonts w:ascii="Times New Roman" w:eastAsia="Times New Roman" w:hAnsi="Times New Roman" w:cs="Times New Roman"/>
          <w:b/>
        </w:rPr>
        <w:t>June,</w:t>
      </w:r>
      <w:r>
        <w:rPr>
          <w:rFonts w:ascii="Times New Roman" w:eastAsia="Times New Roman" w:hAnsi="Times New Roman" w:cs="Times New Roman"/>
        </w:rPr>
        <w:t xml:space="preserve"> </w:t>
      </w:r>
      <w:r>
        <w:rPr>
          <w:rFonts w:ascii="Times New Roman" w:eastAsia="Times New Roman" w:hAnsi="Times New Roman" w:cs="Times New Roman"/>
          <w:b/>
        </w:rPr>
        <w:t>1989:</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Clarkson</w:t>
      </w:r>
      <w:r>
        <w:rPr>
          <w:rFonts w:ascii="Times New Roman" w:eastAsia="Times New Roman" w:hAnsi="Times New Roman" w:cs="Times New Roman"/>
        </w:rPr>
        <w:t xml:space="preserve"> </w:t>
      </w:r>
      <w:r>
        <w:rPr>
          <w:rFonts w:ascii="Times New Roman" w:eastAsia="Times New Roman" w:hAnsi="Times New Roman" w:cs="Times New Roman"/>
          <w:b/>
        </w:rPr>
        <w:t>University</w:t>
      </w:r>
      <w:r>
        <w:rPr>
          <w:rFonts w:ascii="Times New Roman" w:eastAsia="Times New Roman" w:hAnsi="Times New Roman" w:cs="Times New Roman"/>
        </w:rPr>
        <w:t xml:space="preserve">, Potsdam, New York </w:t>
      </w:r>
    </w:p>
    <w:p w14:paraId="00000056" w14:textId="77777777" w:rsidR="00CE17C6" w:rsidRDefault="009A45F1">
      <w:pPr>
        <w:ind w:left="720"/>
        <w:jc w:val="both"/>
        <w:rPr>
          <w:rFonts w:ascii="Times New Roman" w:eastAsia="Times New Roman" w:hAnsi="Times New Roman" w:cs="Times New Roman"/>
        </w:rPr>
      </w:pPr>
      <w:r>
        <w:rPr>
          <w:rFonts w:ascii="Times New Roman" w:eastAsia="Times New Roman" w:hAnsi="Times New Roman" w:cs="Times New Roman"/>
        </w:rPr>
        <w:t>Last position held: Professor (tenured) and Chair, Marketing and Management Information Systems. Other positions held: Area Coordinator of Management and Marketing, Director of Graduate Programs, Area Coordinator of Marketing. Tenured 1982, Promoted to Professor 1986, effective 7/87</w:t>
      </w:r>
    </w:p>
    <w:p w14:paraId="00000057" w14:textId="77777777" w:rsidR="00CE17C6" w:rsidRDefault="00CE17C6">
      <w:pPr>
        <w:ind w:left="720"/>
        <w:jc w:val="both"/>
        <w:rPr>
          <w:rFonts w:ascii="Times New Roman" w:eastAsia="Times New Roman" w:hAnsi="Times New Roman" w:cs="Times New Roman"/>
        </w:rPr>
      </w:pPr>
    </w:p>
    <w:p w14:paraId="00000058" w14:textId="77777777" w:rsidR="00CE17C6" w:rsidRDefault="009A45F1">
      <w:pPr>
        <w:tabs>
          <w:tab w:val="left" w:pos="-1440"/>
          <w:tab w:val="left" w:pos="-720"/>
          <w:tab w:val="left" w:pos="0"/>
          <w:tab w:val="left" w:pos="720"/>
          <w:tab w:val="left" w:pos="1440"/>
          <w:tab w:val="left" w:pos="2160"/>
          <w:tab w:val="left" w:pos="2880"/>
          <w:tab w:val="left" w:pos="3600"/>
          <w:tab w:val="left" w:pos="4320"/>
          <w:tab w:val="left" w:pos="5040"/>
          <w:tab w:val="right" w:pos="10080"/>
        </w:tabs>
        <w:jc w:val="both"/>
        <w:rPr>
          <w:rFonts w:ascii="Times New Roman" w:eastAsia="Times New Roman" w:hAnsi="Times New Roman" w:cs="Times New Roman"/>
        </w:rPr>
      </w:pPr>
      <w:r>
        <w:rPr>
          <w:rFonts w:ascii="Times New Roman" w:eastAsia="Times New Roman" w:hAnsi="Times New Roman" w:cs="Times New Roman"/>
          <w:b/>
        </w:rPr>
        <w:t>January</w:t>
      </w:r>
      <w:r>
        <w:rPr>
          <w:rFonts w:ascii="Times New Roman" w:eastAsia="Times New Roman" w:hAnsi="Times New Roman" w:cs="Times New Roman"/>
        </w:rPr>
        <w:t xml:space="preserve"> </w:t>
      </w:r>
      <w:r>
        <w:rPr>
          <w:rFonts w:ascii="Times New Roman" w:eastAsia="Times New Roman" w:hAnsi="Times New Roman" w:cs="Times New Roman"/>
          <w:b/>
        </w:rPr>
        <w:t>1980</w:t>
      </w:r>
      <w:r>
        <w:rPr>
          <w:rFonts w:ascii="Times New Roman" w:eastAsia="Times New Roman" w:hAnsi="Times New Roman" w:cs="Times New Roman"/>
        </w:rPr>
        <w:t xml:space="preserve"> </w:t>
      </w:r>
      <w:r>
        <w:rPr>
          <w:rFonts w:ascii="Times New Roman" w:eastAsia="Times New Roman" w:hAnsi="Times New Roman" w:cs="Times New Roman"/>
          <w:b/>
        </w:rPr>
        <w:t>to</w:t>
      </w:r>
      <w:r>
        <w:rPr>
          <w:rFonts w:ascii="Times New Roman" w:eastAsia="Times New Roman" w:hAnsi="Times New Roman" w:cs="Times New Roman"/>
        </w:rPr>
        <w:t xml:space="preserve"> </w:t>
      </w:r>
      <w:r>
        <w:rPr>
          <w:rFonts w:ascii="Times New Roman" w:eastAsia="Times New Roman" w:hAnsi="Times New Roman" w:cs="Times New Roman"/>
          <w:b/>
        </w:rPr>
        <w:t>August</w:t>
      </w:r>
      <w:r>
        <w:rPr>
          <w:rFonts w:ascii="Times New Roman" w:eastAsia="Times New Roman" w:hAnsi="Times New Roman" w:cs="Times New Roman"/>
        </w:rPr>
        <w:t xml:space="preserve"> </w:t>
      </w:r>
      <w:r>
        <w:rPr>
          <w:rFonts w:ascii="Times New Roman" w:eastAsia="Times New Roman" w:hAnsi="Times New Roman" w:cs="Times New Roman"/>
          <w:b/>
        </w:rPr>
        <w:t xml:space="preserve">1981: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Proctor</w:t>
      </w:r>
      <w:r>
        <w:rPr>
          <w:rFonts w:ascii="Times New Roman" w:eastAsia="Times New Roman" w:hAnsi="Times New Roman" w:cs="Times New Roman"/>
        </w:rPr>
        <w:t xml:space="preserve"> </w:t>
      </w:r>
      <w:r>
        <w:rPr>
          <w:rFonts w:ascii="Times New Roman" w:eastAsia="Times New Roman" w:hAnsi="Times New Roman" w:cs="Times New Roman"/>
          <w:b/>
        </w:rPr>
        <w:t>&amp;</w:t>
      </w:r>
      <w:r>
        <w:rPr>
          <w:rFonts w:ascii="Times New Roman" w:eastAsia="Times New Roman" w:hAnsi="Times New Roman" w:cs="Times New Roman"/>
        </w:rPr>
        <w:t xml:space="preserve"> </w:t>
      </w:r>
      <w:r>
        <w:rPr>
          <w:rFonts w:ascii="Times New Roman" w:eastAsia="Times New Roman" w:hAnsi="Times New Roman" w:cs="Times New Roman"/>
          <w:b/>
        </w:rPr>
        <w:t>Gamble/RHL</w:t>
      </w:r>
      <w:r>
        <w:rPr>
          <w:rFonts w:ascii="Times New Roman" w:eastAsia="Times New Roman" w:hAnsi="Times New Roman" w:cs="Times New Roman"/>
        </w:rPr>
        <w:t xml:space="preserve"> </w:t>
      </w:r>
      <w:r>
        <w:rPr>
          <w:rFonts w:ascii="Times New Roman" w:eastAsia="Times New Roman" w:hAnsi="Times New Roman" w:cs="Times New Roman"/>
          <w:b/>
        </w:rPr>
        <w:t>(India)</w:t>
      </w:r>
      <w:r>
        <w:rPr>
          <w:rFonts w:ascii="Times New Roman" w:eastAsia="Times New Roman" w:hAnsi="Times New Roman" w:cs="Times New Roman"/>
        </w:rPr>
        <w:t>,</w:t>
      </w:r>
    </w:p>
    <w:p w14:paraId="00000059" w14:textId="77777777" w:rsidR="00CE17C6" w:rsidRDefault="009A45F1">
      <w:pPr>
        <w:ind w:left="720"/>
        <w:jc w:val="both"/>
        <w:rPr>
          <w:rFonts w:ascii="Times New Roman" w:eastAsia="Times New Roman" w:hAnsi="Times New Roman" w:cs="Times New Roman"/>
        </w:rPr>
      </w:pPr>
      <w:r>
        <w:rPr>
          <w:rFonts w:ascii="Times New Roman" w:eastAsia="Times New Roman" w:hAnsi="Times New Roman" w:cs="Times New Roman"/>
        </w:rPr>
        <w:t xml:space="preserve">Corporate and Strategic Planning Manager.  Line Responsibility (sales and profit) for five brands; Strategic and Tactical Planning; </w:t>
      </w:r>
      <w:proofErr w:type="gramStart"/>
      <w:r>
        <w:rPr>
          <w:rFonts w:ascii="Times New Roman" w:eastAsia="Times New Roman" w:hAnsi="Times New Roman" w:cs="Times New Roman"/>
        </w:rPr>
        <w:t>plus</w:t>
      </w:r>
      <w:proofErr w:type="gramEnd"/>
      <w:r>
        <w:rPr>
          <w:rFonts w:ascii="Times New Roman" w:eastAsia="Times New Roman" w:hAnsi="Times New Roman" w:cs="Times New Roman"/>
        </w:rPr>
        <w:t xml:space="preserve"> Head of Marketing Research Department </w:t>
      </w:r>
    </w:p>
    <w:p w14:paraId="0000005A" w14:textId="77777777" w:rsidR="00CE17C6" w:rsidRDefault="00CE17C6">
      <w:pPr>
        <w:ind w:left="720"/>
        <w:jc w:val="both"/>
        <w:rPr>
          <w:rFonts w:ascii="Times New Roman" w:eastAsia="Times New Roman" w:hAnsi="Times New Roman" w:cs="Times New Roman"/>
        </w:rPr>
      </w:pPr>
    </w:p>
    <w:p w14:paraId="0000005B" w14:textId="77777777" w:rsidR="00CE17C6" w:rsidRDefault="009A45F1">
      <w:pPr>
        <w:tabs>
          <w:tab w:val="left" w:pos="-1440"/>
          <w:tab w:val="left" w:pos="-720"/>
          <w:tab w:val="left" w:pos="0"/>
          <w:tab w:val="left" w:pos="720"/>
          <w:tab w:val="left" w:pos="1440"/>
          <w:tab w:val="left" w:pos="2160"/>
          <w:tab w:val="left" w:pos="2880"/>
          <w:tab w:val="left" w:pos="3600"/>
          <w:tab w:val="left" w:pos="4320"/>
          <w:tab w:val="left" w:pos="5040"/>
          <w:tab w:val="right" w:pos="10080"/>
        </w:tabs>
        <w:jc w:val="both"/>
        <w:rPr>
          <w:rFonts w:ascii="Times New Roman" w:eastAsia="Times New Roman" w:hAnsi="Times New Roman" w:cs="Times New Roman"/>
        </w:rPr>
      </w:pPr>
      <w:r>
        <w:rPr>
          <w:rFonts w:ascii="Times New Roman" w:eastAsia="Times New Roman" w:hAnsi="Times New Roman" w:cs="Times New Roman"/>
          <w:b/>
        </w:rPr>
        <w:t>August</w:t>
      </w:r>
      <w:r>
        <w:rPr>
          <w:rFonts w:ascii="Times New Roman" w:eastAsia="Times New Roman" w:hAnsi="Times New Roman" w:cs="Times New Roman"/>
        </w:rPr>
        <w:t xml:space="preserve"> </w:t>
      </w:r>
      <w:r>
        <w:rPr>
          <w:rFonts w:ascii="Times New Roman" w:eastAsia="Times New Roman" w:hAnsi="Times New Roman" w:cs="Times New Roman"/>
          <w:b/>
        </w:rPr>
        <w:t>1974</w:t>
      </w:r>
      <w:r>
        <w:rPr>
          <w:rFonts w:ascii="Times New Roman" w:eastAsia="Times New Roman" w:hAnsi="Times New Roman" w:cs="Times New Roman"/>
        </w:rPr>
        <w:t xml:space="preserve"> </w:t>
      </w:r>
      <w:r>
        <w:rPr>
          <w:rFonts w:ascii="Times New Roman" w:eastAsia="Times New Roman" w:hAnsi="Times New Roman" w:cs="Times New Roman"/>
          <w:b/>
        </w:rPr>
        <w:t>to</w:t>
      </w:r>
      <w:r>
        <w:rPr>
          <w:rFonts w:ascii="Times New Roman" w:eastAsia="Times New Roman" w:hAnsi="Times New Roman" w:cs="Times New Roman"/>
        </w:rPr>
        <w:t xml:space="preserve"> </w:t>
      </w:r>
      <w:r>
        <w:rPr>
          <w:rFonts w:ascii="Times New Roman" w:eastAsia="Times New Roman" w:hAnsi="Times New Roman" w:cs="Times New Roman"/>
          <w:b/>
        </w:rPr>
        <w:t>August</w:t>
      </w:r>
      <w:r>
        <w:rPr>
          <w:rFonts w:ascii="Times New Roman" w:eastAsia="Times New Roman" w:hAnsi="Times New Roman" w:cs="Times New Roman"/>
        </w:rPr>
        <w:t xml:space="preserve"> </w:t>
      </w:r>
      <w:r>
        <w:rPr>
          <w:rFonts w:ascii="Times New Roman" w:eastAsia="Times New Roman" w:hAnsi="Times New Roman" w:cs="Times New Roman"/>
          <w:b/>
        </w:rPr>
        <w:t>1976:</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Lever</w:t>
      </w:r>
      <w:r>
        <w:rPr>
          <w:rFonts w:ascii="Times New Roman" w:eastAsia="Times New Roman" w:hAnsi="Times New Roman" w:cs="Times New Roman"/>
        </w:rPr>
        <w:t xml:space="preserve"> </w:t>
      </w:r>
      <w:r>
        <w:rPr>
          <w:rFonts w:ascii="Times New Roman" w:eastAsia="Times New Roman" w:hAnsi="Times New Roman" w:cs="Times New Roman"/>
          <w:b/>
        </w:rPr>
        <w:t>Brothers</w:t>
      </w:r>
      <w:r>
        <w:rPr>
          <w:rFonts w:ascii="Times New Roman" w:eastAsia="Times New Roman" w:hAnsi="Times New Roman" w:cs="Times New Roman"/>
        </w:rPr>
        <w:t xml:space="preserve"> </w:t>
      </w:r>
      <w:r>
        <w:rPr>
          <w:rFonts w:ascii="Times New Roman" w:eastAsia="Times New Roman" w:hAnsi="Times New Roman" w:cs="Times New Roman"/>
          <w:b/>
        </w:rPr>
        <w:t>Company</w:t>
      </w:r>
      <w:r>
        <w:rPr>
          <w:rFonts w:ascii="Times New Roman" w:eastAsia="Times New Roman" w:hAnsi="Times New Roman" w:cs="Times New Roman"/>
        </w:rPr>
        <w:t>, New York City</w:t>
      </w:r>
    </w:p>
    <w:p w14:paraId="0000005C" w14:textId="77777777" w:rsidR="00CE17C6" w:rsidRDefault="009A45F1">
      <w:pPr>
        <w:ind w:left="720"/>
        <w:jc w:val="both"/>
        <w:rPr>
          <w:rFonts w:ascii="Times New Roman" w:eastAsia="Times New Roman" w:hAnsi="Times New Roman" w:cs="Times New Roman"/>
        </w:rPr>
      </w:pPr>
      <w:r>
        <w:rPr>
          <w:rFonts w:ascii="Times New Roman" w:eastAsia="Times New Roman" w:hAnsi="Times New Roman" w:cs="Times New Roman"/>
        </w:rPr>
        <w:t xml:space="preserve">Project Manager and Consultant, Marketing Research Department.  Developed a forecasting system for the company's brands; industry analysis for the major brands; evaluation of the marketing mix </w:t>
      </w:r>
    </w:p>
    <w:p w14:paraId="0000005D" w14:textId="77777777" w:rsidR="00CE17C6" w:rsidRDefault="00CE17C6">
      <w:pPr>
        <w:ind w:left="720"/>
        <w:jc w:val="both"/>
        <w:rPr>
          <w:rFonts w:ascii="Times New Roman" w:eastAsia="Times New Roman" w:hAnsi="Times New Roman" w:cs="Times New Roman"/>
        </w:rPr>
      </w:pPr>
    </w:p>
    <w:p w14:paraId="0000005E" w14:textId="77777777" w:rsidR="00CE17C6" w:rsidRDefault="009A45F1">
      <w:pPr>
        <w:pStyle w:val="Heading2"/>
      </w:pPr>
      <w:r>
        <w:tab/>
      </w:r>
    </w:p>
    <w:p w14:paraId="0000005F" w14:textId="77777777" w:rsidR="00CE17C6" w:rsidRDefault="00CE17C6">
      <w:pPr>
        <w:pStyle w:val="Heading2"/>
        <w:jc w:val="center"/>
      </w:pPr>
    </w:p>
    <w:p w14:paraId="00000060" w14:textId="77777777" w:rsidR="00CE17C6" w:rsidRDefault="009A45F1">
      <w:pPr>
        <w:pStyle w:val="Heading2"/>
        <w:jc w:val="center"/>
      </w:pPr>
      <w:r>
        <w:br w:type="page"/>
      </w:r>
      <w:r>
        <w:lastRenderedPageBreak/>
        <w:t>TEACHING</w:t>
      </w:r>
    </w:p>
    <w:p w14:paraId="00000061" w14:textId="77777777" w:rsidR="00CE17C6" w:rsidRDefault="00CE17C6">
      <w:pPr>
        <w:jc w:val="both"/>
        <w:rPr>
          <w:rFonts w:ascii="Times New Roman" w:eastAsia="Times New Roman" w:hAnsi="Times New Roman" w:cs="Times New Roman"/>
          <w:u w:val="single"/>
        </w:rPr>
      </w:pPr>
    </w:p>
    <w:p w14:paraId="00000062" w14:textId="77777777" w:rsidR="00CE17C6" w:rsidRDefault="009A45F1">
      <w:pPr>
        <w:jc w:val="both"/>
        <w:rPr>
          <w:rFonts w:ascii="Times New Roman" w:eastAsia="Times New Roman" w:hAnsi="Times New Roman" w:cs="Times New Roman"/>
        </w:rPr>
      </w:pPr>
      <w:r>
        <w:rPr>
          <w:rFonts w:ascii="Times New Roman" w:eastAsia="Times New Roman" w:hAnsi="Times New Roman" w:cs="Times New Roman"/>
          <w:u w:val="single"/>
        </w:rPr>
        <w:t>Courses Taught</w:t>
      </w:r>
      <w:r>
        <w:rPr>
          <w:rFonts w:ascii="Times New Roman" w:eastAsia="Times New Roman" w:hAnsi="Times New Roman" w:cs="Times New Roman"/>
        </w:rPr>
        <w:t xml:space="preserve"> (</w:t>
      </w:r>
      <w:r>
        <w:rPr>
          <w:rFonts w:ascii="Times New Roman" w:eastAsia="Times New Roman" w:hAnsi="Times New Roman" w:cs="Times New Roman"/>
          <w:u w:val="single"/>
        </w:rPr>
        <w:t>Graduate/Undergraduate</w:t>
      </w:r>
      <w:r>
        <w:rPr>
          <w:rFonts w:ascii="Times New Roman" w:eastAsia="Times New Roman" w:hAnsi="Times New Roman" w:cs="Times New Roman"/>
        </w:rPr>
        <w:t xml:space="preserve">) </w:t>
      </w:r>
    </w:p>
    <w:p w14:paraId="00000063" w14:textId="77777777" w:rsidR="00CE17C6" w:rsidRDefault="00CE17C6">
      <w:pPr>
        <w:jc w:val="both"/>
        <w:rPr>
          <w:rFonts w:ascii="Times New Roman" w:eastAsia="Times New Roman" w:hAnsi="Times New Roman" w:cs="Times New Roman"/>
        </w:rPr>
      </w:pPr>
    </w:p>
    <w:p w14:paraId="00000064" w14:textId="77777777" w:rsidR="00CE17C6" w:rsidRDefault="009A45F1">
      <w:pPr>
        <w:ind w:left="720"/>
        <w:jc w:val="both"/>
        <w:rPr>
          <w:rFonts w:ascii="Times New Roman" w:eastAsia="Times New Roman" w:hAnsi="Times New Roman" w:cs="Times New Roman"/>
        </w:rPr>
      </w:pPr>
      <w:r>
        <w:rPr>
          <w:rFonts w:ascii="Times New Roman" w:eastAsia="Times New Roman" w:hAnsi="Times New Roman" w:cs="Times New Roman"/>
        </w:rPr>
        <w:t xml:space="preserve">Advertising Management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Marketing Research / Business Research</w:t>
      </w:r>
    </w:p>
    <w:p w14:paraId="00000065" w14:textId="77777777" w:rsidR="00CE17C6" w:rsidRDefault="009A45F1">
      <w:pPr>
        <w:ind w:left="720"/>
        <w:jc w:val="both"/>
        <w:rPr>
          <w:rFonts w:ascii="Times New Roman" w:eastAsia="Times New Roman" w:hAnsi="Times New Roman" w:cs="Times New Roman"/>
        </w:rPr>
      </w:pPr>
      <w:r>
        <w:rPr>
          <w:rFonts w:ascii="Times New Roman" w:eastAsia="Times New Roman" w:hAnsi="Times New Roman" w:cs="Times New Roman"/>
        </w:rPr>
        <w:t>Business Information Systems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New Product Marketing Analysis </w:t>
      </w:r>
    </w:p>
    <w:p w14:paraId="00000066" w14:textId="77777777" w:rsidR="00CE17C6" w:rsidRDefault="009A45F1">
      <w:pPr>
        <w:tabs>
          <w:tab w:val="left" w:pos="-1440"/>
        </w:tabs>
        <w:ind w:left="3600" w:hanging="2880"/>
        <w:jc w:val="both"/>
        <w:rPr>
          <w:rFonts w:ascii="Times New Roman" w:eastAsia="Times New Roman" w:hAnsi="Times New Roman" w:cs="Times New Roman"/>
        </w:rPr>
      </w:pPr>
      <w:r>
        <w:rPr>
          <w:rFonts w:ascii="Times New Roman" w:eastAsia="Times New Roman" w:hAnsi="Times New Roman" w:cs="Times New Roman"/>
        </w:rPr>
        <w:t xml:space="preserve">Buyer/Consumer Behavior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Principles of Marketing </w:t>
      </w:r>
    </w:p>
    <w:p w14:paraId="00000067" w14:textId="77777777" w:rsidR="00CE17C6" w:rsidRDefault="009A45F1">
      <w:pPr>
        <w:ind w:left="720"/>
        <w:jc w:val="both"/>
        <w:rPr>
          <w:rFonts w:ascii="Times New Roman" w:eastAsia="Times New Roman" w:hAnsi="Times New Roman" w:cs="Times New Roman"/>
        </w:rPr>
      </w:pPr>
      <w:r>
        <w:rPr>
          <w:rFonts w:ascii="Times New Roman" w:eastAsia="Times New Roman" w:hAnsi="Times New Roman" w:cs="Times New Roman"/>
        </w:rPr>
        <w:t xml:space="preserve">Decision Support in New Product Introductions </w:t>
      </w:r>
      <w:r>
        <w:rPr>
          <w:rFonts w:ascii="Times New Roman" w:eastAsia="Times New Roman" w:hAnsi="Times New Roman" w:cs="Times New Roman"/>
        </w:rPr>
        <w:tab/>
        <w:t xml:space="preserve">Project courses </w:t>
      </w:r>
    </w:p>
    <w:p w14:paraId="00000068" w14:textId="77777777" w:rsidR="00CE17C6" w:rsidRDefault="009A45F1">
      <w:pPr>
        <w:ind w:left="720"/>
        <w:jc w:val="both"/>
        <w:rPr>
          <w:rFonts w:ascii="Times New Roman" w:eastAsia="Times New Roman" w:hAnsi="Times New Roman" w:cs="Times New Roman"/>
        </w:rPr>
      </w:pPr>
      <w:r>
        <w:rPr>
          <w:rFonts w:ascii="Times New Roman" w:eastAsia="Times New Roman" w:hAnsi="Times New Roman" w:cs="Times New Roman"/>
        </w:rPr>
        <w:t xml:space="preserve">Management Information Systems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Analytical Methods in Marketing </w:t>
      </w:r>
    </w:p>
    <w:p w14:paraId="00000069" w14:textId="77777777" w:rsidR="00CE17C6" w:rsidRDefault="009A45F1">
      <w:pPr>
        <w:tabs>
          <w:tab w:val="left" w:pos="-1440"/>
        </w:tabs>
        <w:ind w:left="1440" w:hanging="720"/>
        <w:jc w:val="both"/>
        <w:rPr>
          <w:rFonts w:ascii="Times New Roman" w:eastAsia="Times New Roman" w:hAnsi="Times New Roman" w:cs="Times New Roman"/>
        </w:rPr>
      </w:pPr>
      <w:r>
        <w:rPr>
          <w:rFonts w:ascii="Times New Roman" w:eastAsia="Times New Roman" w:hAnsi="Times New Roman" w:cs="Times New Roman"/>
        </w:rPr>
        <w:t xml:space="preserve">Marketing Management &amp; Strategy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Theses (Masters) and Seminars (Doctoral) </w:t>
      </w:r>
      <w:r>
        <w:rPr>
          <w:rFonts w:ascii="Times New Roman" w:eastAsia="Times New Roman" w:hAnsi="Times New Roman" w:cs="Times New Roman"/>
        </w:rPr>
        <w:tab/>
      </w:r>
    </w:p>
    <w:p w14:paraId="0000006A" w14:textId="77777777" w:rsidR="00CE17C6" w:rsidRDefault="00CE17C6">
      <w:pPr>
        <w:tabs>
          <w:tab w:val="left" w:pos="-1440"/>
        </w:tabs>
        <w:ind w:left="1440" w:hanging="720"/>
        <w:jc w:val="both"/>
        <w:rPr>
          <w:rFonts w:ascii="Times New Roman" w:eastAsia="Times New Roman" w:hAnsi="Times New Roman" w:cs="Times New Roman"/>
        </w:rPr>
      </w:pPr>
    </w:p>
    <w:p w14:paraId="0000006B" w14:textId="77777777" w:rsidR="00CE17C6" w:rsidRDefault="009A45F1">
      <w:pPr>
        <w:ind w:right="-634"/>
        <w:jc w:val="both"/>
        <w:rPr>
          <w:rFonts w:ascii="Times New Roman" w:eastAsia="Times New Roman" w:hAnsi="Times New Roman" w:cs="Times New Roman"/>
          <w:sz w:val="28"/>
          <w:szCs w:val="28"/>
        </w:rPr>
      </w:pPr>
      <w:r>
        <w:rPr>
          <w:rFonts w:ascii="Times New Roman" w:eastAsia="Times New Roman" w:hAnsi="Times New Roman" w:cs="Times New Roman"/>
          <w:b/>
          <w:i/>
          <w:sz w:val="20"/>
          <w:szCs w:val="20"/>
        </w:rPr>
        <w:t>Consistently rated at or near the top of the scale and peer group, in undergraduate, graduate, and</w:t>
      </w:r>
      <w:r>
        <w:rPr>
          <w:rFonts w:ascii="Times New Roman" w:eastAsia="Times New Roman" w:hAnsi="Times New Roman" w:cs="Times New Roman"/>
          <w:i/>
          <w:sz w:val="20"/>
          <w:szCs w:val="20"/>
        </w:rPr>
        <w:t xml:space="preserve"> </w:t>
      </w:r>
      <w:r>
        <w:rPr>
          <w:rFonts w:ascii="Times New Roman" w:eastAsia="Times New Roman" w:hAnsi="Times New Roman" w:cs="Times New Roman"/>
          <w:b/>
          <w:i/>
          <w:sz w:val="20"/>
          <w:szCs w:val="20"/>
        </w:rPr>
        <w:t>executive</w:t>
      </w:r>
      <w:r>
        <w:rPr>
          <w:rFonts w:ascii="Times New Roman" w:eastAsia="Times New Roman" w:hAnsi="Times New Roman" w:cs="Times New Roman"/>
          <w:i/>
          <w:sz w:val="20"/>
          <w:szCs w:val="20"/>
        </w:rPr>
        <w:t xml:space="preserve"> </w:t>
      </w:r>
      <w:r>
        <w:rPr>
          <w:rFonts w:ascii="Times New Roman" w:eastAsia="Times New Roman" w:hAnsi="Times New Roman" w:cs="Times New Roman"/>
          <w:b/>
          <w:i/>
          <w:sz w:val="20"/>
          <w:szCs w:val="20"/>
        </w:rPr>
        <w:t>teaching</w:t>
      </w:r>
    </w:p>
    <w:p w14:paraId="0000006C" w14:textId="77777777" w:rsidR="00CE17C6" w:rsidRDefault="00CE17C6">
      <w:pPr>
        <w:tabs>
          <w:tab w:val="center" w:pos="4860"/>
        </w:tabs>
        <w:jc w:val="both"/>
        <w:rPr>
          <w:rFonts w:ascii="Times New Roman" w:eastAsia="Times New Roman" w:hAnsi="Times New Roman" w:cs="Times New Roman"/>
        </w:rPr>
      </w:pPr>
    </w:p>
    <w:p w14:paraId="0000006D" w14:textId="77777777" w:rsidR="00CE17C6" w:rsidRDefault="009A45F1">
      <w:pPr>
        <w:jc w:val="both"/>
        <w:rPr>
          <w:rFonts w:ascii="Times New Roman" w:eastAsia="Times New Roman" w:hAnsi="Times New Roman" w:cs="Times New Roman"/>
        </w:rPr>
      </w:pPr>
      <w:r>
        <w:rPr>
          <w:rFonts w:ascii="Times New Roman" w:eastAsia="Times New Roman" w:hAnsi="Times New Roman" w:cs="Times New Roman"/>
          <w:u w:val="single"/>
        </w:rPr>
        <w:t>Executive Development Programs (See later for Fulbright Scholar Teaching Activities)</w:t>
      </w:r>
    </w:p>
    <w:p w14:paraId="0000006E" w14:textId="77777777" w:rsidR="00CE17C6" w:rsidRDefault="00CE17C6">
      <w:pPr>
        <w:rPr>
          <w:rFonts w:ascii="Times New Roman" w:eastAsia="Times New Roman" w:hAnsi="Times New Roman" w:cs="Times New Roman"/>
        </w:rPr>
      </w:pPr>
    </w:p>
    <w:p w14:paraId="0000006F" w14:textId="77777777" w:rsidR="00CE17C6" w:rsidRDefault="009A45F1">
      <w:pPr>
        <w:rPr>
          <w:rFonts w:ascii="Times New Roman" w:eastAsia="Times New Roman" w:hAnsi="Times New Roman" w:cs="Times New Roman"/>
        </w:rPr>
      </w:pPr>
      <w:r>
        <w:rPr>
          <w:rFonts w:ascii="Times New Roman" w:eastAsia="Times New Roman" w:hAnsi="Times New Roman" w:cs="Times New Roman"/>
        </w:rPr>
        <w:t>Executive Information Systems teaching and development for top executives of Gulf States Utilities Company (a Fortune 500 Company</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Beaumont, Texas, including the Chairman and CEO, senior executive vice-presidents, and eighteen vice presidents, 1990-91.</w:t>
      </w:r>
    </w:p>
    <w:p w14:paraId="00000070" w14:textId="77777777" w:rsidR="00CE17C6" w:rsidRDefault="00CE17C6">
      <w:pPr>
        <w:rPr>
          <w:rFonts w:ascii="Times New Roman" w:eastAsia="Times New Roman" w:hAnsi="Times New Roman" w:cs="Times New Roman"/>
        </w:rPr>
      </w:pPr>
    </w:p>
    <w:p w14:paraId="00000071" w14:textId="77777777" w:rsidR="00CE17C6" w:rsidRDefault="009A45F1">
      <w:pPr>
        <w:rPr>
          <w:rFonts w:ascii="Times New Roman" w:eastAsia="Times New Roman" w:hAnsi="Times New Roman" w:cs="Times New Roman"/>
        </w:rPr>
      </w:pPr>
      <w:r>
        <w:rPr>
          <w:rFonts w:ascii="Times New Roman" w:eastAsia="Times New Roman" w:hAnsi="Times New Roman" w:cs="Times New Roman"/>
        </w:rPr>
        <w:t>Executive Development Program for executives from the Glen Raven Corporation, Raleigh, North Carolina, Spring, 1990 and Fall, 1993.</w:t>
      </w:r>
    </w:p>
    <w:p w14:paraId="00000072" w14:textId="77777777" w:rsidR="00CE17C6" w:rsidRDefault="00CE17C6">
      <w:pPr>
        <w:rPr>
          <w:rFonts w:ascii="Times New Roman" w:eastAsia="Times New Roman" w:hAnsi="Times New Roman" w:cs="Times New Roman"/>
        </w:rPr>
      </w:pPr>
    </w:p>
    <w:p w14:paraId="00000073" w14:textId="0848711C" w:rsidR="00CE17C6" w:rsidRDefault="009A45F1">
      <w:pPr>
        <w:rPr>
          <w:rFonts w:ascii="Times New Roman" w:eastAsia="Times New Roman" w:hAnsi="Times New Roman" w:cs="Times New Roman"/>
        </w:rPr>
      </w:pPr>
      <w:r>
        <w:rPr>
          <w:rFonts w:ascii="Times New Roman" w:eastAsia="Times New Roman" w:hAnsi="Times New Roman" w:cs="Times New Roman"/>
        </w:rPr>
        <w:t>Executive Development Programs at the Carrier Corporation, Syracuse, New York, in December 1978; several programs on job management for General Electric engineers in 1984</w:t>
      </w:r>
      <w:r w:rsidR="00400232">
        <w:rPr>
          <w:rFonts w:ascii="Times New Roman" w:eastAsia="Times New Roman" w:hAnsi="Times New Roman" w:cs="Times New Roman"/>
        </w:rPr>
        <w:t>-</w:t>
      </w:r>
      <w:r>
        <w:rPr>
          <w:rFonts w:ascii="Times New Roman" w:eastAsia="Times New Roman" w:hAnsi="Times New Roman" w:cs="Times New Roman"/>
        </w:rPr>
        <w:t>85 and 1985</w:t>
      </w:r>
      <w:r w:rsidR="00400232">
        <w:rPr>
          <w:rFonts w:ascii="Times New Roman" w:eastAsia="Times New Roman" w:hAnsi="Times New Roman" w:cs="Times New Roman"/>
        </w:rPr>
        <w:t>-</w:t>
      </w:r>
      <w:r>
        <w:rPr>
          <w:rFonts w:ascii="Times New Roman" w:eastAsia="Times New Roman" w:hAnsi="Times New Roman" w:cs="Times New Roman"/>
        </w:rPr>
        <w:t>86.  Developed several case studies for these programs and programs for senior executives from Yugoslavia.</w:t>
      </w:r>
    </w:p>
    <w:p w14:paraId="00000074" w14:textId="77777777" w:rsidR="00CE17C6" w:rsidRDefault="00CE17C6">
      <w:pPr>
        <w:rPr>
          <w:rFonts w:ascii="Times New Roman" w:eastAsia="Times New Roman" w:hAnsi="Times New Roman" w:cs="Times New Roman"/>
        </w:rPr>
      </w:pPr>
    </w:p>
    <w:p w14:paraId="00000075" w14:textId="77777777" w:rsidR="00CE17C6" w:rsidRDefault="009A45F1">
      <w:pPr>
        <w:rPr>
          <w:rFonts w:ascii="Times New Roman" w:eastAsia="Times New Roman" w:hAnsi="Times New Roman" w:cs="Times New Roman"/>
        </w:rPr>
      </w:pPr>
      <w:r>
        <w:rPr>
          <w:rFonts w:ascii="Times New Roman" w:eastAsia="Times New Roman" w:hAnsi="Times New Roman" w:cs="Times New Roman"/>
        </w:rPr>
        <w:t xml:space="preserve">Advanced Management Programs for senior executives at Saranac Lake, New York, in June 1979, and at Lake Placid, New York, in June 1980. </w:t>
      </w:r>
    </w:p>
    <w:p w14:paraId="00000076" w14:textId="77777777" w:rsidR="00CE17C6" w:rsidRDefault="009A45F1">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77" w14:textId="77777777" w:rsidR="00CE17C6" w:rsidRDefault="009A45F1">
      <w:pPr>
        <w:pStyle w:val="Heading3"/>
      </w:pPr>
      <w:r>
        <w:t>INSTRUCTIONAL INNOVATION: NATIONAL RECOGNITION</w:t>
      </w:r>
    </w:p>
    <w:p w14:paraId="00000078" w14:textId="77777777" w:rsidR="00CE17C6" w:rsidRDefault="00CE17C6">
      <w:pPr>
        <w:jc w:val="both"/>
        <w:rPr>
          <w:rFonts w:ascii="Times New Roman" w:eastAsia="Times New Roman" w:hAnsi="Times New Roman" w:cs="Times New Roman"/>
        </w:rPr>
      </w:pPr>
    </w:p>
    <w:p w14:paraId="00000079" w14:textId="77777777" w:rsidR="00CE17C6" w:rsidRDefault="009A45F1">
      <w:pPr>
        <w:jc w:val="both"/>
        <w:rPr>
          <w:rFonts w:ascii="Times New Roman" w:eastAsia="Times New Roman" w:hAnsi="Times New Roman" w:cs="Times New Roman"/>
        </w:rPr>
      </w:pPr>
      <w:r>
        <w:rPr>
          <w:rFonts w:ascii="Times New Roman" w:eastAsia="Times New Roman" w:hAnsi="Times New Roman" w:cs="Times New Roman"/>
        </w:rPr>
        <w:t>National Recognition at Instructional Innovation Award Competitions of the Decision Sciences Institute:</w:t>
      </w:r>
    </w:p>
    <w:p w14:paraId="0000007A" w14:textId="77777777" w:rsidR="00CE17C6" w:rsidRDefault="00CE17C6">
      <w:pPr>
        <w:jc w:val="both"/>
        <w:rPr>
          <w:rFonts w:ascii="Times New Roman" w:eastAsia="Times New Roman" w:hAnsi="Times New Roman" w:cs="Times New Roman"/>
          <w:sz w:val="22"/>
          <w:szCs w:val="22"/>
        </w:rPr>
      </w:pPr>
    </w:p>
    <w:p w14:paraId="0000007B" w14:textId="77777777" w:rsidR="00CE17C6" w:rsidRDefault="009A45F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Sethna, Beheruz N., "Computers in Product Management"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1989</w:t>
      </w:r>
    </w:p>
    <w:p w14:paraId="0000007C" w14:textId="77777777" w:rsidR="00CE17C6" w:rsidRDefault="00CE17C6">
      <w:pPr>
        <w:jc w:val="both"/>
        <w:rPr>
          <w:rFonts w:ascii="Times New Roman" w:eastAsia="Times New Roman" w:hAnsi="Times New Roman" w:cs="Times New Roman"/>
          <w:sz w:val="20"/>
          <w:szCs w:val="20"/>
        </w:rPr>
      </w:pPr>
    </w:p>
    <w:p w14:paraId="0000007D" w14:textId="77777777" w:rsidR="00CE17C6" w:rsidRDefault="009A45F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Sethna, Beheruz N., with Charles Mosier, "</w:t>
      </w:r>
      <w:proofErr w:type="spellStart"/>
      <w:r>
        <w:rPr>
          <w:rFonts w:ascii="Times New Roman" w:eastAsia="Times New Roman" w:hAnsi="Times New Roman" w:cs="Times New Roman"/>
          <w:sz w:val="20"/>
          <w:szCs w:val="20"/>
        </w:rPr>
        <w:t>ComputerIntegrated</w:t>
      </w:r>
      <w:proofErr w:type="spellEnd"/>
      <w:r>
        <w:rPr>
          <w:rFonts w:ascii="Times New Roman" w:eastAsia="Times New Roman" w:hAnsi="Times New Roman" w:cs="Times New Roman"/>
          <w:sz w:val="20"/>
          <w:szCs w:val="20"/>
        </w:rPr>
        <w:t xml:space="preserve"> Manufacturing: Development </w:t>
      </w:r>
    </w:p>
    <w:p w14:paraId="0000007E" w14:textId="77777777" w:rsidR="00CE17C6" w:rsidRDefault="009A45F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of the Educated User"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1988 </w:t>
      </w:r>
    </w:p>
    <w:p w14:paraId="0000007F" w14:textId="77777777" w:rsidR="00CE17C6" w:rsidRDefault="009A45F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80" w14:textId="77777777" w:rsidR="00CE17C6" w:rsidRDefault="009A45F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Sethna, Beheruz N., "Management Information Systems: The Intersection Between the </w:t>
      </w:r>
    </w:p>
    <w:p w14:paraId="00000081" w14:textId="77777777" w:rsidR="00CE17C6" w:rsidRDefault="009A45F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Computer Specialist and the Functional </w:t>
      </w:r>
      <w:proofErr w:type="spellStart"/>
      <w:r>
        <w:rPr>
          <w:rFonts w:ascii="Times New Roman" w:eastAsia="Times New Roman" w:hAnsi="Times New Roman" w:cs="Times New Roman"/>
          <w:sz w:val="20"/>
          <w:szCs w:val="20"/>
        </w:rPr>
        <w:t>DecisionMaker</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1987</w:t>
      </w:r>
    </w:p>
    <w:p w14:paraId="00000082" w14:textId="77777777" w:rsidR="00CE17C6" w:rsidRDefault="00CE17C6">
      <w:pPr>
        <w:jc w:val="both"/>
        <w:rPr>
          <w:rFonts w:ascii="Times New Roman" w:eastAsia="Times New Roman" w:hAnsi="Times New Roman" w:cs="Times New Roman"/>
          <w:sz w:val="20"/>
          <w:szCs w:val="20"/>
        </w:rPr>
      </w:pPr>
    </w:p>
    <w:p w14:paraId="00000083" w14:textId="77777777" w:rsidR="00CE17C6" w:rsidRDefault="009A45F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Sethna, Beheruz N., with Thomas M. </w:t>
      </w:r>
      <w:proofErr w:type="spellStart"/>
      <w:r>
        <w:rPr>
          <w:rFonts w:ascii="Times New Roman" w:eastAsia="Times New Roman" w:hAnsi="Times New Roman" w:cs="Times New Roman"/>
          <w:sz w:val="20"/>
          <w:szCs w:val="20"/>
        </w:rPr>
        <w:t>Steinfatt</w:t>
      </w:r>
      <w:proofErr w:type="spellEnd"/>
      <w:r>
        <w:rPr>
          <w:rFonts w:ascii="Times New Roman" w:eastAsia="Times New Roman" w:hAnsi="Times New Roman" w:cs="Times New Roman"/>
          <w:sz w:val="20"/>
          <w:szCs w:val="20"/>
        </w:rPr>
        <w:t>, "Communications Across the Curriculum"</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1986</w:t>
      </w:r>
    </w:p>
    <w:p w14:paraId="00000084" w14:textId="77777777" w:rsidR="00CE17C6" w:rsidRDefault="009A45F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85" w14:textId="77777777" w:rsidR="00CE17C6" w:rsidRDefault="009A45F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Sethna, Beheruz N. and John A. Howard, "Integrated Competencies in Decision Support"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1985</w:t>
      </w:r>
    </w:p>
    <w:p w14:paraId="00000086" w14:textId="77777777" w:rsidR="00CE17C6" w:rsidRDefault="00CE17C6">
      <w:pPr>
        <w:jc w:val="both"/>
        <w:rPr>
          <w:rFonts w:ascii="Times New Roman" w:eastAsia="Times New Roman" w:hAnsi="Times New Roman" w:cs="Times New Roman"/>
          <w:sz w:val="20"/>
          <w:szCs w:val="20"/>
        </w:rPr>
      </w:pPr>
    </w:p>
    <w:p w14:paraId="00000087" w14:textId="77777777" w:rsidR="00CE17C6" w:rsidRDefault="009A45F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Sethna, Beheruz N., "New Product Marketing Analysis:  The Use of the Computer in Effective </w:t>
      </w:r>
    </w:p>
    <w:p w14:paraId="00000088" w14:textId="77777777" w:rsidR="00CE17C6" w:rsidRDefault="009A45F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Decision Making"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1984</w:t>
      </w:r>
    </w:p>
    <w:p w14:paraId="00000089" w14:textId="77777777" w:rsidR="00CE17C6" w:rsidRDefault="00CE17C6">
      <w:pPr>
        <w:jc w:val="both"/>
        <w:rPr>
          <w:rFonts w:ascii="Times New Roman" w:eastAsia="Times New Roman" w:hAnsi="Times New Roman" w:cs="Times New Roman"/>
          <w:sz w:val="20"/>
          <w:szCs w:val="20"/>
        </w:rPr>
      </w:pPr>
    </w:p>
    <w:p w14:paraId="0000008A" w14:textId="77777777" w:rsidR="00CE17C6" w:rsidRDefault="009A45F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Sethna, Beheruz N., "The Marketing Carnival"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2004</w:t>
      </w:r>
    </w:p>
    <w:p w14:paraId="0000008B" w14:textId="77777777" w:rsidR="00CE17C6" w:rsidRDefault="00CE17C6">
      <w:pPr>
        <w:jc w:val="both"/>
        <w:rPr>
          <w:rFonts w:ascii="Times New Roman" w:eastAsia="Times New Roman" w:hAnsi="Times New Roman" w:cs="Times New Roman"/>
          <w:sz w:val="20"/>
          <w:szCs w:val="20"/>
        </w:rPr>
      </w:pPr>
    </w:p>
    <w:p w14:paraId="0000008C" w14:textId="77777777" w:rsidR="00CE17C6" w:rsidRDefault="009A45F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Sethna, Beheruz N., "</w:t>
      </w:r>
      <w:r>
        <w:rPr>
          <w:rFonts w:ascii="Times New Roman" w:eastAsia="Times New Roman" w:hAnsi="Times New Roman" w:cs="Times New Roman"/>
          <w:sz w:val="19"/>
          <w:szCs w:val="19"/>
        </w:rPr>
        <w:t>Multifaceted and Multidimensional Undergraduate Research in Marketing and Business</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2014</w:t>
      </w:r>
    </w:p>
    <w:p w14:paraId="0000008D" w14:textId="77777777" w:rsidR="00CE17C6" w:rsidRDefault="009A45F1">
      <w:pPr>
        <w:tabs>
          <w:tab w:val="center" w:pos="4680"/>
        </w:tabs>
        <w:jc w:val="both"/>
        <w:rPr>
          <w:rFonts w:ascii="Times New Roman" w:eastAsia="Times New Roman" w:hAnsi="Times New Roman" w:cs="Times New Roman"/>
        </w:rPr>
      </w:pPr>
      <w:r>
        <w:rPr>
          <w:rFonts w:ascii="Times New Roman" w:eastAsia="Times New Roman" w:hAnsi="Times New Roman" w:cs="Times New Roman"/>
        </w:rPr>
        <w:tab/>
      </w:r>
    </w:p>
    <w:p w14:paraId="0000008E" w14:textId="77777777" w:rsidR="00CE17C6" w:rsidRDefault="00CE17C6">
      <w:pPr>
        <w:tabs>
          <w:tab w:val="center" w:pos="4680"/>
        </w:tabs>
        <w:jc w:val="both"/>
        <w:rPr>
          <w:rFonts w:ascii="Times New Roman" w:eastAsia="Times New Roman" w:hAnsi="Times New Roman" w:cs="Times New Roman"/>
        </w:rPr>
      </w:pPr>
    </w:p>
    <w:p w14:paraId="0000008F" w14:textId="77777777" w:rsidR="00CE17C6" w:rsidRDefault="00CE17C6">
      <w:pPr>
        <w:tabs>
          <w:tab w:val="center" w:pos="4680"/>
        </w:tabs>
        <w:jc w:val="both"/>
        <w:rPr>
          <w:rFonts w:ascii="Times New Roman" w:eastAsia="Times New Roman" w:hAnsi="Times New Roman" w:cs="Times New Roman"/>
        </w:rPr>
      </w:pPr>
    </w:p>
    <w:p w14:paraId="00000090" w14:textId="77777777" w:rsidR="00CE17C6" w:rsidRDefault="00CE17C6">
      <w:pPr>
        <w:tabs>
          <w:tab w:val="center" w:pos="4680"/>
        </w:tabs>
        <w:jc w:val="both"/>
        <w:rPr>
          <w:rFonts w:ascii="Times New Roman" w:eastAsia="Times New Roman" w:hAnsi="Times New Roman" w:cs="Times New Roman"/>
        </w:rPr>
      </w:pPr>
    </w:p>
    <w:p w14:paraId="28AD8AA0" w14:textId="77777777" w:rsidR="00F023F3" w:rsidRDefault="00F023F3">
      <w:pPr>
        <w:tabs>
          <w:tab w:val="center" w:pos="4680"/>
        </w:tabs>
        <w:jc w:val="center"/>
        <w:rPr>
          <w:rFonts w:ascii="Times New Roman" w:eastAsia="Times New Roman" w:hAnsi="Times New Roman" w:cs="Times New Roman"/>
          <w:b/>
        </w:rPr>
      </w:pPr>
    </w:p>
    <w:p w14:paraId="00000091" w14:textId="4AFEB689" w:rsidR="00CE17C6" w:rsidRDefault="009A45F1">
      <w:pPr>
        <w:tabs>
          <w:tab w:val="center" w:pos="4680"/>
        </w:tabs>
        <w:jc w:val="center"/>
        <w:rPr>
          <w:rFonts w:ascii="Times New Roman" w:eastAsia="Times New Roman" w:hAnsi="Times New Roman" w:cs="Times New Roman"/>
        </w:rPr>
      </w:pPr>
      <w:r>
        <w:rPr>
          <w:rFonts w:ascii="Times New Roman" w:eastAsia="Times New Roman" w:hAnsi="Times New Roman" w:cs="Times New Roman"/>
          <w:b/>
        </w:rPr>
        <w:lastRenderedPageBreak/>
        <w:t>SCHOLARSHIP</w:t>
      </w:r>
    </w:p>
    <w:p w14:paraId="00000092" w14:textId="77777777" w:rsidR="00CE17C6" w:rsidRDefault="00CE17C6">
      <w:pPr>
        <w:jc w:val="both"/>
        <w:rPr>
          <w:rFonts w:ascii="Times New Roman" w:eastAsia="Times New Roman" w:hAnsi="Times New Roman" w:cs="Times New Roman"/>
          <w:u w:val="single"/>
        </w:rPr>
      </w:pPr>
    </w:p>
    <w:p w14:paraId="00000093" w14:textId="77777777" w:rsidR="00CE17C6" w:rsidRDefault="009A45F1">
      <w:pPr>
        <w:jc w:val="both"/>
        <w:rPr>
          <w:rFonts w:ascii="Times New Roman" w:eastAsia="Times New Roman" w:hAnsi="Times New Roman" w:cs="Times New Roman"/>
          <w:u w:val="single"/>
        </w:rPr>
      </w:pPr>
      <w:r>
        <w:rPr>
          <w:rFonts w:ascii="Times New Roman" w:eastAsia="Times New Roman" w:hAnsi="Times New Roman" w:cs="Times New Roman"/>
          <w:u w:val="single"/>
        </w:rPr>
        <w:t>EXTERNAL FUNDING</w:t>
      </w:r>
    </w:p>
    <w:p w14:paraId="00000094" w14:textId="77777777" w:rsidR="00CE17C6" w:rsidRDefault="00CE17C6">
      <w:pPr>
        <w:jc w:val="both"/>
        <w:rPr>
          <w:rFonts w:ascii="Times New Roman" w:eastAsia="Times New Roman" w:hAnsi="Times New Roman" w:cs="Times New Roman"/>
        </w:rPr>
      </w:pPr>
    </w:p>
    <w:p w14:paraId="00000095" w14:textId="77777777" w:rsidR="00CE17C6" w:rsidRDefault="009A45F1">
      <w:pPr>
        <w:pBdr>
          <w:top w:val="nil"/>
          <w:left w:val="nil"/>
          <w:bottom w:val="nil"/>
          <w:right w:val="nil"/>
          <w:between w:val="nil"/>
        </w:pBdr>
        <w:ind w:left="270"/>
        <w:jc w:val="both"/>
        <w:rPr>
          <w:rFonts w:ascii="Times New Roman" w:eastAsia="Times New Roman" w:hAnsi="Times New Roman" w:cs="Times New Roman"/>
          <w:color w:val="000000"/>
        </w:rPr>
      </w:pPr>
      <w:r>
        <w:rPr>
          <w:rFonts w:ascii="Times New Roman" w:eastAsia="Times New Roman" w:hAnsi="Times New Roman" w:cs="Times New Roman"/>
          <w:color w:val="000000"/>
        </w:rPr>
        <w:t>The following projects refer to external funding obtained prior to becoming Dean, Chief Academic Officer, and later President, because of the difficulty of distinguishing between academic and administrative fund-raising accomplishments in these positions.   See later for Presidential fundraising.</w:t>
      </w:r>
    </w:p>
    <w:p w14:paraId="00000096" w14:textId="77777777" w:rsidR="00CE17C6" w:rsidRDefault="00CE17C6">
      <w:pPr>
        <w:ind w:left="270"/>
        <w:jc w:val="both"/>
        <w:rPr>
          <w:rFonts w:ascii="Times New Roman" w:eastAsia="Times New Roman" w:hAnsi="Times New Roman" w:cs="Times New Roman"/>
        </w:rPr>
      </w:pPr>
    </w:p>
    <w:p w14:paraId="00000097" w14:textId="77777777" w:rsidR="00CE17C6" w:rsidRDefault="009A45F1">
      <w:pPr>
        <w:ind w:left="270"/>
        <w:jc w:val="both"/>
        <w:rPr>
          <w:rFonts w:ascii="Times New Roman" w:eastAsia="Times New Roman" w:hAnsi="Times New Roman" w:cs="Times New Roman"/>
        </w:rPr>
      </w:pPr>
      <w:r>
        <w:rPr>
          <w:rFonts w:ascii="Times New Roman" w:eastAsia="Times New Roman" w:hAnsi="Times New Roman" w:cs="Times New Roman"/>
        </w:rPr>
        <w:t xml:space="preserve">"Economic Impact of Tourism Projects," (coauthored), funded by New York State, 1989: $20,000. </w:t>
      </w:r>
    </w:p>
    <w:p w14:paraId="00000098" w14:textId="77777777" w:rsidR="00CE17C6" w:rsidRDefault="00CE17C6">
      <w:pPr>
        <w:ind w:left="270"/>
        <w:jc w:val="both"/>
        <w:rPr>
          <w:rFonts w:ascii="Times New Roman" w:eastAsia="Times New Roman" w:hAnsi="Times New Roman" w:cs="Times New Roman"/>
        </w:rPr>
      </w:pPr>
    </w:p>
    <w:p w14:paraId="00000099" w14:textId="77777777" w:rsidR="00CE17C6" w:rsidRDefault="009A45F1">
      <w:pPr>
        <w:ind w:left="270"/>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Excelerator</w:t>
      </w:r>
      <w:proofErr w:type="spellEnd"/>
      <w:r>
        <w:rPr>
          <w:rFonts w:ascii="Times New Roman" w:eastAsia="Times New Roman" w:hAnsi="Times New Roman" w:cs="Times New Roman"/>
        </w:rPr>
        <w:t xml:space="preserve">" software for Systems Analysis and Design, funded by </w:t>
      </w:r>
      <w:proofErr w:type="spellStart"/>
      <w:r>
        <w:rPr>
          <w:rFonts w:ascii="Times New Roman" w:eastAsia="Times New Roman" w:hAnsi="Times New Roman" w:cs="Times New Roman"/>
        </w:rPr>
        <w:t>Excelerator</w:t>
      </w:r>
      <w:proofErr w:type="spellEnd"/>
      <w:r>
        <w:rPr>
          <w:rFonts w:ascii="Times New Roman" w:eastAsia="Times New Roman" w:hAnsi="Times New Roman" w:cs="Times New Roman"/>
        </w:rPr>
        <w:t xml:space="preserve">, 1986: $8,000. </w:t>
      </w:r>
    </w:p>
    <w:p w14:paraId="0000009A" w14:textId="77777777" w:rsidR="00CE17C6" w:rsidRDefault="00CE17C6">
      <w:pPr>
        <w:ind w:left="270"/>
        <w:jc w:val="both"/>
        <w:rPr>
          <w:rFonts w:ascii="Times New Roman" w:eastAsia="Times New Roman" w:hAnsi="Times New Roman" w:cs="Times New Roman"/>
        </w:rPr>
      </w:pPr>
    </w:p>
    <w:p w14:paraId="0000009B" w14:textId="77777777" w:rsidR="00CE17C6" w:rsidRDefault="009A45F1">
      <w:pPr>
        <w:ind w:left="270"/>
        <w:jc w:val="both"/>
        <w:rPr>
          <w:rFonts w:ascii="Times New Roman" w:eastAsia="Times New Roman" w:hAnsi="Times New Roman" w:cs="Times New Roman"/>
        </w:rPr>
      </w:pPr>
      <w:r>
        <w:rPr>
          <w:rFonts w:ascii="Times New Roman" w:eastAsia="Times New Roman" w:hAnsi="Times New Roman" w:cs="Times New Roman"/>
        </w:rPr>
        <w:t xml:space="preserve">"Videotext Frame Creation System," (coauthored), funded by AT&amp;T, 1985: $45,000 equipment. </w:t>
      </w:r>
    </w:p>
    <w:p w14:paraId="0000009C" w14:textId="77777777" w:rsidR="00CE17C6" w:rsidRDefault="00CE17C6">
      <w:pPr>
        <w:ind w:left="270"/>
        <w:jc w:val="both"/>
        <w:rPr>
          <w:rFonts w:ascii="Times New Roman" w:eastAsia="Times New Roman" w:hAnsi="Times New Roman" w:cs="Times New Roman"/>
        </w:rPr>
      </w:pPr>
    </w:p>
    <w:p w14:paraId="0000009D" w14:textId="77777777" w:rsidR="00CE17C6" w:rsidRDefault="009A45F1">
      <w:pPr>
        <w:ind w:left="270"/>
        <w:jc w:val="both"/>
        <w:rPr>
          <w:rFonts w:ascii="Times New Roman" w:eastAsia="Times New Roman" w:hAnsi="Times New Roman" w:cs="Times New Roman"/>
        </w:rPr>
      </w:pPr>
      <w:r>
        <w:rPr>
          <w:rFonts w:ascii="Times New Roman" w:eastAsia="Times New Roman" w:hAnsi="Times New Roman" w:cs="Times New Roman"/>
        </w:rPr>
        <w:t xml:space="preserve">"Proposal for Graduate Programs in the Management of Information Systems," Stage One funded by IBM, 1984 (coauthored): $12,000.  </w:t>
      </w:r>
    </w:p>
    <w:p w14:paraId="0000009E" w14:textId="77777777" w:rsidR="00CE17C6" w:rsidRDefault="009A45F1">
      <w:pPr>
        <w:ind w:left="27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9F" w14:textId="77777777" w:rsidR="00CE17C6" w:rsidRDefault="009A45F1">
      <w:pPr>
        <w:ind w:left="270"/>
        <w:jc w:val="both"/>
        <w:rPr>
          <w:rFonts w:ascii="Times New Roman" w:eastAsia="Times New Roman" w:hAnsi="Times New Roman" w:cs="Times New Roman"/>
        </w:rPr>
      </w:pPr>
      <w:r>
        <w:rPr>
          <w:rFonts w:ascii="Times New Roman" w:eastAsia="Times New Roman" w:hAnsi="Times New Roman" w:cs="Times New Roman"/>
        </w:rPr>
        <w:t xml:space="preserve">"Consumer Acceptance and Demonstration of an Electric Vehicle," funded by the Department of Energy, 1980: $10,000. </w:t>
      </w:r>
    </w:p>
    <w:p w14:paraId="000000A0" w14:textId="77777777" w:rsidR="00CE17C6" w:rsidRDefault="00CE17C6">
      <w:pPr>
        <w:jc w:val="both"/>
        <w:rPr>
          <w:rFonts w:ascii="Times New Roman" w:eastAsia="Times New Roman" w:hAnsi="Times New Roman" w:cs="Times New Roman"/>
        </w:rPr>
      </w:pPr>
    </w:p>
    <w:p w14:paraId="000000A1" w14:textId="77777777" w:rsidR="00CE17C6" w:rsidRDefault="009A45F1">
      <w:pPr>
        <w:jc w:val="both"/>
        <w:rPr>
          <w:rFonts w:ascii="Times New Roman" w:eastAsia="Times New Roman" w:hAnsi="Times New Roman" w:cs="Times New Roman"/>
        </w:rPr>
      </w:pPr>
      <w:r>
        <w:rPr>
          <w:rFonts w:ascii="Times New Roman" w:eastAsia="Times New Roman" w:hAnsi="Times New Roman" w:cs="Times New Roman"/>
          <w:u w:val="single"/>
        </w:rPr>
        <w:t>BOOK</w:t>
      </w:r>
      <w:r>
        <w:rPr>
          <w:rFonts w:ascii="Times New Roman" w:eastAsia="Times New Roman" w:hAnsi="Times New Roman" w:cs="Times New Roman"/>
        </w:rPr>
        <w:t xml:space="preserve"> </w:t>
      </w:r>
    </w:p>
    <w:p w14:paraId="000000A2" w14:textId="77777777" w:rsidR="00CE17C6" w:rsidRDefault="00CE17C6">
      <w:pPr>
        <w:jc w:val="both"/>
        <w:rPr>
          <w:rFonts w:ascii="Times New Roman" w:eastAsia="Times New Roman" w:hAnsi="Times New Roman" w:cs="Times New Roman"/>
        </w:rPr>
      </w:pPr>
    </w:p>
    <w:p w14:paraId="000000A3" w14:textId="20934D71" w:rsidR="00CE17C6" w:rsidRDefault="009A45F1">
      <w:pPr>
        <w:ind w:left="270"/>
        <w:jc w:val="both"/>
        <w:rPr>
          <w:rFonts w:ascii="Times New Roman" w:eastAsia="Times New Roman" w:hAnsi="Times New Roman" w:cs="Times New Roman"/>
        </w:rPr>
      </w:pPr>
      <w:r>
        <w:rPr>
          <w:rFonts w:ascii="Times New Roman" w:eastAsia="Times New Roman" w:hAnsi="Times New Roman" w:cs="Times New Roman"/>
        </w:rPr>
        <w:t>Sethna, Beheruz N. and Leonard Groeneveld,</w:t>
      </w:r>
      <w:r>
        <w:rPr>
          <w:rFonts w:ascii="Times New Roman" w:eastAsia="Times New Roman" w:hAnsi="Times New Roman" w:cs="Times New Roman"/>
          <w:i/>
        </w:rPr>
        <w:t xml:space="preserve"> Research Methods in Marketing and Management</w:t>
      </w:r>
      <w:r>
        <w:rPr>
          <w:rFonts w:ascii="Times New Roman" w:eastAsia="Times New Roman" w:hAnsi="Times New Roman" w:cs="Times New Roman"/>
        </w:rPr>
        <w:t>, Tata McGraw</w:t>
      </w:r>
      <w:r w:rsidR="00F31FB5">
        <w:rPr>
          <w:rFonts w:ascii="Times New Roman" w:eastAsia="Times New Roman" w:hAnsi="Times New Roman" w:cs="Times New Roman"/>
        </w:rPr>
        <w:t>-</w:t>
      </w:r>
      <w:r>
        <w:rPr>
          <w:rFonts w:ascii="Times New Roman" w:eastAsia="Times New Roman" w:hAnsi="Times New Roman" w:cs="Times New Roman"/>
        </w:rPr>
        <w:t xml:space="preserve">Hill, 1984. (335 pp.) </w:t>
      </w:r>
    </w:p>
    <w:p w14:paraId="000000A4" w14:textId="77777777" w:rsidR="00CE17C6" w:rsidRDefault="009A45F1">
      <w:pPr>
        <w:ind w:left="270"/>
        <w:jc w:val="both"/>
        <w:rPr>
          <w:rFonts w:ascii="Times New Roman" w:eastAsia="Times New Roman" w:hAnsi="Times New Roman" w:cs="Times New Roman"/>
        </w:rPr>
      </w:pPr>
      <w:bookmarkStart w:id="0" w:name="gjdgxs" w:colFirst="0" w:colLast="0"/>
      <w:bookmarkEnd w:id="0"/>
      <w:r>
        <w:rPr>
          <w:rFonts w:ascii="Times New Roman" w:eastAsia="Times New Roman" w:hAnsi="Times New Roman" w:cs="Times New Roman"/>
        </w:rPr>
        <w:t xml:space="preserve">     </w:t>
      </w:r>
    </w:p>
    <w:p w14:paraId="000000A5" w14:textId="77777777" w:rsidR="00CE17C6" w:rsidRDefault="009A45F1">
      <w:pPr>
        <w:jc w:val="both"/>
        <w:rPr>
          <w:rFonts w:ascii="Times New Roman" w:eastAsia="Times New Roman" w:hAnsi="Times New Roman" w:cs="Times New Roman"/>
        </w:rPr>
      </w:pPr>
      <w:r>
        <w:rPr>
          <w:rFonts w:ascii="Times New Roman" w:eastAsia="Times New Roman" w:hAnsi="Times New Roman" w:cs="Times New Roman"/>
          <w:u w:val="single"/>
        </w:rPr>
        <w:t>PAPERS / PUBLICATIONS</w:t>
      </w:r>
      <w:r>
        <w:rPr>
          <w:rFonts w:ascii="Times New Roman" w:eastAsia="Times New Roman" w:hAnsi="Times New Roman" w:cs="Times New Roman"/>
        </w:rPr>
        <w:t xml:space="preserve"> </w:t>
      </w:r>
    </w:p>
    <w:p w14:paraId="000000A6" w14:textId="77777777" w:rsidR="00CE17C6" w:rsidRDefault="00CE17C6">
      <w:pPr>
        <w:rPr>
          <w:rFonts w:ascii="Times New Roman" w:eastAsia="Times New Roman" w:hAnsi="Times New Roman" w:cs="Times New Roman"/>
        </w:rPr>
      </w:pPr>
    </w:p>
    <w:p w14:paraId="316A6FC4" w14:textId="3575D906" w:rsidR="00AA679A" w:rsidRPr="00AA679A" w:rsidRDefault="00AA679A" w:rsidP="00AA679A">
      <w:pPr>
        <w:ind w:left="360"/>
        <w:rPr>
          <w:rFonts w:ascii="Times New Roman" w:eastAsia="Times New Roman" w:hAnsi="Times New Roman" w:cs="Times New Roman"/>
          <w:kern w:val="2"/>
          <w:szCs w:val="22"/>
        </w:rPr>
      </w:pPr>
      <w:proofErr w:type="spellStart"/>
      <w:r w:rsidRPr="00EF4538">
        <w:rPr>
          <w:rFonts w:ascii="Times New Roman" w:eastAsia="Times New Roman" w:hAnsi="Times New Roman" w:cs="Times New Roman"/>
          <w:kern w:val="2"/>
          <w:szCs w:val="22"/>
        </w:rPr>
        <w:t>Carpentero</w:t>
      </w:r>
      <w:proofErr w:type="spellEnd"/>
      <w:r w:rsidRPr="00EF4538">
        <w:rPr>
          <w:rFonts w:ascii="Times New Roman" w:eastAsia="Times New Roman" w:hAnsi="Times New Roman" w:cs="Times New Roman"/>
          <w:kern w:val="2"/>
          <w:szCs w:val="22"/>
        </w:rPr>
        <w:t xml:space="preserve">, Alejandro, Evans, Josh, Lonas, Nick, Mybe, Ousman, Tyree, </w:t>
      </w:r>
      <w:proofErr w:type="spellStart"/>
      <w:r w:rsidRPr="00EF4538">
        <w:rPr>
          <w:rFonts w:ascii="Times New Roman" w:eastAsia="Times New Roman" w:hAnsi="Times New Roman" w:cs="Times New Roman"/>
          <w:kern w:val="2"/>
          <w:szCs w:val="22"/>
        </w:rPr>
        <w:t>Suncerya</w:t>
      </w:r>
      <w:proofErr w:type="spellEnd"/>
      <w:r w:rsidRPr="00EF4538">
        <w:rPr>
          <w:rFonts w:ascii="Times New Roman" w:eastAsia="Times New Roman" w:hAnsi="Times New Roman" w:cs="Times New Roman"/>
          <w:kern w:val="2"/>
          <w:szCs w:val="22"/>
        </w:rPr>
        <w:t>, and Sethna, Beheruz N.</w:t>
      </w:r>
      <w:r>
        <w:rPr>
          <w:rFonts w:eastAsia="Times New Roman" w:cs="Times New Roman"/>
        </w:rPr>
        <w:t>,</w:t>
      </w:r>
      <w:r w:rsidRPr="00EF4538">
        <w:rPr>
          <w:rFonts w:ascii="Times New Roman" w:eastAsia="Times New Roman" w:hAnsi="Times New Roman" w:cs="Times New Roman"/>
          <w:kern w:val="2"/>
          <w:szCs w:val="22"/>
        </w:rPr>
        <w:t xml:space="preserve"> Statistical Analysis of Consumer Perceptions of Krispy</w:t>
      </w:r>
      <w:r>
        <w:rPr>
          <w:rFonts w:ascii="Times New Roman" w:eastAsia="Times New Roman" w:hAnsi="Times New Roman" w:cs="Times New Roman"/>
          <w:kern w:val="2"/>
          <w:szCs w:val="22"/>
        </w:rPr>
        <w:t xml:space="preserve"> </w:t>
      </w:r>
      <w:r w:rsidRPr="00EF4538">
        <w:rPr>
          <w:rFonts w:ascii="Times New Roman" w:eastAsia="Times New Roman" w:hAnsi="Times New Roman" w:cs="Times New Roman"/>
          <w:kern w:val="2"/>
          <w:szCs w:val="22"/>
        </w:rPr>
        <w:t>Kreme</w:t>
      </w:r>
      <w:r>
        <w:rPr>
          <w:rFonts w:ascii="Times New Roman" w:eastAsia="Times New Roman" w:hAnsi="Times New Roman" w:cs="Times New Roman"/>
          <w:kern w:val="2"/>
          <w:szCs w:val="22"/>
        </w:rPr>
        <w:t>.</w:t>
      </w:r>
      <w:r>
        <w:rPr>
          <w:rFonts w:eastAsia="Times New Roman" w:cs="Times New Roman"/>
        </w:rPr>
        <w:t xml:space="preserve"> </w:t>
      </w:r>
      <w:r>
        <w:rPr>
          <w:rFonts w:ascii="Times New Roman" w:eastAsia="Times New Roman" w:hAnsi="Times New Roman" w:cs="Times New Roman"/>
          <w:i/>
        </w:rPr>
        <w:t>National Social Science Journal</w:t>
      </w:r>
      <w:r>
        <w:rPr>
          <w:rFonts w:ascii="Times New Roman" w:eastAsia="Times New Roman" w:hAnsi="Times New Roman" w:cs="Times New Roman"/>
        </w:rPr>
        <w:t xml:space="preserve">, </w:t>
      </w:r>
      <w:r w:rsidRPr="00AA679A">
        <w:rPr>
          <w:rFonts w:ascii="Times New Roman" w:eastAsia="Times New Roman" w:hAnsi="Times New Roman" w:cs="Times New Roman"/>
          <w:kern w:val="2"/>
          <w:szCs w:val="22"/>
        </w:rPr>
        <w:t>2023, 60(2), pp. 67-82.</w:t>
      </w:r>
    </w:p>
    <w:p w14:paraId="4319CF7F" w14:textId="051378ED" w:rsidR="00AA679A" w:rsidRDefault="00AA679A">
      <w:pPr>
        <w:widowControl/>
        <w:ind w:left="360"/>
        <w:rPr>
          <w:rFonts w:ascii="Times New Roman" w:eastAsia="Times New Roman" w:hAnsi="Times New Roman" w:cs="Times New Roman"/>
        </w:rPr>
      </w:pPr>
    </w:p>
    <w:p w14:paraId="265F3819" w14:textId="77777777" w:rsidR="00B24721" w:rsidRPr="00B24721" w:rsidRDefault="00B24721" w:rsidP="00B24721">
      <w:pPr>
        <w:widowControl/>
        <w:autoSpaceDE w:val="0"/>
        <w:autoSpaceDN w:val="0"/>
        <w:adjustRightInd w:val="0"/>
        <w:ind w:left="360"/>
        <w:rPr>
          <w:rFonts w:ascii="Times New Roman" w:eastAsia="Times New Roman" w:hAnsi="Times New Roman" w:cs="Times New Roman"/>
          <w:kern w:val="2"/>
          <w:szCs w:val="22"/>
        </w:rPr>
      </w:pPr>
      <w:r w:rsidRPr="00EF4538">
        <w:rPr>
          <w:rFonts w:ascii="Times New Roman" w:eastAsia="Times New Roman" w:hAnsi="Times New Roman" w:cs="Times New Roman"/>
          <w:kern w:val="2"/>
          <w:szCs w:val="22"/>
        </w:rPr>
        <w:t xml:space="preserve">Adams, </w:t>
      </w:r>
      <w:proofErr w:type="spellStart"/>
      <w:r w:rsidRPr="00EF4538">
        <w:rPr>
          <w:rFonts w:ascii="Times New Roman" w:eastAsia="Times New Roman" w:hAnsi="Times New Roman" w:cs="Times New Roman"/>
          <w:kern w:val="2"/>
          <w:szCs w:val="22"/>
        </w:rPr>
        <w:t>Quanasya</w:t>
      </w:r>
      <w:proofErr w:type="spellEnd"/>
      <w:r w:rsidRPr="00EF4538">
        <w:rPr>
          <w:rFonts w:ascii="Times New Roman" w:eastAsia="Times New Roman" w:hAnsi="Times New Roman" w:cs="Times New Roman"/>
          <w:kern w:val="2"/>
          <w:szCs w:val="22"/>
        </w:rPr>
        <w:t>, Hummer, Emily, Powell, Nathan, Patillo, Casey, Gallardo, Antonio, Green-Williams, Seth, Harris, Elizabeth, Spivey, Shawn, and Sethna, Beheruz N., The Use of Statistical Analysis for the</w:t>
      </w:r>
      <w:r>
        <w:rPr>
          <w:rFonts w:eastAsia="Times New Roman" w:cs="Times New Roman"/>
        </w:rPr>
        <w:t xml:space="preserve"> </w:t>
      </w:r>
      <w:r w:rsidRPr="00EF4538">
        <w:rPr>
          <w:rFonts w:ascii="Times New Roman" w:eastAsia="Times New Roman" w:hAnsi="Times New Roman" w:cs="Times New Roman"/>
          <w:kern w:val="2"/>
          <w:szCs w:val="22"/>
        </w:rPr>
        <w:t>University Recreation Center,</w:t>
      </w:r>
      <w:r>
        <w:rPr>
          <w:rFonts w:ascii="ArialMT" w:hAnsi="ArialMT" w:cs="ArialMT"/>
          <w:sz w:val="32"/>
          <w:szCs w:val="32"/>
        </w:rPr>
        <w:t xml:space="preserve"> </w:t>
      </w:r>
      <w:r>
        <w:rPr>
          <w:rFonts w:ascii="Times New Roman" w:eastAsia="Times New Roman" w:hAnsi="Times New Roman" w:cs="Times New Roman"/>
          <w:i/>
        </w:rPr>
        <w:t xml:space="preserve">National Technology and Social Science Conference Proceedings, </w:t>
      </w:r>
      <w:proofErr w:type="gramStart"/>
      <w:r w:rsidRPr="00B24721">
        <w:rPr>
          <w:rFonts w:ascii="Times New Roman" w:eastAsia="Times New Roman" w:hAnsi="Times New Roman" w:cs="Times New Roman"/>
          <w:kern w:val="2"/>
          <w:szCs w:val="22"/>
        </w:rPr>
        <w:t>Published</w:t>
      </w:r>
      <w:proofErr w:type="gramEnd"/>
      <w:r w:rsidRPr="00B24721">
        <w:rPr>
          <w:rFonts w:ascii="Times New Roman" w:eastAsia="Times New Roman" w:hAnsi="Times New Roman" w:cs="Times New Roman"/>
          <w:kern w:val="2"/>
          <w:szCs w:val="22"/>
        </w:rPr>
        <w:t xml:space="preserve"> 2023, dated 2022. 71(1), pp. 98-115. </w:t>
      </w:r>
    </w:p>
    <w:p w14:paraId="5712C2FC" w14:textId="77777777" w:rsidR="00AA679A" w:rsidRDefault="00AA679A">
      <w:pPr>
        <w:widowControl/>
        <w:ind w:left="360"/>
        <w:rPr>
          <w:rFonts w:ascii="Times New Roman" w:eastAsia="Times New Roman" w:hAnsi="Times New Roman" w:cs="Times New Roman"/>
        </w:rPr>
      </w:pPr>
    </w:p>
    <w:p w14:paraId="000000A7" w14:textId="503A254F" w:rsidR="00CE17C6" w:rsidRDefault="009A45F1">
      <w:pPr>
        <w:widowControl/>
        <w:ind w:left="360"/>
        <w:rPr>
          <w:color w:val="0000FF"/>
          <w:sz w:val="22"/>
          <w:szCs w:val="22"/>
          <w:u w:val="single"/>
        </w:rPr>
      </w:pPr>
      <w:r>
        <w:rPr>
          <w:rFonts w:ascii="Times New Roman" w:eastAsia="Times New Roman" w:hAnsi="Times New Roman" w:cs="Times New Roman"/>
        </w:rPr>
        <w:t xml:space="preserve">Hazari, Sunil and Sethna, Beheruz N., A Comparison of Lifestyle Marketing and Brand Influencer Advertising for Generation Z Instagram Users, </w:t>
      </w:r>
      <w:r>
        <w:rPr>
          <w:rFonts w:ascii="Times New Roman" w:eastAsia="Times New Roman" w:hAnsi="Times New Roman" w:cs="Times New Roman"/>
          <w:i/>
        </w:rPr>
        <w:t>Journal of Promotion Management, 2022</w:t>
      </w:r>
      <w:r>
        <w:rPr>
          <w:rFonts w:ascii="Times New Roman" w:eastAsia="Times New Roman" w:hAnsi="Times New Roman" w:cs="Times New Roman"/>
        </w:rPr>
        <w:t xml:space="preserve">,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w:t>
      </w:r>
      <w:r>
        <w:t xml:space="preserve"> </w:t>
      </w:r>
      <w:hyperlink r:id="rId5">
        <w:r>
          <w:rPr>
            <w:rFonts w:ascii="Times New Roman" w:eastAsia="Times New Roman" w:hAnsi="Times New Roman" w:cs="Times New Roman"/>
            <w:i/>
            <w:color w:val="0000FF"/>
            <w:sz w:val="22"/>
            <w:szCs w:val="22"/>
            <w:u w:val="single"/>
          </w:rPr>
          <w:t>10.1080/10496491.2022.2163033</w:t>
        </w:r>
      </w:hyperlink>
    </w:p>
    <w:p w14:paraId="000000A8" w14:textId="77777777" w:rsidR="00CE17C6" w:rsidRDefault="00CE17C6">
      <w:pPr>
        <w:widowControl/>
        <w:ind w:left="360"/>
        <w:rPr>
          <w:rFonts w:ascii="Times New Roman" w:eastAsia="Times New Roman" w:hAnsi="Times New Roman" w:cs="Times New Roman"/>
        </w:rPr>
      </w:pPr>
    </w:p>
    <w:p w14:paraId="000000A9" w14:textId="77777777" w:rsidR="00CE17C6" w:rsidRDefault="009A45F1">
      <w:pPr>
        <w:widowControl/>
        <w:ind w:left="360"/>
        <w:rPr>
          <w:rFonts w:ascii="Times New Roman" w:eastAsia="Times New Roman" w:hAnsi="Times New Roman" w:cs="Times New Roman"/>
          <w:sz w:val="22"/>
          <w:szCs w:val="22"/>
        </w:rPr>
      </w:pPr>
      <w:r>
        <w:rPr>
          <w:rFonts w:ascii="Times New Roman" w:eastAsia="Times New Roman" w:hAnsi="Times New Roman" w:cs="Times New Roman"/>
        </w:rPr>
        <w:t xml:space="preserve">Sethna, Beheruz N., Hazari, Sunil, and Talpade, Salil. Antecedents of Satisfaction with Facebook in the context of User Involvement, Privacy, and Trust. </w:t>
      </w:r>
      <w:r>
        <w:rPr>
          <w:rFonts w:ascii="Times New Roman" w:eastAsia="Times New Roman" w:hAnsi="Times New Roman" w:cs="Times New Roman"/>
          <w:i/>
        </w:rPr>
        <w:t xml:space="preserve">Journal of Customer </w:t>
      </w:r>
      <w:proofErr w:type="spellStart"/>
      <w:r>
        <w:rPr>
          <w:rFonts w:ascii="Times New Roman" w:eastAsia="Times New Roman" w:hAnsi="Times New Roman" w:cs="Times New Roman"/>
          <w:i/>
        </w:rPr>
        <w:t>Behaviour</w:t>
      </w:r>
      <w:proofErr w:type="spellEnd"/>
      <w:r>
        <w:rPr>
          <w:rFonts w:ascii="Times New Roman" w:eastAsia="Times New Roman" w:hAnsi="Times New Roman" w:cs="Times New Roman"/>
        </w:rPr>
        <w:t xml:space="preserve">, 2021, 20(1-2), pp. 95-124. </w:t>
      </w:r>
      <w:hyperlink r:id="rId6">
        <w:r>
          <w:rPr>
            <w:rFonts w:ascii="Times New Roman" w:eastAsia="Times New Roman" w:hAnsi="Times New Roman" w:cs="Times New Roman"/>
            <w:i/>
            <w:color w:val="0000FF"/>
            <w:sz w:val="22"/>
            <w:szCs w:val="22"/>
            <w:u w:val="single"/>
          </w:rPr>
          <w:t>https://doi.org/10.1362/147539221X16206323664287</w:t>
        </w:r>
      </w:hyperlink>
      <w:r>
        <w:rPr>
          <w:rFonts w:ascii="Times New Roman" w:eastAsia="Times New Roman" w:hAnsi="Times New Roman" w:cs="Times New Roman"/>
          <w:i/>
          <w:sz w:val="22"/>
          <w:szCs w:val="22"/>
        </w:rPr>
        <w:t xml:space="preserve"> </w:t>
      </w:r>
    </w:p>
    <w:p w14:paraId="000000AA" w14:textId="77777777" w:rsidR="00CE17C6" w:rsidRDefault="00CE17C6">
      <w:pPr>
        <w:widowControl/>
        <w:ind w:left="360"/>
        <w:rPr>
          <w:rFonts w:ascii="Times New Roman" w:eastAsia="Times New Roman" w:hAnsi="Times New Roman" w:cs="Times New Roman"/>
        </w:rPr>
      </w:pPr>
    </w:p>
    <w:p w14:paraId="000000AB" w14:textId="77777777" w:rsidR="00CE17C6" w:rsidRDefault="009A45F1">
      <w:pPr>
        <w:widowControl/>
        <w:ind w:left="360"/>
        <w:rPr>
          <w:rFonts w:ascii="Times New Roman" w:eastAsia="Times New Roman" w:hAnsi="Times New Roman" w:cs="Times New Roman"/>
        </w:rPr>
      </w:pPr>
      <w:r>
        <w:rPr>
          <w:rFonts w:ascii="Times New Roman" w:eastAsia="Times New Roman" w:hAnsi="Times New Roman" w:cs="Times New Roman"/>
        </w:rPr>
        <w:t xml:space="preserve">Sethna, Beheruz N., Hazari, Sunil, and Brown, Cheryl, Investigating value, loyalty, and trust as determinants of purchase intention on the Pinterest social media network. </w:t>
      </w:r>
      <w:r>
        <w:rPr>
          <w:rFonts w:ascii="Times New Roman" w:eastAsia="Times New Roman" w:hAnsi="Times New Roman" w:cs="Times New Roman"/>
          <w:i/>
        </w:rPr>
        <w:t>International Journal of (Int. J.) Electronic Marketing and Retailing,</w:t>
      </w:r>
      <w:r>
        <w:rPr>
          <w:rFonts w:ascii="Times New Roman" w:eastAsia="Times New Roman" w:hAnsi="Times New Roman" w:cs="Times New Roman"/>
        </w:rPr>
        <w:t xml:space="preserve"> 2021, 12(2), pp. 171-195.</w:t>
      </w:r>
      <w:r>
        <w:rPr>
          <w:rFonts w:ascii="Times New Roman" w:eastAsia="Times New Roman" w:hAnsi="Times New Roman" w:cs="Times New Roman"/>
          <w:i/>
        </w:rPr>
        <w:t xml:space="preserve"> </w:t>
      </w:r>
      <w:proofErr w:type="spellStart"/>
      <w:r>
        <w:rPr>
          <w:rFonts w:ascii="Times New Roman" w:eastAsia="Times New Roman" w:hAnsi="Times New Roman" w:cs="Times New Roman"/>
        </w:rPr>
        <w:t>doi</w:t>
      </w:r>
      <w:proofErr w:type="spellEnd"/>
      <w:r>
        <w:rPr>
          <w:rFonts w:ascii="Quattrocento Sans" w:eastAsia="Quattrocento Sans" w:hAnsi="Quattrocento Sans" w:cs="Quattrocento Sans"/>
          <w:color w:val="212529"/>
          <w:sz w:val="21"/>
          <w:szCs w:val="21"/>
          <w:highlight w:val="white"/>
        </w:rPr>
        <w:t>: </w:t>
      </w:r>
      <w:hyperlink r:id="rId7">
        <w:r>
          <w:rPr>
            <w:rFonts w:ascii="Times New Roman" w:eastAsia="Times New Roman" w:hAnsi="Times New Roman" w:cs="Times New Roman"/>
            <w:color w:val="003399"/>
            <w:sz w:val="21"/>
            <w:szCs w:val="21"/>
            <w:highlight w:val="white"/>
            <w:u w:val="single"/>
          </w:rPr>
          <w:t>10.1504/IJEMR.2021.114246</w:t>
        </w:r>
      </w:hyperlink>
    </w:p>
    <w:p w14:paraId="000000AC" w14:textId="77777777" w:rsidR="00CE17C6" w:rsidRDefault="00CE17C6">
      <w:pPr>
        <w:widowControl/>
        <w:ind w:left="360"/>
      </w:pPr>
    </w:p>
    <w:p w14:paraId="000000AD" w14:textId="77777777" w:rsidR="00CE17C6" w:rsidRDefault="009A45F1">
      <w:pPr>
        <w:widowControl/>
        <w:ind w:left="360"/>
        <w:rPr>
          <w:rFonts w:ascii="Times New Roman" w:eastAsia="Times New Roman" w:hAnsi="Times New Roman" w:cs="Times New Roman"/>
        </w:rPr>
      </w:pPr>
      <w:r>
        <w:rPr>
          <w:rFonts w:ascii="Times New Roman" w:eastAsia="Times New Roman" w:hAnsi="Times New Roman" w:cs="Times New Roman"/>
        </w:rPr>
        <w:t xml:space="preserve">Thomas, Bailey, Batool, Kiran, and Sethna, Beheruz N., College Students and Caffeine. </w:t>
      </w:r>
      <w:bookmarkStart w:id="1" w:name="_Hlk157197244"/>
      <w:r>
        <w:rPr>
          <w:rFonts w:ascii="Times New Roman" w:eastAsia="Times New Roman" w:hAnsi="Times New Roman" w:cs="Times New Roman"/>
          <w:i/>
        </w:rPr>
        <w:t>National Social Science Journal</w:t>
      </w:r>
      <w:r>
        <w:rPr>
          <w:rFonts w:ascii="Times New Roman" w:eastAsia="Times New Roman" w:hAnsi="Times New Roman" w:cs="Times New Roman"/>
        </w:rPr>
        <w:t>, dated 2019, published 2020, 52(1), pp. 88-114.</w:t>
      </w:r>
    </w:p>
    <w:bookmarkEnd w:id="1"/>
    <w:p w14:paraId="000000AE" w14:textId="77777777" w:rsidR="00CE17C6" w:rsidRDefault="00CE17C6">
      <w:pPr>
        <w:widowControl/>
        <w:ind w:left="360"/>
        <w:rPr>
          <w:rFonts w:ascii="Times New Roman" w:eastAsia="Times New Roman" w:hAnsi="Times New Roman" w:cs="Times New Roman"/>
        </w:rPr>
      </w:pPr>
    </w:p>
    <w:p w14:paraId="000000AF" w14:textId="77777777" w:rsidR="00CE17C6" w:rsidRDefault="009A45F1">
      <w:pPr>
        <w:widowControl/>
        <w:ind w:left="360"/>
        <w:rPr>
          <w:rFonts w:ascii="Times New Roman" w:eastAsia="Times New Roman" w:hAnsi="Times New Roman" w:cs="Times New Roman"/>
        </w:rPr>
      </w:pPr>
      <w:proofErr w:type="spellStart"/>
      <w:r>
        <w:rPr>
          <w:rFonts w:ascii="Times New Roman" w:eastAsia="Times New Roman" w:hAnsi="Times New Roman" w:cs="Times New Roman"/>
        </w:rPr>
        <w:lastRenderedPageBreak/>
        <w:t>Tankari</w:t>
      </w:r>
      <w:proofErr w:type="spellEnd"/>
      <w:r>
        <w:rPr>
          <w:rFonts w:ascii="Times New Roman" w:eastAsia="Times New Roman" w:hAnsi="Times New Roman" w:cs="Times New Roman"/>
        </w:rPr>
        <w:t xml:space="preserve">, Idrissa, Powers, Steven, George, Ryan, </w:t>
      </w:r>
      <w:proofErr w:type="spellStart"/>
      <w:r>
        <w:rPr>
          <w:rFonts w:ascii="Times New Roman" w:eastAsia="Times New Roman" w:hAnsi="Times New Roman" w:cs="Times New Roman"/>
        </w:rPr>
        <w:t>Dupeire</w:t>
      </w:r>
      <w:proofErr w:type="spellEnd"/>
      <w:r>
        <w:rPr>
          <w:rFonts w:ascii="Times New Roman" w:eastAsia="Times New Roman" w:hAnsi="Times New Roman" w:cs="Times New Roman"/>
        </w:rPr>
        <w:t>, Morgan, Mendoza, Gisela, and Sethna, Beheruz N., Introduction of Panera Bread, Analysis of Perceptions,</w:t>
      </w:r>
      <w:r>
        <w:t xml:space="preserve"> </w:t>
      </w:r>
      <w:r>
        <w:rPr>
          <w:rFonts w:ascii="Times New Roman" w:eastAsia="Times New Roman" w:hAnsi="Times New Roman" w:cs="Times New Roman"/>
          <w:i/>
        </w:rPr>
        <w:t>National Social Science Journal</w:t>
      </w:r>
      <w:r>
        <w:rPr>
          <w:rFonts w:ascii="Times New Roman" w:eastAsia="Times New Roman" w:hAnsi="Times New Roman" w:cs="Times New Roman"/>
        </w:rPr>
        <w:t>, 2020. 54(2), pp. 76-87.</w:t>
      </w:r>
    </w:p>
    <w:p w14:paraId="000000B0" w14:textId="77777777" w:rsidR="00CE17C6" w:rsidRDefault="00CE17C6">
      <w:pPr>
        <w:widowControl/>
        <w:ind w:left="360"/>
        <w:rPr>
          <w:rFonts w:ascii="Times New Roman" w:eastAsia="Times New Roman" w:hAnsi="Times New Roman" w:cs="Times New Roman"/>
        </w:rPr>
      </w:pPr>
    </w:p>
    <w:p w14:paraId="000000B1" w14:textId="77777777" w:rsidR="00CE17C6" w:rsidRDefault="009A45F1">
      <w:pPr>
        <w:widowControl/>
        <w:ind w:left="360"/>
        <w:rPr>
          <w:rFonts w:ascii="Times New Roman" w:eastAsia="Times New Roman" w:hAnsi="Times New Roman" w:cs="Times New Roman"/>
        </w:rPr>
      </w:pPr>
      <w:r>
        <w:rPr>
          <w:rFonts w:ascii="Times New Roman" w:eastAsia="Times New Roman" w:hAnsi="Times New Roman" w:cs="Times New Roman"/>
        </w:rPr>
        <w:t xml:space="preserve">Sethna, Beheruz N., Understanding Consumer Choice in the Hospitality and Tourism Industry: An Electrical Engineering Control System Approach, </w:t>
      </w:r>
      <w:r>
        <w:rPr>
          <w:rFonts w:ascii="Times New Roman" w:eastAsia="Times New Roman" w:hAnsi="Times New Roman" w:cs="Times New Roman"/>
          <w:i/>
        </w:rPr>
        <w:t>The Business and Management Review, Proceedings of the Association for Business and Retail Management</w:t>
      </w:r>
      <w:r>
        <w:rPr>
          <w:rFonts w:ascii="Times New Roman" w:eastAsia="Times New Roman" w:hAnsi="Times New Roman" w:cs="Times New Roman"/>
        </w:rPr>
        <w:t xml:space="preserve">, July, 2018, 9(4), ISSN 2047-2854, pp. 424-433. </w:t>
      </w:r>
    </w:p>
    <w:p w14:paraId="000000B2" w14:textId="77777777" w:rsidR="00CE17C6" w:rsidRDefault="00CE17C6">
      <w:pPr>
        <w:widowControl/>
        <w:ind w:left="360"/>
        <w:rPr>
          <w:rFonts w:ascii="Times New Roman" w:eastAsia="Times New Roman" w:hAnsi="Times New Roman" w:cs="Times New Roman"/>
        </w:rPr>
      </w:pPr>
    </w:p>
    <w:p w14:paraId="000000B3" w14:textId="30CF6460" w:rsidR="00CE17C6" w:rsidRDefault="009A45F1">
      <w:pPr>
        <w:widowControl/>
        <w:ind w:left="360"/>
        <w:rPr>
          <w:rFonts w:ascii="Times New Roman" w:eastAsia="Times New Roman" w:hAnsi="Times New Roman" w:cs="Times New Roman"/>
        </w:rPr>
      </w:pPr>
      <w:r>
        <w:rPr>
          <w:rFonts w:ascii="Times New Roman" w:eastAsia="Times New Roman" w:hAnsi="Times New Roman" w:cs="Times New Roman"/>
        </w:rPr>
        <w:t xml:space="preserve">Payne, Amber, Smith, Ethan, Gibson Kimberly, </w:t>
      </w:r>
      <w:proofErr w:type="spellStart"/>
      <w:r>
        <w:rPr>
          <w:rFonts w:ascii="Times New Roman" w:eastAsia="Times New Roman" w:hAnsi="Times New Roman" w:cs="Times New Roman"/>
        </w:rPr>
        <w:t>Patanao</w:t>
      </w:r>
      <w:proofErr w:type="spellEnd"/>
      <w:r>
        <w:rPr>
          <w:rFonts w:ascii="Times New Roman" w:eastAsia="Times New Roman" w:hAnsi="Times New Roman" w:cs="Times New Roman"/>
        </w:rPr>
        <w:t xml:space="preserve">, Abigail, and Sethna, Beheruz N., QuikTrip vs. </w:t>
      </w:r>
      <w:proofErr w:type="spellStart"/>
      <w:r>
        <w:rPr>
          <w:rFonts w:ascii="Times New Roman" w:eastAsia="Times New Roman" w:hAnsi="Times New Roman" w:cs="Times New Roman"/>
        </w:rPr>
        <w:t>RaceWay</w:t>
      </w:r>
      <w:proofErr w:type="spellEnd"/>
      <w:r>
        <w:rPr>
          <w:rFonts w:ascii="Times New Roman" w:eastAsia="Times New Roman" w:hAnsi="Times New Roman" w:cs="Times New Roman"/>
          <w:b/>
        </w:rPr>
        <w:t xml:space="preserve">. </w:t>
      </w:r>
      <w:r>
        <w:rPr>
          <w:rFonts w:ascii="Times New Roman" w:eastAsia="Times New Roman" w:hAnsi="Times New Roman" w:cs="Times New Roman"/>
          <w:i/>
        </w:rPr>
        <w:t>National Social Science Journal</w:t>
      </w:r>
      <w:r>
        <w:rPr>
          <w:rFonts w:ascii="Times New Roman" w:eastAsia="Times New Roman" w:hAnsi="Times New Roman" w:cs="Times New Roman"/>
        </w:rPr>
        <w:t>, 2018. 49(2), pp. 65-80.</w:t>
      </w:r>
    </w:p>
    <w:p w14:paraId="000000B4" w14:textId="77777777" w:rsidR="00CE17C6" w:rsidRDefault="00CE17C6">
      <w:pPr>
        <w:widowControl/>
        <w:ind w:left="360"/>
        <w:rPr>
          <w:rFonts w:ascii="Times New Roman" w:eastAsia="Times New Roman" w:hAnsi="Times New Roman" w:cs="Times New Roman"/>
        </w:rPr>
      </w:pPr>
    </w:p>
    <w:p w14:paraId="000000B5" w14:textId="77777777" w:rsidR="00CE17C6" w:rsidRDefault="009A45F1">
      <w:pPr>
        <w:widowControl/>
        <w:ind w:left="360"/>
        <w:rPr>
          <w:rFonts w:ascii="Times New Roman" w:eastAsia="Times New Roman" w:hAnsi="Times New Roman" w:cs="Times New Roman"/>
        </w:rPr>
      </w:pPr>
      <w:r>
        <w:rPr>
          <w:rFonts w:ascii="Times New Roman" w:eastAsia="Times New Roman" w:hAnsi="Times New Roman" w:cs="Times New Roman"/>
        </w:rPr>
        <w:t xml:space="preserve">Sethna, Beheruz N., Hazari, Sunil, </w:t>
      </w:r>
      <w:proofErr w:type="spellStart"/>
      <w:r>
        <w:rPr>
          <w:rFonts w:ascii="Times New Roman" w:eastAsia="Times New Roman" w:hAnsi="Times New Roman" w:cs="Times New Roman"/>
        </w:rPr>
        <w:t>Bergiel</w:t>
      </w:r>
      <w:proofErr w:type="spellEnd"/>
      <w:r>
        <w:rPr>
          <w:rFonts w:ascii="Times New Roman" w:eastAsia="Times New Roman" w:hAnsi="Times New Roman" w:cs="Times New Roman"/>
        </w:rPr>
        <w:t xml:space="preserve">, Blaise, Influence of User Generated Content in Online Shopping: Impact of Gender on Purchase </w:t>
      </w:r>
      <w:proofErr w:type="spellStart"/>
      <w:r>
        <w:rPr>
          <w:rFonts w:ascii="Times New Roman" w:eastAsia="Times New Roman" w:hAnsi="Times New Roman" w:cs="Times New Roman"/>
        </w:rPr>
        <w:t>Behaviour</w:t>
      </w:r>
      <w:proofErr w:type="spellEnd"/>
      <w:r>
        <w:rPr>
          <w:rFonts w:ascii="Times New Roman" w:eastAsia="Times New Roman" w:hAnsi="Times New Roman" w:cs="Times New Roman"/>
        </w:rPr>
        <w:t xml:space="preserve">, Trust, and Intention to Purchase. </w:t>
      </w:r>
      <w:r>
        <w:rPr>
          <w:rFonts w:ascii="Times New Roman" w:eastAsia="Times New Roman" w:hAnsi="Times New Roman" w:cs="Times New Roman"/>
          <w:i/>
        </w:rPr>
        <w:t>International Journal of (Int. J.) Electronic Marketing and Retailing</w:t>
      </w:r>
      <w:r>
        <w:rPr>
          <w:rFonts w:ascii="Times New Roman" w:eastAsia="Times New Roman" w:hAnsi="Times New Roman" w:cs="Times New Roman"/>
        </w:rPr>
        <w:t>, 2017. 8 (4). pp. 344-371.</w:t>
      </w:r>
    </w:p>
    <w:p w14:paraId="000000B6" w14:textId="77777777" w:rsidR="00CE17C6" w:rsidRDefault="00CE17C6">
      <w:pPr>
        <w:ind w:left="360"/>
        <w:rPr>
          <w:rFonts w:ascii="Times New Roman" w:eastAsia="Times New Roman" w:hAnsi="Times New Roman" w:cs="Times New Roman"/>
        </w:rPr>
      </w:pPr>
    </w:p>
    <w:p w14:paraId="000000B7"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A Meta-Analysis of Instructional Innovation Award Winners in Marketing, </w:t>
      </w:r>
      <w:r>
        <w:rPr>
          <w:rFonts w:ascii="Times New Roman" w:eastAsia="Times New Roman" w:hAnsi="Times New Roman" w:cs="Times New Roman"/>
          <w:i/>
        </w:rPr>
        <w:t>Proceedings of the Decision Sciences Institute</w:t>
      </w:r>
      <w:r>
        <w:rPr>
          <w:rFonts w:ascii="Times New Roman" w:eastAsia="Times New Roman" w:hAnsi="Times New Roman" w:cs="Times New Roman"/>
        </w:rPr>
        <w:t xml:space="preserve">, November, 2017. </w:t>
      </w:r>
      <w:hyperlink r:id="rId8">
        <w:r>
          <w:rPr>
            <w:rFonts w:ascii="Times New Roman" w:eastAsia="Times New Roman" w:hAnsi="Times New Roman" w:cs="Times New Roman"/>
            <w:color w:val="0000FF"/>
            <w:u w:val="single"/>
          </w:rPr>
          <w:t>https://decisionsciences.org/publications/annual-meeting-proceedings/2017-annual-meeting-proceedings/</w:t>
        </w:r>
      </w:hyperlink>
      <w:r>
        <w:t xml:space="preserve"> </w:t>
      </w:r>
      <w:hyperlink r:id="rId9">
        <w:r>
          <w:rPr>
            <w:rFonts w:ascii="Times New Roman" w:eastAsia="Times New Roman" w:hAnsi="Times New Roman" w:cs="Times New Roman"/>
            <w:color w:val="0000FF"/>
            <w:u w:val="single"/>
          </w:rPr>
          <w:t>https://decisionsciences.org/wp-content/uploads/2017/11/p1292797.pdf</w:t>
        </w:r>
      </w:hyperlink>
      <w:r>
        <w:t xml:space="preserve"> </w:t>
      </w:r>
      <w:r>
        <w:rPr>
          <w:rFonts w:ascii="Times New Roman" w:eastAsia="Times New Roman" w:hAnsi="Times New Roman" w:cs="Times New Roman"/>
        </w:rPr>
        <w:t>104. ISBN: 987-8-578-17748-9, ISSN: 2471-884X.</w:t>
      </w:r>
    </w:p>
    <w:p w14:paraId="000000B8" w14:textId="77777777" w:rsidR="00CE17C6" w:rsidRDefault="00CE17C6">
      <w:pPr>
        <w:ind w:left="5"/>
        <w:rPr>
          <w:rFonts w:ascii="Times New Roman" w:eastAsia="Times New Roman" w:hAnsi="Times New Roman" w:cs="Times New Roman"/>
        </w:rPr>
      </w:pPr>
    </w:p>
    <w:p w14:paraId="000000B9" w14:textId="77777777" w:rsidR="00CE17C6" w:rsidRDefault="009A45F1">
      <w:pPr>
        <w:widowControl/>
        <w:ind w:left="360"/>
        <w:rPr>
          <w:rFonts w:ascii="Times New Roman" w:eastAsia="Times New Roman" w:hAnsi="Times New Roman" w:cs="Times New Roman"/>
        </w:rPr>
      </w:pPr>
      <w:r>
        <w:rPr>
          <w:rFonts w:ascii="Times New Roman" w:eastAsia="Times New Roman" w:hAnsi="Times New Roman" w:cs="Times New Roman"/>
        </w:rPr>
        <w:t xml:space="preserve">Hazari, Sunil, Sethna, Beheruz N., Brown, Cheryl. Determinants of Pinterest Affinity for Marketers using Antecedents of User-Platform Fit, Design, Technology, and Media Content. </w:t>
      </w:r>
      <w:r>
        <w:rPr>
          <w:rFonts w:ascii="Times New Roman" w:eastAsia="Times New Roman" w:hAnsi="Times New Roman" w:cs="Times New Roman"/>
          <w:i/>
        </w:rPr>
        <w:t>International Journal of Technology Marketing</w:t>
      </w:r>
      <w:r>
        <w:rPr>
          <w:rFonts w:ascii="Times New Roman" w:eastAsia="Times New Roman" w:hAnsi="Times New Roman" w:cs="Times New Roman"/>
        </w:rPr>
        <w:t xml:space="preserve">, 2017. 12(3), pp. 230-251.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10.1504/IJTMKT.2017.10006770.</w:t>
      </w:r>
    </w:p>
    <w:p w14:paraId="000000BA" w14:textId="77777777" w:rsidR="00CE17C6" w:rsidRDefault="00CE17C6">
      <w:pPr>
        <w:widowControl/>
        <w:ind w:left="360"/>
        <w:rPr>
          <w:rFonts w:ascii="Times New Roman" w:eastAsia="Times New Roman" w:hAnsi="Times New Roman" w:cs="Times New Roman"/>
        </w:rPr>
      </w:pPr>
    </w:p>
    <w:p w14:paraId="000000BB" w14:textId="77777777" w:rsidR="00CE17C6" w:rsidRDefault="009A45F1">
      <w:pPr>
        <w:widowControl/>
        <w:ind w:left="360"/>
        <w:rPr>
          <w:rFonts w:ascii="Times New Roman" w:eastAsia="Times New Roman" w:hAnsi="Times New Roman" w:cs="Times New Roman"/>
        </w:rPr>
      </w:pPr>
      <w:proofErr w:type="spellStart"/>
      <w:r>
        <w:rPr>
          <w:rFonts w:ascii="Times New Roman" w:eastAsia="Times New Roman" w:hAnsi="Times New Roman" w:cs="Times New Roman"/>
        </w:rPr>
        <w:t>Hukin</w:t>
      </w:r>
      <w:proofErr w:type="spellEnd"/>
      <w:r>
        <w:rPr>
          <w:rFonts w:ascii="Times New Roman" w:eastAsia="Times New Roman" w:hAnsi="Times New Roman" w:cs="Times New Roman"/>
        </w:rPr>
        <w:t xml:space="preserve">, Matthew, Dennis, Deia, Turner, </w:t>
      </w:r>
      <w:proofErr w:type="spellStart"/>
      <w:r>
        <w:rPr>
          <w:rFonts w:ascii="Times New Roman" w:eastAsia="Times New Roman" w:hAnsi="Times New Roman" w:cs="Times New Roman"/>
        </w:rPr>
        <w:t>MaryLeith</w:t>
      </w:r>
      <w:proofErr w:type="spellEnd"/>
      <w:r>
        <w:rPr>
          <w:rFonts w:ascii="Times New Roman" w:eastAsia="Times New Roman" w:hAnsi="Times New Roman" w:cs="Times New Roman"/>
        </w:rPr>
        <w:t xml:space="preserve">, and Sethna, B. Analysis of the Student Market for Chipotle Mexican Grill. </w:t>
      </w:r>
      <w:r>
        <w:rPr>
          <w:rFonts w:ascii="Times New Roman" w:eastAsia="Times New Roman" w:hAnsi="Times New Roman" w:cs="Times New Roman"/>
          <w:i/>
        </w:rPr>
        <w:t>National Social Science Journal</w:t>
      </w:r>
      <w:r>
        <w:rPr>
          <w:rFonts w:ascii="Times New Roman" w:eastAsia="Times New Roman" w:hAnsi="Times New Roman" w:cs="Times New Roman"/>
        </w:rPr>
        <w:t>, 2017. 47(2), pp. 70-82.</w:t>
      </w:r>
    </w:p>
    <w:p w14:paraId="000000BC" w14:textId="77777777" w:rsidR="00CE17C6" w:rsidRDefault="00CE17C6">
      <w:pPr>
        <w:widowControl/>
        <w:ind w:left="360"/>
        <w:rPr>
          <w:rFonts w:ascii="Times New Roman" w:eastAsia="Times New Roman" w:hAnsi="Times New Roman" w:cs="Times New Roman"/>
        </w:rPr>
      </w:pPr>
    </w:p>
    <w:p w14:paraId="000000BD" w14:textId="77777777" w:rsidR="00CE17C6" w:rsidRDefault="009A45F1">
      <w:pPr>
        <w:widowControl/>
        <w:ind w:left="360"/>
        <w:rPr>
          <w:rFonts w:ascii="Times New Roman" w:eastAsia="Times New Roman" w:hAnsi="Times New Roman" w:cs="Times New Roman"/>
        </w:rPr>
      </w:pPr>
      <w:r>
        <w:rPr>
          <w:rFonts w:ascii="Times New Roman" w:eastAsia="Times New Roman" w:hAnsi="Times New Roman" w:cs="Times New Roman"/>
        </w:rPr>
        <w:t xml:space="preserve">Wei, </w:t>
      </w:r>
      <w:proofErr w:type="spellStart"/>
      <w:r>
        <w:rPr>
          <w:rFonts w:ascii="Times New Roman" w:eastAsia="Times New Roman" w:hAnsi="Times New Roman" w:cs="Times New Roman"/>
        </w:rPr>
        <w:t>Yujie</w:t>
      </w:r>
      <w:proofErr w:type="spellEnd"/>
      <w:r>
        <w:rPr>
          <w:rFonts w:ascii="Times New Roman" w:eastAsia="Times New Roman" w:hAnsi="Times New Roman" w:cs="Times New Roman"/>
        </w:rPr>
        <w:t xml:space="preserve"> and Sethna, Beheruz N., “Effects of Cognitive Overweight Status and Food Motives on Food Choice: Implications for Public Policy and Marketing,” </w:t>
      </w:r>
      <w:r>
        <w:rPr>
          <w:rFonts w:ascii="Times New Roman" w:eastAsia="Times New Roman" w:hAnsi="Times New Roman" w:cs="Times New Roman"/>
          <w:i/>
        </w:rPr>
        <w:t>Health Marketing Quarterly</w:t>
      </w:r>
      <w:r>
        <w:rPr>
          <w:rFonts w:ascii="Times New Roman" w:eastAsia="Times New Roman" w:hAnsi="Times New Roman" w:cs="Times New Roman"/>
        </w:rPr>
        <w:t xml:space="preserve">, 2016, 33(4), pp. 386-401. </w:t>
      </w:r>
    </w:p>
    <w:p w14:paraId="000000BE" w14:textId="77777777" w:rsidR="00CE17C6" w:rsidRDefault="00CE17C6">
      <w:pPr>
        <w:ind w:left="360"/>
        <w:rPr>
          <w:rFonts w:ascii="Times New Roman" w:eastAsia="Times New Roman" w:hAnsi="Times New Roman" w:cs="Times New Roman"/>
        </w:rPr>
      </w:pPr>
    </w:p>
    <w:p w14:paraId="000000BF" w14:textId="77777777" w:rsidR="00CE17C6" w:rsidRDefault="009A45F1">
      <w:pPr>
        <w:widowControl/>
        <w:ind w:left="360"/>
        <w:rPr>
          <w:rFonts w:ascii="Times New Roman" w:eastAsia="Times New Roman" w:hAnsi="Times New Roman" w:cs="Times New Roman"/>
        </w:rPr>
      </w:pPr>
      <w:r>
        <w:rPr>
          <w:rFonts w:ascii="Times New Roman" w:eastAsia="Times New Roman" w:hAnsi="Times New Roman" w:cs="Times New Roman"/>
        </w:rPr>
        <w:t xml:space="preserve">Fraime, Samantha, Voegtlin, Ian, Adams, G., DiBattista, N., Sethna, Beheruz N., Analysis of the University of West Georgia Market regarding the Clothing Company, </w:t>
      </w:r>
      <w:proofErr w:type="spellStart"/>
      <w:r>
        <w:rPr>
          <w:rFonts w:ascii="Times New Roman" w:eastAsia="Times New Roman" w:hAnsi="Times New Roman" w:cs="Times New Roman"/>
        </w:rPr>
        <w:t>Fayettechill</w:t>
      </w:r>
      <w:proofErr w:type="spellEnd"/>
      <w:r>
        <w:rPr>
          <w:rFonts w:ascii="Times New Roman" w:eastAsia="Times New Roman" w:hAnsi="Times New Roman" w:cs="Times New Roman"/>
        </w:rPr>
        <w:t xml:space="preserve">. </w:t>
      </w:r>
      <w:bookmarkStart w:id="2" w:name="_Hlk157197744"/>
      <w:r>
        <w:rPr>
          <w:rFonts w:ascii="Times New Roman" w:eastAsia="Times New Roman" w:hAnsi="Times New Roman" w:cs="Times New Roman"/>
          <w:i/>
        </w:rPr>
        <w:t>National Technology and Social Science Conference Proceedings, 2016</w:t>
      </w:r>
      <w:r>
        <w:rPr>
          <w:rFonts w:ascii="Times New Roman" w:eastAsia="Times New Roman" w:hAnsi="Times New Roman" w:cs="Times New Roman"/>
        </w:rPr>
        <w:t xml:space="preserve">. 61(1), pp. 112-126. </w:t>
      </w:r>
    </w:p>
    <w:bookmarkEnd w:id="2"/>
    <w:p w14:paraId="000000C0" w14:textId="77777777" w:rsidR="00CE17C6" w:rsidRDefault="00CE17C6">
      <w:pPr>
        <w:widowControl/>
        <w:ind w:left="420"/>
        <w:rPr>
          <w:rFonts w:ascii="Times New Roman" w:eastAsia="Times New Roman" w:hAnsi="Times New Roman" w:cs="Times New Roman"/>
        </w:rPr>
      </w:pPr>
    </w:p>
    <w:p w14:paraId="000000C1"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Hazari, Sunil, </w:t>
      </w:r>
      <w:proofErr w:type="spellStart"/>
      <w:r>
        <w:rPr>
          <w:rFonts w:ascii="Times New Roman" w:eastAsia="Times New Roman" w:hAnsi="Times New Roman" w:cs="Times New Roman"/>
        </w:rPr>
        <w:t>Bergiel</w:t>
      </w:r>
      <w:proofErr w:type="spellEnd"/>
      <w:r>
        <w:rPr>
          <w:rFonts w:ascii="Times New Roman" w:eastAsia="Times New Roman" w:hAnsi="Times New Roman" w:cs="Times New Roman"/>
        </w:rPr>
        <w:t xml:space="preserve">, Blaise J., and Sethna, Beheruz N., “Hedonic and utilitarian use of user-generated content on online shopping websites,” </w:t>
      </w:r>
      <w:r>
        <w:rPr>
          <w:rFonts w:ascii="Times New Roman" w:eastAsia="Times New Roman" w:hAnsi="Times New Roman" w:cs="Times New Roman"/>
          <w:i/>
        </w:rPr>
        <w:t>Journal of Marketing Communications</w:t>
      </w:r>
      <w:r>
        <w:rPr>
          <w:rFonts w:ascii="Times New Roman" w:eastAsia="Times New Roman" w:hAnsi="Times New Roman" w:cs="Times New Roman"/>
        </w:rPr>
        <w:t>,</w:t>
      </w:r>
      <w:r>
        <w:rPr>
          <w:b/>
          <w:color w:val="44546A"/>
        </w:rPr>
        <w:t xml:space="preserve"> </w:t>
      </w:r>
      <w:r>
        <w:rPr>
          <w:rFonts w:ascii="Times New Roman" w:eastAsia="Times New Roman" w:hAnsi="Times New Roman" w:cs="Times New Roman"/>
        </w:rPr>
        <w:t>March 2016,</w:t>
      </w:r>
      <w:r>
        <w:rPr>
          <w:b/>
          <w:color w:val="44546A"/>
        </w:rPr>
        <w:t xml:space="preserve"> </w:t>
      </w:r>
      <w:hyperlink r:id="rId10">
        <w:r>
          <w:rPr>
            <w:rFonts w:ascii="Times New Roman" w:eastAsia="Times New Roman" w:hAnsi="Times New Roman" w:cs="Times New Roman"/>
            <w:color w:val="0000FF"/>
            <w:u w:val="single"/>
          </w:rPr>
          <w:t>http://dx.doi.org/10.1080/13527266.2016.1143383</w:t>
        </w:r>
      </w:hyperlink>
      <w:r>
        <w:rPr>
          <w:rFonts w:ascii="Times New Roman" w:eastAsia="Times New Roman" w:hAnsi="Times New Roman" w:cs="Times New Roman"/>
        </w:rPr>
        <w:t>.</w:t>
      </w:r>
    </w:p>
    <w:p w14:paraId="000000C2" w14:textId="77777777" w:rsidR="00CE17C6" w:rsidRDefault="00CE17C6">
      <w:pPr>
        <w:ind w:left="360"/>
        <w:rPr>
          <w:rFonts w:ascii="Times New Roman" w:eastAsia="Times New Roman" w:hAnsi="Times New Roman" w:cs="Times New Roman"/>
        </w:rPr>
      </w:pPr>
    </w:p>
    <w:p w14:paraId="000000C3"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Cofer, Marshala, Zahner, Laney, Bronson, Kaylee, Santiago, Sandra, and Sethna, Beheruz N., “The Marketing Carnival Approach to Analysis of a University Bookstore,” </w:t>
      </w:r>
      <w:r>
        <w:rPr>
          <w:rFonts w:ascii="Times New Roman" w:eastAsia="Times New Roman" w:hAnsi="Times New Roman" w:cs="Times New Roman"/>
          <w:i/>
        </w:rPr>
        <w:t>National Social Science Technology Journal</w:t>
      </w:r>
      <w:r>
        <w:rPr>
          <w:rFonts w:ascii="Times New Roman" w:eastAsia="Times New Roman" w:hAnsi="Times New Roman" w:cs="Times New Roman"/>
        </w:rPr>
        <w:t>, Vol. 45, No. 2, 2016, pp. 78-91.</w:t>
      </w:r>
    </w:p>
    <w:p w14:paraId="000000C4" w14:textId="77777777" w:rsidR="00CE17C6" w:rsidRDefault="00CE17C6">
      <w:pPr>
        <w:ind w:left="360"/>
        <w:rPr>
          <w:rFonts w:ascii="Times New Roman" w:eastAsia="Times New Roman" w:hAnsi="Times New Roman" w:cs="Times New Roman"/>
        </w:rPr>
      </w:pPr>
    </w:p>
    <w:p w14:paraId="000000C5"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“Who Wants to Be a College President?,” </w:t>
      </w:r>
      <w:r>
        <w:rPr>
          <w:rFonts w:ascii="Times New Roman" w:eastAsia="Times New Roman" w:hAnsi="Times New Roman" w:cs="Times New Roman"/>
          <w:i/>
        </w:rPr>
        <w:t>B&gt;Quest (Business Quest, peer-reviewed article)</w:t>
      </w:r>
      <w:r>
        <w:rPr>
          <w:rFonts w:ascii="Times New Roman" w:eastAsia="Times New Roman" w:hAnsi="Times New Roman" w:cs="Times New Roman"/>
        </w:rPr>
        <w:t xml:space="preserve">, </w:t>
      </w:r>
      <w:hyperlink r:id="rId11">
        <w:r>
          <w:rPr>
            <w:rFonts w:ascii="Times New Roman" w:eastAsia="Times New Roman" w:hAnsi="Times New Roman" w:cs="Times New Roman"/>
            <w:color w:val="0000FF"/>
            <w:u w:val="single"/>
          </w:rPr>
          <w:t>http://www.westga.edu/~bquest/2015/president2015.pdf</w:t>
        </w:r>
      </w:hyperlink>
      <w:r>
        <w:rPr>
          <w:rFonts w:ascii="Times New Roman" w:eastAsia="Times New Roman" w:hAnsi="Times New Roman" w:cs="Times New Roman"/>
        </w:rPr>
        <w:t>, May 2015, pp. 1-23.</w:t>
      </w:r>
    </w:p>
    <w:p w14:paraId="000000C6" w14:textId="77777777" w:rsidR="00CE17C6" w:rsidRDefault="00CE17C6">
      <w:pPr>
        <w:ind w:left="360"/>
        <w:rPr>
          <w:rFonts w:ascii="Times New Roman" w:eastAsia="Times New Roman" w:hAnsi="Times New Roman" w:cs="Times New Roman"/>
        </w:rPr>
      </w:pPr>
    </w:p>
    <w:p w14:paraId="000000C7"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“Minorities in higher education:  A pipeline </w:t>
      </w:r>
      <w:proofErr w:type="gramStart"/>
      <w:r>
        <w:rPr>
          <w:rFonts w:ascii="Times New Roman" w:eastAsia="Times New Roman" w:hAnsi="Times New Roman" w:cs="Times New Roman"/>
        </w:rPr>
        <w:t>problem?,</w:t>
      </w:r>
      <w:proofErr w:type="gramEnd"/>
      <w:r>
        <w:rPr>
          <w:rFonts w:ascii="Times New Roman" w:eastAsia="Times New Roman" w:hAnsi="Times New Roman" w:cs="Times New Roman"/>
        </w:rPr>
        <w:t xml:space="preserve">” </w:t>
      </w:r>
      <w:r>
        <w:rPr>
          <w:rFonts w:ascii="Times New Roman" w:eastAsia="Times New Roman" w:hAnsi="Times New Roman" w:cs="Times New Roman"/>
          <w:i/>
        </w:rPr>
        <w:t>Research in Higher Education Journal</w:t>
      </w:r>
      <w:r>
        <w:rPr>
          <w:rFonts w:ascii="Times New Roman" w:eastAsia="Times New Roman" w:hAnsi="Times New Roman" w:cs="Times New Roman"/>
        </w:rPr>
        <w:t>, Vol. 13, October 2011, pp. 140-157.</w:t>
      </w:r>
    </w:p>
    <w:p w14:paraId="000000C8" w14:textId="77777777" w:rsidR="00CE17C6" w:rsidRDefault="00CE17C6">
      <w:pPr>
        <w:ind w:left="270"/>
        <w:rPr>
          <w:rFonts w:ascii="Times New Roman" w:eastAsia="Times New Roman" w:hAnsi="Times New Roman" w:cs="Times New Roman"/>
        </w:rPr>
      </w:pPr>
    </w:p>
    <w:p w14:paraId="000000C9"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“A Higher Education “Curriculum” for Today’s and Tomorrow’s World:  A Different Approach,” </w:t>
      </w:r>
      <w:r>
        <w:rPr>
          <w:rFonts w:ascii="Times New Roman" w:eastAsia="Times New Roman" w:hAnsi="Times New Roman" w:cs="Times New Roman"/>
          <w:i/>
        </w:rPr>
        <w:t>Gravitas 2011</w:t>
      </w:r>
      <w:r>
        <w:rPr>
          <w:rFonts w:ascii="Times New Roman" w:eastAsia="Times New Roman" w:hAnsi="Times New Roman" w:cs="Times New Roman"/>
        </w:rPr>
        <w:t>, January 2011, pp. 41-47.</w:t>
      </w:r>
    </w:p>
    <w:p w14:paraId="000000CA" w14:textId="77777777" w:rsidR="00CE17C6" w:rsidRDefault="00CE17C6">
      <w:pPr>
        <w:ind w:left="270"/>
        <w:rPr>
          <w:rFonts w:ascii="Times New Roman" w:eastAsia="Times New Roman" w:hAnsi="Times New Roman" w:cs="Times New Roman"/>
        </w:rPr>
      </w:pPr>
    </w:p>
    <w:p w14:paraId="000000CB"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“A Pipeline Problem in Higher Education:  Reality or “Cop </w:t>
      </w:r>
      <w:proofErr w:type="gramStart"/>
      <w:r>
        <w:rPr>
          <w:rFonts w:ascii="Times New Roman" w:eastAsia="Times New Roman" w:hAnsi="Times New Roman" w:cs="Times New Roman"/>
        </w:rPr>
        <w:t>Out?,</w:t>
      </w:r>
      <w:proofErr w:type="gramEnd"/>
      <w:r>
        <w:rPr>
          <w:rFonts w:ascii="Times New Roman" w:eastAsia="Times New Roman" w:hAnsi="Times New Roman" w:cs="Times New Roman"/>
        </w:rPr>
        <w:t xml:space="preserve">” </w:t>
      </w:r>
      <w:r>
        <w:rPr>
          <w:rFonts w:ascii="Times New Roman" w:eastAsia="Times New Roman" w:hAnsi="Times New Roman" w:cs="Times New Roman"/>
          <w:i/>
        </w:rPr>
        <w:t>Fifth International Conference Proceedings</w:t>
      </w:r>
      <w:r>
        <w:rPr>
          <w:rFonts w:ascii="Times New Roman" w:eastAsia="Times New Roman" w:hAnsi="Times New Roman" w:cs="Times New Roman"/>
        </w:rPr>
        <w:t>, Vol. 3, No. 2, October 2010, pp. 244-250.</w:t>
      </w:r>
    </w:p>
    <w:p w14:paraId="000000CC" w14:textId="77777777" w:rsidR="00CE17C6" w:rsidRDefault="00CE17C6">
      <w:pPr>
        <w:rPr>
          <w:rFonts w:ascii="Times New Roman" w:eastAsia="Times New Roman" w:hAnsi="Times New Roman" w:cs="Times New Roman"/>
        </w:rPr>
      </w:pPr>
    </w:p>
    <w:p w14:paraId="000000CD"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“Foreign Direct Investment in Higher Education: Options for India,” </w:t>
      </w:r>
      <w:r>
        <w:rPr>
          <w:rFonts w:ascii="Times New Roman" w:eastAsia="Times New Roman" w:hAnsi="Times New Roman" w:cs="Times New Roman"/>
          <w:i/>
        </w:rPr>
        <w:t xml:space="preserve">MBA Review – The </w:t>
      </w:r>
      <w:proofErr w:type="spellStart"/>
      <w:r>
        <w:rPr>
          <w:rFonts w:ascii="Times New Roman" w:eastAsia="Times New Roman" w:hAnsi="Times New Roman" w:cs="Times New Roman"/>
          <w:i/>
        </w:rPr>
        <w:t>Icfai</w:t>
      </w:r>
      <w:proofErr w:type="spellEnd"/>
      <w:r>
        <w:rPr>
          <w:rFonts w:ascii="Times New Roman" w:eastAsia="Times New Roman" w:hAnsi="Times New Roman" w:cs="Times New Roman"/>
          <w:i/>
        </w:rPr>
        <w:t xml:space="preserve"> University Press</w:t>
      </w:r>
      <w:r>
        <w:rPr>
          <w:rFonts w:ascii="Times New Roman" w:eastAsia="Times New Roman" w:hAnsi="Times New Roman" w:cs="Times New Roman"/>
        </w:rPr>
        <w:t>, December 2009, pp. 45-57.</w:t>
      </w:r>
    </w:p>
    <w:p w14:paraId="000000CE" w14:textId="77777777" w:rsidR="00CE17C6" w:rsidRDefault="00CE17C6">
      <w:pPr>
        <w:ind w:left="270"/>
        <w:rPr>
          <w:rFonts w:ascii="Times New Roman" w:eastAsia="Times New Roman" w:hAnsi="Times New Roman" w:cs="Times New Roman"/>
        </w:rPr>
      </w:pPr>
    </w:p>
    <w:p w14:paraId="000000D1" w14:textId="12728F4A"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“Messages Sent from a ‘Flattening’ World to P-12 Education and Society,” </w:t>
      </w:r>
      <w:r>
        <w:rPr>
          <w:rFonts w:ascii="Times New Roman" w:eastAsia="Times New Roman" w:hAnsi="Times New Roman" w:cs="Times New Roman"/>
          <w:i/>
        </w:rPr>
        <w:t>TESOL in Action</w:t>
      </w:r>
      <w:r>
        <w:rPr>
          <w:rFonts w:ascii="Times New Roman" w:eastAsia="Times New Roman" w:hAnsi="Times New Roman" w:cs="Times New Roman"/>
        </w:rPr>
        <w:t>, Vol. 22, No. 1, Summer 2008, pp. 4-9.</w:t>
      </w:r>
    </w:p>
    <w:p w14:paraId="7116B848" w14:textId="77777777" w:rsidR="00F023F3" w:rsidRDefault="00F023F3">
      <w:pPr>
        <w:ind w:left="360"/>
        <w:rPr>
          <w:rFonts w:ascii="Times New Roman" w:eastAsia="Times New Roman" w:hAnsi="Times New Roman" w:cs="Times New Roman"/>
        </w:rPr>
      </w:pPr>
    </w:p>
    <w:p w14:paraId="000000D3" w14:textId="24ABE256"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“Red, White, Blue, and Green,” </w:t>
      </w:r>
      <w:r>
        <w:rPr>
          <w:rFonts w:ascii="Times New Roman" w:eastAsia="Times New Roman" w:hAnsi="Times New Roman" w:cs="Times New Roman"/>
          <w:i/>
        </w:rPr>
        <w:t>Presidential Perspectives 2009 – Best Practices in Higher Education</w:t>
      </w:r>
      <w:r>
        <w:rPr>
          <w:rFonts w:ascii="Times New Roman" w:eastAsia="Times New Roman" w:hAnsi="Times New Roman" w:cs="Times New Roman"/>
        </w:rPr>
        <w:t>, September 2008, Chapter 1, pp. 1.1-1.10.</w:t>
      </w:r>
    </w:p>
    <w:p w14:paraId="000000D4" w14:textId="77777777" w:rsidR="00CE17C6" w:rsidRDefault="00CE17C6">
      <w:pPr>
        <w:ind w:left="270"/>
        <w:rPr>
          <w:rFonts w:ascii="Times New Roman" w:eastAsia="Times New Roman" w:hAnsi="Times New Roman" w:cs="Times New Roman"/>
        </w:rPr>
      </w:pPr>
    </w:p>
    <w:p w14:paraId="000000D5"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“Ghemawat v. Friedman: Is the World </w:t>
      </w:r>
      <w:proofErr w:type="gramStart"/>
      <w:r>
        <w:rPr>
          <w:rFonts w:ascii="Times New Roman" w:eastAsia="Times New Roman" w:hAnsi="Times New Roman" w:cs="Times New Roman"/>
        </w:rPr>
        <w:t>Flat?,</w:t>
      </w:r>
      <w:proofErr w:type="gramEnd"/>
      <w:r>
        <w:rPr>
          <w:rFonts w:ascii="Times New Roman" w:eastAsia="Times New Roman" w:hAnsi="Times New Roman" w:cs="Times New Roman"/>
        </w:rPr>
        <w:t xml:space="preserve">” </w:t>
      </w:r>
      <w:r>
        <w:rPr>
          <w:rFonts w:ascii="Times New Roman" w:eastAsia="Times New Roman" w:hAnsi="Times New Roman" w:cs="Times New Roman"/>
          <w:i/>
        </w:rPr>
        <w:t>Decision Line</w:t>
      </w:r>
      <w:r>
        <w:rPr>
          <w:rFonts w:ascii="Times New Roman" w:eastAsia="Times New Roman" w:hAnsi="Times New Roman" w:cs="Times New Roman"/>
        </w:rPr>
        <w:t>, Vol. 39, No. 4, July 2008, pp. 25-31.</w:t>
      </w:r>
    </w:p>
    <w:p w14:paraId="000000D6" w14:textId="77777777" w:rsidR="00CE17C6" w:rsidRDefault="00CE17C6">
      <w:pPr>
        <w:ind w:left="270"/>
        <w:rPr>
          <w:rFonts w:ascii="Times New Roman" w:eastAsia="Times New Roman" w:hAnsi="Times New Roman" w:cs="Times New Roman"/>
        </w:rPr>
      </w:pPr>
    </w:p>
    <w:p w14:paraId="000000D7"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“The Role of Higher Education in a Global Society: Ethical Challenges,” </w:t>
      </w:r>
      <w:r>
        <w:rPr>
          <w:rFonts w:ascii="Times New Roman" w:eastAsia="Times New Roman" w:hAnsi="Times New Roman" w:cs="Times New Roman"/>
          <w:i/>
        </w:rPr>
        <w:t>Journal of Ethics in Leadership</w:t>
      </w:r>
      <w:r>
        <w:rPr>
          <w:rFonts w:ascii="Times New Roman" w:eastAsia="Times New Roman" w:hAnsi="Times New Roman" w:cs="Times New Roman"/>
        </w:rPr>
        <w:t>, Vol. 2, No. 1, 2007, pp. 111-136.</w:t>
      </w:r>
    </w:p>
    <w:p w14:paraId="000000D8" w14:textId="77777777" w:rsidR="00CE17C6" w:rsidRDefault="00CE17C6">
      <w:pPr>
        <w:ind w:left="270"/>
        <w:rPr>
          <w:rFonts w:ascii="Times New Roman" w:eastAsia="Times New Roman" w:hAnsi="Times New Roman" w:cs="Times New Roman"/>
        </w:rPr>
      </w:pPr>
    </w:p>
    <w:p w14:paraId="000000D9"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“Ethical Leadership in a Global Society -- (How) Can Universities Lead,” in </w:t>
      </w:r>
      <w:r>
        <w:rPr>
          <w:rFonts w:ascii="Times New Roman" w:eastAsia="Times New Roman" w:hAnsi="Times New Roman" w:cs="Times New Roman"/>
          <w:i/>
        </w:rPr>
        <w:t>For the Common Good</w:t>
      </w:r>
      <w:r>
        <w:rPr>
          <w:rFonts w:ascii="Times New Roman" w:eastAsia="Times New Roman" w:hAnsi="Times New Roman" w:cs="Times New Roman"/>
        </w:rPr>
        <w:t>, John Knapp (ed.), 2006, Chapter 9, pp. 101-119.</w:t>
      </w:r>
    </w:p>
    <w:p w14:paraId="000000DA" w14:textId="77777777" w:rsidR="00CE17C6" w:rsidRDefault="00CE17C6">
      <w:pPr>
        <w:ind w:left="270"/>
        <w:rPr>
          <w:rFonts w:ascii="Times New Roman" w:eastAsia="Times New Roman" w:hAnsi="Times New Roman" w:cs="Times New Roman"/>
        </w:rPr>
      </w:pPr>
    </w:p>
    <w:p w14:paraId="000000DB"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“A Pipeline Problem?  The Progress of Minorities Through the Higher Education Pipeline,” </w:t>
      </w:r>
      <w:r>
        <w:rPr>
          <w:rFonts w:ascii="Times New Roman" w:eastAsia="Times New Roman" w:hAnsi="Times New Roman" w:cs="Times New Roman"/>
          <w:i/>
        </w:rPr>
        <w:t>Public Purpose</w:t>
      </w:r>
      <w:r>
        <w:rPr>
          <w:rFonts w:ascii="Times New Roman" w:eastAsia="Times New Roman" w:hAnsi="Times New Roman" w:cs="Times New Roman"/>
        </w:rPr>
        <w:t>, The Magazine of the American Association of State Colleges and Universities, September/October 2005, pp. 19-21.</w:t>
      </w:r>
    </w:p>
    <w:p w14:paraId="000000DC" w14:textId="77777777" w:rsidR="00CE17C6" w:rsidRDefault="00CE17C6">
      <w:pPr>
        <w:ind w:left="360"/>
        <w:rPr>
          <w:rFonts w:ascii="Times New Roman" w:eastAsia="Times New Roman" w:hAnsi="Times New Roman" w:cs="Times New Roman"/>
        </w:rPr>
      </w:pPr>
    </w:p>
    <w:p w14:paraId="000000DD"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“The Marketing Carnival,” </w:t>
      </w:r>
      <w:r>
        <w:rPr>
          <w:rFonts w:ascii="Times New Roman" w:eastAsia="Times New Roman" w:hAnsi="Times New Roman" w:cs="Times New Roman"/>
          <w:i/>
        </w:rPr>
        <w:t>Decision Line</w:t>
      </w:r>
      <w:r>
        <w:rPr>
          <w:rFonts w:ascii="Times New Roman" w:eastAsia="Times New Roman" w:hAnsi="Times New Roman" w:cs="Times New Roman"/>
        </w:rPr>
        <w:t>, Decision Sciences Institute, Vol. 36, No. 2, March 2005, pp. 4-7, 14.</w:t>
      </w:r>
    </w:p>
    <w:p w14:paraId="000000DE" w14:textId="77777777" w:rsidR="00CE17C6" w:rsidRDefault="00CE17C6">
      <w:pPr>
        <w:pBdr>
          <w:top w:val="nil"/>
          <w:left w:val="nil"/>
          <w:bottom w:val="nil"/>
          <w:right w:val="nil"/>
          <w:between w:val="nil"/>
        </w:pBdr>
        <w:ind w:left="720"/>
        <w:rPr>
          <w:rFonts w:ascii="Times New Roman" w:eastAsia="Times New Roman" w:hAnsi="Times New Roman" w:cs="Times New Roman"/>
          <w:color w:val="000000"/>
        </w:rPr>
      </w:pPr>
    </w:p>
    <w:p w14:paraId="000000DF" w14:textId="77777777" w:rsidR="00CE17C6" w:rsidRDefault="009A45F1">
      <w:pPr>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Sethna, Beheruz N., “An Unconventional View of Gifted Children of Indian Descent in the United States,” in </w:t>
      </w:r>
      <w:r>
        <w:rPr>
          <w:rFonts w:ascii="Times New Roman" w:eastAsia="Times New Roman" w:hAnsi="Times New Roman" w:cs="Times New Roman"/>
          <w:i/>
          <w:color w:val="000000"/>
        </w:rPr>
        <w:t>In the Eyes of the Beholder: Critical Issues for Diversity in Gifted Education</w:t>
      </w:r>
      <w:r>
        <w:rPr>
          <w:rFonts w:ascii="Times New Roman" w:eastAsia="Times New Roman" w:hAnsi="Times New Roman" w:cs="Times New Roman"/>
          <w:color w:val="000000"/>
        </w:rPr>
        <w:t>, Diane Boothe and Julian Stanley (Ed.), Prufrock Press, 2004, pp. 101-117.</w:t>
      </w:r>
    </w:p>
    <w:p w14:paraId="000000E0" w14:textId="77777777" w:rsidR="00CE17C6" w:rsidRDefault="00CE17C6">
      <w:pPr>
        <w:ind w:left="270"/>
        <w:rPr>
          <w:rFonts w:ascii="Times New Roman" w:eastAsia="Times New Roman" w:hAnsi="Times New Roman" w:cs="Times New Roman"/>
          <w:color w:val="000000"/>
        </w:rPr>
      </w:pPr>
    </w:p>
    <w:p w14:paraId="000000E1" w14:textId="77777777" w:rsidR="00CE17C6" w:rsidRDefault="009A45F1">
      <w:pPr>
        <w:ind w:left="360"/>
        <w:jc w:val="both"/>
        <w:rPr>
          <w:rFonts w:ascii="Times New Roman" w:eastAsia="Times New Roman" w:hAnsi="Times New Roman" w:cs="Times New Roman"/>
        </w:rPr>
      </w:pPr>
      <w:r>
        <w:rPr>
          <w:rFonts w:ascii="Times New Roman" w:eastAsia="Times New Roman" w:hAnsi="Times New Roman" w:cs="Times New Roman"/>
        </w:rPr>
        <w:t xml:space="preserve">Reddy, Allan, Beheruz N. Sethna, and </w:t>
      </w:r>
      <w:proofErr w:type="spellStart"/>
      <w:r>
        <w:rPr>
          <w:rFonts w:ascii="Times New Roman" w:eastAsia="Times New Roman" w:hAnsi="Times New Roman" w:cs="Times New Roman"/>
        </w:rPr>
        <w:t>Niren</w:t>
      </w:r>
      <w:proofErr w:type="spellEnd"/>
      <w:r>
        <w:rPr>
          <w:rFonts w:ascii="Times New Roman" w:eastAsia="Times New Roman" w:hAnsi="Times New Roman" w:cs="Times New Roman"/>
        </w:rPr>
        <w:t xml:space="preserve"> Vyas, “Is Globalization an Evil?  A Macro-Marketing Perspective,” </w:t>
      </w:r>
      <w:r>
        <w:rPr>
          <w:rFonts w:ascii="Times New Roman" w:eastAsia="Times New Roman" w:hAnsi="Times New Roman" w:cs="Times New Roman"/>
          <w:i/>
        </w:rPr>
        <w:t>Proceedings</w:t>
      </w:r>
      <w:r>
        <w:rPr>
          <w:rFonts w:ascii="Times New Roman" w:eastAsia="Times New Roman" w:hAnsi="Times New Roman" w:cs="Times New Roman"/>
        </w:rPr>
        <w:t xml:space="preserve"> of the Pan-Pacific Conference XX, 2003, pp. 13-15.</w:t>
      </w:r>
    </w:p>
    <w:p w14:paraId="000000E2" w14:textId="77777777" w:rsidR="00CE17C6" w:rsidRDefault="00CE17C6">
      <w:pPr>
        <w:ind w:left="270"/>
        <w:rPr>
          <w:rFonts w:ascii="Times New Roman" w:eastAsia="Times New Roman" w:hAnsi="Times New Roman" w:cs="Times New Roman"/>
        </w:rPr>
      </w:pPr>
    </w:p>
    <w:p w14:paraId="000000E3" w14:textId="77777777" w:rsidR="00CE17C6" w:rsidRDefault="009A45F1">
      <w:pPr>
        <w:ind w:left="360"/>
        <w:rPr>
          <w:rFonts w:ascii="Times New Roman" w:eastAsia="Times New Roman" w:hAnsi="Times New Roman" w:cs="Times New Roman"/>
          <w:color w:val="000000"/>
        </w:rPr>
      </w:pPr>
      <w:r>
        <w:rPr>
          <w:rFonts w:ascii="Times New Roman" w:eastAsia="Times New Roman" w:hAnsi="Times New Roman" w:cs="Times New Roman"/>
          <w:color w:val="000000"/>
        </w:rPr>
        <w:t>Sethna, Beheruz N., Clifton D. Wickstrom, Diane Boothe, and Julian Stanley, “The Demise of Senioritis: Residential Early Entrance at The University of West Georgia – The Advanced Academy of Georgia,” World Conference for Gifted Education, August 1-5, 2003.</w:t>
      </w:r>
    </w:p>
    <w:p w14:paraId="000000E4" w14:textId="77777777" w:rsidR="00CE17C6" w:rsidRDefault="00CE17C6">
      <w:pPr>
        <w:rPr>
          <w:rFonts w:ascii="Times New Roman" w:eastAsia="Times New Roman" w:hAnsi="Times New Roman" w:cs="Times New Roman"/>
          <w:color w:val="000000"/>
        </w:rPr>
      </w:pPr>
    </w:p>
    <w:p w14:paraId="000000E5" w14:textId="77777777" w:rsidR="00CE17C6" w:rsidRDefault="009A45F1">
      <w:pPr>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Sethna, Beheruz N., “Can Business Ethics be </w:t>
      </w:r>
      <w:proofErr w:type="gramStart"/>
      <w:r>
        <w:rPr>
          <w:rFonts w:ascii="Times New Roman" w:eastAsia="Times New Roman" w:hAnsi="Times New Roman" w:cs="Times New Roman"/>
          <w:color w:val="000000"/>
        </w:rPr>
        <w:t>Taught?,</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i/>
          <w:color w:val="000000"/>
        </w:rPr>
        <w:t>GoodBusiness</w:t>
      </w:r>
      <w:proofErr w:type="spellEnd"/>
      <w:r>
        <w:rPr>
          <w:rFonts w:ascii="Times New Roman" w:eastAsia="Times New Roman" w:hAnsi="Times New Roman" w:cs="Times New Roman"/>
          <w:color w:val="000000"/>
        </w:rPr>
        <w:t>, The Southern Institute, Vol. 2, No. 2, 2</w:t>
      </w:r>
      <w:r>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Quarter, 2003.  </w:t>
      </w:r>
      <w:hyperlink r:id="rId12">
        <w:r>
          <w:rPr>
            <w:rFonts w:ascii="Times New Roman" w:eastAsia="Times New Roman" w:hAnsi="Times New Roman" w:cs="Times New Roman"/>
            <w:color w:val="0000FF"/>
            <w:u w:val="single"/>
          </w:rPr>
          <w:t>http://www.southerninstitute.org/Resources-GoodBusiness-Content(16).htm</w:t>
        </w:r>
      </w:hyperlink>
      <w:r>
        <w:rPr>
          <w:rFonts w:ascii="Times New Roman" w:eastAsia="Times New Roman" w:hAnsi="Times New Roman" w:cs="Times New Roman"/>
          <w:color w:val="000000"/>
        </w:rPr>
        <w:t xml:space="preserve"> </w:t>
      </w:r>
    </w:p>
    <w:p w14:paraId="000000E6" w14:textId="77777777" w:rsidR="00CE17C6" w:rsidRDefault="00CE17C6">
      <w:pPr>
        <w:ind w:left="270"/>
        <w:rPr>
          <w:rFonts w:ascii="Times New Roman" w:eastAsia="Times New Roman" w:hAnsi="Times New Roman" w:cs="Times New Roman"/>
        </w:rPr>
      </w:pPr>
    </w:p>
    <w:p w14:paraId="000000E7"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Clifton D. Wickstrom, Diane Boothe, and Julian Stanley, “The Advanced Academy of Georgia:  Four Years as a Residential Early-College-Entrance Program,” </w:t>
      </w:r>
      <w:r>
        <w:rPr>
          <w:rFonts w:ascii="Times New Roman" w:eastAsia="Times New Roman" w:hAnsi="Times New Roman" w:cs="Times New Roman"/>
          <w:i/>
        </w:rPr>
        <w:t>The Journal of Secondary Gifted Education</w:t>
      </w:r>
      <w:r>
        <w:rPr>
          <w:rFonts w:ascii="Times New Roman" w:eastAsia="Times New Roman" w:hAnsi="Times New Roman" w:cs="Times New Roman"/>
        </w:rPr>
        <w:t>, Vol. XIII, No. 1, Fall, 2001, pp. 11-21.</w:t>
      </w:r>
    </w:p>
    <w:p w14:paraId="000000E8" w14:textId="77777777" w:rsidR="00CE17C6" w:rsidRDefault="00CE17C6">
      <w:pPr>
        <w:ind w:left="270"/>
        <w:rPr>
          <w:rFonts w:ascii="Times New Roman" w:eastAsia="Times New Roman" w:hAnsi="Times New Roman" w:cs="Times New Roman"/>
        </w:rPr>
      </w:pPr>
    </w:p>
    <w:p w14:paraId="000000E9"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Cynthia Barnes, Melvin Brust, and Lory Kaye, "Email Communications in Colleges and Universities: Are They Private?" </w:t>
      </w:r>
      <w:r>
        <w:rPr>
          <w:rFonts w:ascii="Times New Roman" w:eastAsia="Times New Roman" w:hAnsi="Times New Roman" w:cs="Times New Roman"/>
          <w:i/>
        </w:rPr>
        <w:t>Journal of Education for Business</w:t>
      </w:r>
      <w:r>
        <w:rPr>
          <w:rFonts w:ascii="Times New Roman" w:eastAsia="Times New Roman" w:hAnsi="Times New Roman" w:cs="Times New Roman"/>
        </w:rPr>
        <w:t>, Vol. 74, No. 6, July/August, 1999, pp. 347-350.</w:t>
      </w:r>
    </w:p>
    <w:p w14:paraId="000000EA" w14:textId="77777777" w:rsidR="00CE17C6" w:rsidRDefault="00CE17C6">
      <w:pPr>
        <w:ind w:left="270"/>
        <w:rPr>
          <w:rFonts w:ascii="Times New Roman" w:eastAsia="Times New Roman" w:hAnsi="Times New Roman" w:cs="Times New Roman"/>
        </w:rPr>
      </w:pPr>
    </w:p>
    <w:p w14:paraId="3165C425" w14:textId="77777777" w:rsidR="00AF3B5F" w:rsidRDefault="00AF3B5F">
      <w:pPr>
        <w:rPr>
          <w:rFonts w:ascii="Times New Roman" w:eastAsia="Times New Roman" w:hAnsi="Times New Roman" w:cs="Times New Roman"/>
        </w:rPr>
      </w:pPr>
      <w:r>
        <w:rPr>
          <w:rFonts w:ascii="Times New Roman" w:eastAsia="Times New Roman" w:hAnsi="Times New Roman" w:cs="Times New Roman"/>
        </w:rPr>
        <w:br w:type="page"/>
      </w:r>
    </w:p>
    <w:p w14:paraId="4FDB4DCC" w14:textId="77777777" w:rsidR="00AF3B5F" w:rsidRDefault="00AF3B5F">
      <w:pPr>
        <w:ind w:left="360"/>
        <w:rPr>
          <w:rFonts w:ascii="Times New Roman" w:eastAsia="Times New Roman" w:hAnsi="Times New Roman" w:cs="Times New Roman"/>
        </w:rPr>
      </w:pPr>
    </w:p>
    <w:p w14:paraId="000000EB" w14:textId="28228880" w:rsidR="00CE17C6" w:rsidRDefault="009A45F1">
      <w:pPr>
        <w:ind w:left="360"/>
        <w:rPr>
          <w:rFonts w:ascii="Times New Roman" w:eastAsia="Times New Roman" w:hAnsi="Times New Roman" w:cs="Times New Roman"/>
        </w:rPr>
      </w:pPr>
      <w:r>
        <w:rPr>
          <w:rFonts w:ascii="Times New Roman" w:eastAsia="Times New Roman" w:hAnsi="Times New Roman" w:cs="Times New Roman"/>
        </w:rPr>
        <w:t>Boothe, Diane, Beheruz N. Sethna, Julian Stanley, and Susan Colgate, “Special Opportunities for Exceptionally Able High School Students</w:t>
      </w:r>
      <w:r>
        <w:rPr>
          <w:rFonts w:ascii="Times New Roman" w:eastAsia="Times New Roman" w:hAnsi="Times New Roman" w:cs="Times New Roman"/>
          <w:i/>
        </w:rPr>
        <w:t>,” The Journal of Secondary Gifted Education</w:t>
      </w:r>
      <w:r>
        <w:rPr>
          <w:rFonts w:ascii="Times New Roman" w:eastAsia="Times New Roman" w:hAnsi="Times New Roman" w:cs="Times New Roman"/>
        </w:rPr>
        <w:t>, Vol. X, No. 4, Summer, 1999, pp. 195-202.</w:t>
      </w:r>
    </w:p>
    <w:p w14:paraId="4D2D176D" w14:textId="77777777" w:rsidR="009E5FA7" w:rsidRDefault="009E5FA7">
      <w:pPr>
        <w:ind w:left="360"/>
        <w:rPr>
          <w:rFonts w:ascii="Times New Roman" w:eastAsia="Times New Roman" w:hAnsi="Times New Roman" w:cs="Times New Roman"/>
        </w:rPr>
      </w:pPr>
    </w:p>
    <w:p w14:paraId="000000F0" w14:textId="52A98A5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Reddy, Allan C., Beheruz N. Sethna, and J.L Sharma, “Towards a New Services Marketing Paradigm </w:t>
      </w: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Developing Countries,” </w:t>
      </w:r>
      <w:r>
        <w:rPr>
          <w:rFonts w:ascii="Times New Roman" w:eastAsia="Times New Roman" w:hAnsi="Times New Roman" w:cs="Times New Roman"/>
          <w:i/>
        </w:rPr>
        <w:t>Proceedings</w:t>
      </w:r>
      <w:r>
        <w:rPr>
          <w:rFonts w:ascii="Times New Roman" w:eastAsia="Times New Roman" w:hAnsi="Times New Roman" w:cs="Times New Roman"/>
        </w:rPr>
        <w:t xml:space="preserve"> of the International Conference on One World One Market – Vision 2020, December, 1998, pp. 95-98.</w:t>
      </w:r>
    </w:p>
    <w:p w14:paraId="000000F1" w14:textId="77777777" w:rsidR="00CE17C6" w:rsidRDefault="00CE17C6">
      <w:pPr>
        <w:ind w:left="270"/>
        <w:rPr>
          <w:rFonts w:ascii="Times New Roman" w:eastAsia="Times New Roman" w:hAnsi="Times New Roman" w:cs="Times New Roman"/>
        </w:rPr>
      </w:pPr>
    </w:p>
    <w:p w14:paraId="000000F2"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Barnes, Cynthia, Beheruz N. Sethna, Melvin Brust, and Lory Kaye, “An Examination of the Issue of Privacy Invasion of Electronic Communication in AACSB Colleges and Universities,” </w:t>
      </w:r>
      <w:r>
        <w:rPr>
          <w:rFonts w:ascii="Times New Roman" w:eastAsia="Times New Roman" w:hAnsi="Times New Roman" w:cs="Times New Roman"/>
          <w:i/>
        </w:rPr>
        <w:t>Proceedings</w:t>
      </w:r>
      <w:r>
        <w:rPr>
          <w:rFonts w:ascii="Times New Roman" w:eastAsia="Times New Roman" w:hAnsi="Times New Roman" w:cs="Times New Roman"/>
        </w:rPr>
        <w:t xml:space="preserve"> of Southwestern Federation of Administrative Disciplines, March, 1998, pp.53-57.</w:t>
      </w:r>
    </w:p>
    <w:p w14:paraId="000000F3" w14:textId="77777777" w:rsidR="00CE17C6" w:rsidRDefault="00CE17C6">
      <w:pPr>
        <w:ind w:left="270"/>
        <w:rPr>
          <w:rFonts w:ascii="Times New Roman" w:eastAsia="Times New Roman" w:hAnsi="Times New Roman" w:cs="Times New Roman"/>
        </w:rPr>
      </w:pPr>
    </w:p>
    <w:p w14:paraId="000000F4"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Boothe, Diane and Beheruz N. Sethna, “Exceptional Opportunities for Exceptional High School Students at The Advanced Academy of Georgia,” </w:t>
      </w:r>
      <w:r>
        <w:rPr>
          <w:rFonts w:ascii="Times New Roman" w:eastAsia="Times New Roman" w:hAnsi="Times New Roman" w:cs="Times New Roman"/>
          <w:i/>
        </w:rPr>
        <w:t xml:space="preserve">TEMPO – Texas Association for the Gifted and Talented, </w:t>
      </w:r>
      <w:r>
        <w:rPr>
          <w:rFonts w:ascii="Times New Roman" w:eastAsia="Times New Roman" w:hAnsi="Times New Roman" w:cs="Times New Roman"/>
        </w:rPr>
        <w:t>Vol. 18, No. 1, Winter, 1998, pp.23-24, 37.</w:t>
      </w:r>
    </w:p>
    <w:p w14:paraId="000000F5" w14:textId="77777777" w:rsidR="00CE17C6" w:rsidRDefault="00CE17C6">
      <w:pPr>
        <w:ind w:left="360"/>
        <w:rPr>
          <w:rFonts w:ascii="Times New Roman" w:eastAsia="Times New Roman" w:hAnsi="Times New Roman" w:cs="Times New Roman"/>
        </w:rPr>
      </w:pPr>
    </w:p>
    <w:p w14:paraId="000000F6"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Tyler-Wood, Tandra, Diane Boothe, Beheruz N. Sethna, and Pat Hughes, “The Effectiveness of Various Service Delivery Models for Meeting the Needs of Secondary Gifted Students,” </w:t>
      </w:r>
      <w:r>
        <w:rPr>
          <w:rFonts w:ascii="Times New Roman" w:eastAsia="Times New Roman" w:hAnsi="Times New Roman" w:cs="Times New Roman"/>
          <w:i/>
        </w:rPr>
        <w:t>Multiple Criteria Serving Multiple Talents</w:t>
      </w:r>
      <w:r>
        <w:rPr>
          <w:rFonts w:ascii="Times New Roman" w:eastAsia="Times New Roman" w:hAnsi="Times New Roman" w:cs="Times New Roman"/>
        </w:rPr>
        <w:t>, Georgia Association for Gifted Children, March, 1997, p. 2.</w:t>
      </w:r>
    </w:p>
    <w:p w14:paraId="000000F7" w14:textId="77777777" w:rsidR="00CE17C6" w:rsidRDefault="00CE17C6">
      <w:pPr>
        <w:ind w:left="270"/>
        <w:rPr>
          <w:rFonts w:ascii="Times New Roman" w:eastAsia="Times New Roman" w:hAnsi="Times New Roman" w:cs="Times New Roman"/>
        </w:rPr>
      </w:pPr>
    </w:p>
    <w:p w14:paraId="000000F8"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Reddy, Allan, Beheruz N. Sethna, C. P. Rao, </w:t>
      </w:r>
      <w:proofErr w:type="spellStart"/>
      <w:r>
        <w:rPr>
          <w:rFonts w:ascii="Times New Roman" w:eastAsia="Times New Roman" w:hAnsi="Times New Roman" w:cs="Times New Roman"/>
        </w:rPr>
        <w:t>Niren</w:t>
      </w:r>
      <w:proofErr w:type="spellEnd"/>
      <w:r>
        <w:rPr>
          <w:rFonts w:ascii="Times New Roman" w:eastAsia="Times New Roman" w:hAnsi="Times New Roman" w:cs="Times New Roman"/>
        </w:rPr>
        <w:t xml:space="preserve"> Vyas, and J. L. Sharma, “Successful Export Marketing of Multinational Firms,”</w:t>
      </w:r>
      <w:r>
        <w:rPr>
          <w:rFonts w:ascii="Times New Roman" w:eastAsia="Times New Roman" w:hAnsi="Times New Roman" w:cs="Times New Roman"/>
          <w:i/>
        </w:rPr>
        <w:t xml:space="preserve"> Architecting the Global Village: Perspective, Problems, and Prospects</w:t>
      </w:r>
      <w:r>
        <w:rPr>
          <w:rFonts w:ascii="Times New Roman" w:eastAsia="Times New Roman" w:hAnsi="Times New Roman" w:cs="Times New Roman"/>
        </w:rPr>
        <w:t>, Academy of Marketing Science and A.S.C.I., January, 1997, p. 49.</w:t>
      </w:r>
    </w:p>
    <w:p w14:paraId="000000F9" w14:textId="77777777" w:rsidR="00CE17C6" w:rsidRDefault="00CE17C6">
      <w:pPr>
        <w:ind w:left="270"/>
        <w:rPr>
          <w:rFonts w:ascii="Times New Roman" w:eastAsia="Times New Roman" w:hAnsi="Times New Roman" w:cs="Times New Roman"/>
        </w:rPr>
      </w:pPr>
    </w:p>
    <w:p w14:paraId="000000FA"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Boothe, Diane and Beheruz N. Sethna, “Advanced Academy of Georgia,”</w:t>
      </w:r>
      <w:r>
        <w:rPr>
          <w:rFonts w:ascii="Times New Roman" w:eastAsia="Times New Roman" w:hAnsi="Times New Roman" w:cs="Times New Roman"/>
          <w:i/>
        </w:rPr>
        <w:t xml:space="preserve"> Georgia Association for Gifted Children Newsletter</w:t>
      </w:r>
      <w:r>
        <w:rPr>
          <w:rFonts w:ascii="Times New Roman" w:eastAsia="Times New Roman" w:hAnsi="Times New Roman" w:cs="Times New Roman"/>
        </w:rPr>
        <w:t>, Fall, 1997, p. 6.</w:t>
      </w:r>
    </w:p>
    <w:p w14:paraId="000000FB" w14:textId="77777777" w:rsidR="00CE17C6" w:rsidRDefault="00CE17C6">
      <w:pPr>
        <w:pBdr>
          <w:top w:val="nil"/>
          <w:left w:val="nil"/>
          <w:bottom w:val="nil"/>
          <w:right w:val="nil"/>
          <w:between w:val="nil"/>
        </w:pBdr>
        <w:ind w:left="720"/>
        <w:rPr>
          <w:rFonts w:ascii="Times New Roman" w:eastAsia="Times New Roman" w:hAnsi="Times New Roman" w:cs="Times New Roman"/>
          <w:color w:val="000000"/>
        </w:rPr>
      </w:pPr>
    </w:p>
    <w:p w14:paraId="000000FC"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Boothe, Diane and Beheruz N. Sethna -- Epilogue by Julian </w:t>
      </w:r>
      <w:proofErr w:type="gramStart"/>
      <w:r>
        <w:rPr>
          <w:rFonts w:ascii="Times New Roman" w:eastAsia="Times New Roman" w:hAnsi="Times New Roman" w:cs="Times New Roman"/>
        </w:rPr>
        <w:t>Stanley,  “</w:t>
      </w:r>
      <w:proofErr w:type="gramEnd"/>
      <w:r>
        <w:rPr>
          <w:rFonts w:ascii="Times New Roman" w:eastAsia="Times New Roman" w:hAnsi="Times New Roman" w:cs="Times New Roman"/>
        </w:rPr>
        <w:t>The Advanced Academy of Georgia: A Unique Collaboration of High School With College,”</w:t>
      </w:r>
      <w:r>
        <w:rPr>
          <w:rFonts w:ascii="Times New Roman" w:eastAsia="Times New Roman" w:hAnsi="Times New Roman" w:cs="Times New Roman"/>
          <w:i/>
        </w:rPr>
        <w:t xml:space="preserve"> Journal of the National Consortium for Specialized Secondary Schools of Mathematics, Science &amp; Technology,</w:t>
      </w:r>
      <w:r>
        <w:rPr>
          <w:rFonts w:ascii="Times New Roman" w:eastAsia="Times New Roman" w:hAnsi="Times New Roman" w:cs="Times New Roman"/>
        </w:rPr>
        <w:t xml:space="preserve"> Vol. 2, No. 2, November, 1996, pp. 3-6.</w:t>
      </w:r>
    </w:p>
    <w:p w14:paraId="000000FD" w14:textId="77777777" w:rsidR="00CE17C6" w:rsidRDefault="00CE17C6">
      <w:pPr>
        <w:ind w:left="360"/>
        <w:rPr>
          <w:rFonts w:ascii="Times New Roman" w:eastAsia="Times New Roman" w:hAnsi="Times New Roman" w:cs="Times New Roman"/>
        </w:rPr>
      </w:pPr>
    </w:p>
    <w:p w14:paraId="000000FE"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Reddy, Allan, Beheruz N. Sethna, C. P. Rao, and </w:t>
      </w:r>
      <w:proofErr w:type="spellStart"/>
      <w:r>
        <w:rPr>
          <w:rFonts w:ascii="Times New Roman" w:eastAsia="Times New Roman" w:hAnsi="Times New Roman" w:cs="Times New Roman"/>
        </w:rPr>
        <w:t>Niren</w:t>
      </w:r>
      <w:proofErr w:type="spellEnd"/>
      <w:r>
        <w:rPr>
          <w:rFonts w:ascii="Times New Roman" w:eastAsia="Times New Roman" w:hAnsi="Times New Roman" w:cs="Times New Roman"/>
        </w:rPr>
        <w:t xml:space="preserve"> Vyas, "A Behavioral Growth Model for Economic Development,” </w:t>
      </w:r>
      <w:r>
        <w:rPr>
          <w:rFonts w:ascii="Times New Roman" w:eastAsia="Times New Roman" w:hAnsi="Times New Roman" w:cs="Times New Roman"/>
          <w:i/>
        </w:rPr>
        <w:t>International Journal of Management</w:t>
      </w:r>
      <w:r>
        <w:rPr>
          <w:rFonts w:ascii="Times New Roman" w:eastAsia="Times New Roman" w:hAnsi="Times New Roman" w:cs="Times New Roman"/>
        </w:rPr>
        <w:t>, Vol. 13, No. 2, September, 1996, pp. 390-400.</w:t>
      </w:r>
    </w:p>
    <w:p w14:paraId="000000FF" w14:textId="77777777" w:rsidR="00CE17C6" w:rsidRDefault="00CE17C6">
      <w:pPr>
        <w:ind w:left="270"/>
        <w:rPr>
          <w:rFonts w:ascii="Times New Roman" w:eastAsia="Times New Roman" w:hAnsi="Times New Roman" w:cs="Times New Roman"/>
        </w:rPr>
      </w:pPr>
    </w:p>
    <w:p w14:paraId="00000100"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"The Role of Institutions of Higher Education in Peace Education in the Next Millennium," </w:t>
      </w:r>
      <w:r>
        <w:rPr>
          <w:rFonts w:ascii="Times New Roman" w:eastAsia="Times New Roman" w:hAnsi="Times New Roman" w:cs="Times New Roman"/>
          <w:i/>
        </w:rPr>
        <w:t>The International Journal of Humanities and Peace</w:t>
      </w:r>
      <w:r>
        <w:rPr>
          <w:rFonts w:ascii="Times New Roman" w:eastAsia="Times New Roman" w:hAnsi="Times New Roman" w:cs="Times New Roman"/>
        </w:rPr>
        <w:t>, 1996, Vol. 11, No. 2, pp. 24-27.</w:t>
      </w:r>
    </w:p>
    <w:p w14:paraId="00000101" w14:textId="77777777" w:rsidR="00CE17C6" w:rsidRDefault="00CE17C6">
      <w:pPr>
        <w:ind w:left="270"/>
        <w:rPr>
          <w:rFonts w:ascii="Times New Roman" w:eastAsia="Times New Roman" w:hAnsi="Times New Roman" w:cs="Times New Roman"/>
        </w:rPr>
      </w:pPr>
    </w:p>
    <w:p w14:paraId="00000102"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“Business Practices in Academic Institutions: Can They Succeed?" </w:t>
      </w:r>
      <w:r>
        <w:rPr>
          <w:rFonts w:ascii="Times New Roman" w:eastAsia="Times New Roman" w:hAnsi="Times New Roman" w:cs="Times New Roman"/>
          <w:i/>
        </w:rPr>
        <w:t>B-Quest – An Electronic Journal of Business and Economics</w:t>
      </w:r>
      <w:r>
        <w:rPr>
          <w:rFonts w:ascii="Times New Roman" w:eastAsia="Times New Roman" w:hAnsi="Times New Roman" w:cs="Times New Roman"/>
        </w:rPr>
        <w:t>, Vol. 1, No. 1, January, 1996.</w:t>
      </w:r>
    </w:p>
    <w:p w14:paraId="00000103" w14:textId="77777777" w:rsidR="00CE17C6" w:rsidRDefault="00CE17C6">
      <w:pPr>
        <w:ind w:left="270"/>
        <w:rPr>
          <w:rFonts w:ascii="Times New Roman" w:eastAsia="Times New Roman" w:hAnsi="Times New Roman" w:cs="Times New Roman"/>
        </w:rPr>
      </w:pPr>
    </w:p>
    <w:p w14:paraId="00000104"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Boothe, Diane, Beheruz N. Sethna, and Pat Hughes, "The Advanced Academy of Georgia: West Georgia College's Unique Model for an Early Transition to College," Abstract in the </w:t>
      </w:r>
      <w:r>
        <w:rPr>
          <w:rFonts w:ascii="Times New Roman" w:eastAsia="Times New Roman" w:hAnsi="Times New Roman" w:cs="Times New Roman"/>
          <w:i/>
        </w:rPr>
        <w:t>Proceedings</w:t>
      </w:r>
      <w:r>
        <w:rPr>
          <w:rFonts w:ascii="Times New Roman" w:eastAsia="Times New Roman" w:hAnsi="Times New Roman" w:cs="Times New Roman"/>
        </w:rPr>
        <w:t xml:space="preserve"> of the Annual Meeting and Science Innovation Exposition of the American Association for the Advancement of Science, February, 1996, p. A-135.</w:t>
      </w:r>
    </w:p>
    <w:p w14:paraId="00000105" w14:textId="77777777" w:rsidR="00CE17C6" w:rsidRDefault="00CE17C6">
      <w:pPr>
        <w:ind w:left="270"/>
        <w:rPr>
          <w:rFonts w:ascii="Times New Roman" w:eastAsia="Times New Roman" w:hAnsi="Times New Roman" w:cs="Times New Roman"/>
        </w:rPr>
      </w:pPr>
    </w:p>
    <w:p w14:paraId="00000106"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Reddy, Allan, Beheruz N. Sethna, C. P. Rao, and </w:t>
      </w:r>
      <w:proofErr w:type="spellStart"/>
      <w:r>
        <w:rPr>
          <w:rFonts w:ascii="Times New Roman" w:eastAsia="Times New Roman" w:hAnsi="Times New Roman" w:cs="Times New Roman"/>
        </w:rPr>
        <w:t>Niren</w:t>
      </w:r>
      <w:proofErr w:type="spellEnd"/>
      <w:r>
        <w:rPr>
          <w:rFonts w:ascii="Times New Roman" w:eastAsia="Times New Roman" w:hAnsi="Times New Roman" w:cs="Times New Roman"/>
        </w:rPr>
        <w:t xml:space="preserve"> Vyas, "Economic Prosperity Through a Behavioral Growth Model," </w:t>
      </w:r>
      <w:r>
        <w:rPr>
          <w:rFonts w:ascii="Times New Roman" w:eastAsia="Times New Roman" w:hAnsi="Times New Roman" w:cs="Times New Roman"/>
          <w:i/>
        </w:rPr>
        <w:t>Proceedings of the International Conference on Globalization and the Market Economy: The Challenge of Change</w:t>
      </w:r>
      <w:r>
        <w:rPr>
          <w:rFonts w:ascii="Times New Roman" w:eastAsia="Times New Roman" w:hAnsi="Times New Roman" w:cs="Times New Roman"/>
        </w:rPr>
        <w:t>," December, 1995, pp. 171-182.</w:t>
      </w:r>
    </w:p>
    <w:p w14:paraId="00000107" w14:textId="77777777" w:rsidR="00CE17C6" w:rsidRDefault="00CE17C6">
      <w:pPr>
        <w:ind w:left="270"/>
        <w:rPr>
          <w:rFonts w:ascii="Times New Roman" w:eastAsia="Times New Roman" w:hAnsi="Times New Roman" w:cs="Times New Roman"/>
        </w:rPr>
      </w:pPr>
    </w:p>
    <w:p w14:paraId="1082F7D4" w14:textId="77777777" w:rsidR="00AF3B5F" w:rsidRDefault="00AF3B5F">
      <w:pPr>
        <w:rPr>
          <w:rFonts w:ascii="Times New Roman" w:eastAsia="Times New Roman" w:hAnsi="Times New Roman" w:cs="Times New Roman"/>
        </w:rPr>
      </w:pPr>
      <w:r>
        <w:rPr>
          <w:rFonts w:ascii="Times New Roman" w:eastAsia="Times New Roman" w:hAnsi="Times New Roman" w:cs="Times New Roman"/>
        </w:rPr>
        <w:br w:type="page"/>
      </w:r>
    </w:p>
    <w:p w14:paraId="04013D8E" w14:textId="77777777" w:rsidR="00AF3B5F" w:rsidRDefault="00AF3B5F">
      <w:pPr>
        <w:ind w:left="360"/>
        <w:rPr>
          <w:rFonts w:ascii="Times New Roman" w:eastAsia="Times New Roman" w:hAnsi="Times New Roman" w:cs="Times New Roman"/>
        </w:rPr>
      </w:pPr>
    </w:p>
    <w:p w14:paraId="57444324" w14:textId="0C6BD9B6" w:rsidR="009E5FA7" w:rsidRDefault="009A45F1" w:rsidP="00AF3B5F">
      <w:pPr>
        <w:ind w:left="360"/>
        <w:rPr>
          <w:rFonts w:ascii="Times New Roman" w:eastAsia="Times New Roman" w:hAnsi="Times New Roman" w:cs="Times New Roman"/>
        </w:rPr>
      </w:pPr>
      <w:r>
        <w:rPr>
          <w:rFonts w:ascii="Times New Roman" w:eastAsia="Times New Roman" w:hAnsi="Times New Roman" w:cs="Times New Roman"/>
        </w:rPr>
        <w:t xml:space="preserve">Bommer, Michael R.W., Brian O'Neil, and Beheruz N. Sethna, "A Methodology for Optimizing Selling Time of Salespersons," </w:t>
      </w:r>
      <w:r>
        <w:rPr>
          <w:rFonts w:ascii="Times New Roman" w:eastAsia="Times New Roman" w:hAnsi="Times New Roman" w:cs="Times New Roman"/>
          <w:i/>
        </w:rPr>
        <w:t>Journal of Marketing Theory and Practice</w:t>
      </w:r>
      <w:r>
        <w:rPr>
          <w:rFonts w:ascii="Times New Roman" w:eastAsia="Times New Roman" w:hAnsi="Times New Roman" w:cs="Times New Roman"/>
        </w:rPr>
        <w:t>, Spring, 1994, pp. 61-75.</w:t>
      </w:r>
    </w:p>
    <w:p w14:paraId="0D508755" w14:textId="77777777" w:rsidR="009E5FA7" w:rsidRDefault="009E5FA7">
      <w:pPr>
        <w:ind w:left="360"/>
        <w:rPr>
          <w:rFonts w:ascii="Times New Roman" w:eastAsia="Times New Roman" w:hAnsi="Times New Roman" w:cs="Times New Roman"/>
        </w:rPr>
      </w:pPr>
    </w:p>
    <w:p w14:paraId="0000010C" w14:textId="70D0977D"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Barnes, Cynthia, Marsha Steffek, and Beheruz N. Sethna, "Marketing of College Graduates for Entry-Level Positions:  An Analysis of Employers' Expectations," </w:t>
      </w:r>
      <w:r>
        <w:rPr>
          <w:rFonts w:ascii="Times New Roman" w:eastAsia="Times New Roman" w:hAnsi="Times New Roman" w:cs="Times New Roman"/>
          <w:i/>
        </w:rPr>
        <w:t>Business Trends For the 21st Century</w:t>
      </w:r>
      <w:r>
        <w:rPr>
          <w:rFonts w:ascii="Times New Roman" w:eastAsia="Times New Roman" w:hAnsi="Times New Roman" w:cs="Times New Roman"/>
        </w:rPr>
        <w:t>, Academy of Business Administration, February, 1994, pp. 1299-1306.</w:t>
      </w:r>
    </w:p>
    <w:p w14:paraId="0000010D" w14:textId="77777777" w:rsidR="00CE17C6" w:rsidRDefault="00CE17C6">
      <w:pPr>
        <w:ind w:left="270"/>
        <w:rPr>
          <w:rFonts w:ascii="Times New Roman" w:eastAsia="Times New Roman" w:hAnsi="Times New Roman" w:cs="Times New Roman"/>
        </w:rPr>
      </w:pPr>
    </w:p>
    <w:p w14:paraId="0000010E"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"Washing Dirty Laundry" Case Study and Teaching Note, </w:t>
      </w:r>
      <w:r>
        <w:rPr>
          <w:rFonts w:ascii="Times New Roman" w:eastAsia="Times New Roman" w:hAnsi="Times New Roman" w:cs="Times New Roman"/>
          <w:i/>
        </w:rPr>
        <w:t>Arthur Andersen Series: Case Studies in Business Ethics (Marketing)</w:t>
      </w:r>
      <w:r>
        <w:rPr>
          <w:rFonts w:ascii="Times New Roman" w:eastAsia="Times New Roman" w:hAnsi="Times New Roman" w:cs="Times New Roman"/>
        </w:rPr>
        <w:t xml:space="preserve">, MKTG-28, Arthur Andersen &amp; Co., 1992.  </w:t>
      </w:r>
    </w:p>
    <w:p w14:paraId="0000010F" w14:textId="77777777" w:rsidR="00CE17C6" w:rsidRDefault="00CE17C6">
      <w:pPr>
        <w:ind w:left="270"/>
        <w:rPr>
          <w:rFonts w:ascii="Times New Roman" w:eastAsia="Times New Roman" w:hAnsi="Times New Roman" w:cs="Times New Roman"/>
        </w:rPr>
      </w:pPr>
    </w:p>
    <w:p w14:paraId="00000110"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Harris, Tommy, Cynthia Barnes, and Beheruz N. Sethna, "A Survey of Microcomputer Procedures Used </w:t>
      </w:r>
      <w:proofErr w:type="gramStart"/>
      <w:r>
        <w:rPr>
          <w:rFonts w:ascii="Times New Roman" w:eastAsia="Times New Roman" w:hAnsi="Times New Roman" w:cs="Times New Roman"/>
        </w:rPr>
        <w:t>By</w:t>
      </w:r>
      <w:proofErr w:type="gramEnd"/>
      <w:r>
        <w:rPr>
          <w:rFonts w:ascii="Times New Roman" w:eastAsia="Times New Roman" w:hAnsi="Times New Roman" w:cs="Times New Roman"/>
        </w:rPr>
        <w:t xml:space="preserve"> Law Firms," </w:t>
      </w:r>
      <w:r>
        <w:rPr>
          <w:rFonts w:ascii="Times New Roman" w:eastAsia="Times New Roman" w:hAnsi="Times New Roman" w:cs="Times New Roman"/>
          <w:i/>
        </w:rPr>
        <w:t>Law</w:t>
      </w:r>
      <w:r>
        <w:rPr>
          <w:rFonts w:ascii="Times New Roman" w:eastAsia="Times New Roman" w:hAnsi="Times New Roman" w:cs="Times New Roman"/>
        </w:rPr>
        <w:t xml:space="preserve"> </w:t>
      </w:r>
      <w:r>
        <w:rPr>
          <w:rFonts w:ascii="Times New Roman" w:eastAsia="Times New Roman" w:hAnsi="Times New Roman" w:cs="Times New Roman"/>
          <w:i/>
        </w:rPr>
        <w:t>Office</w:t>
      </w:r>
      <w:r>
        <w:rPr>
          <w:rFonts w:ascii="Times New Roman" w:eastAsia="Times New Roman" w:hAnsi="Times New Roman" w:cs="Times New Roman"/>
        </w:rPr>
        <w:t xml:space="preserve"> </w:t>
      </w:r>
      <w:r>
        <w:rPr>
          <w:rFonts w:ascii="Times New Roman" w:eastAsia="Times New Roman" w:hAnsi="Times New Roman" w:cs="Times New Roman"/>
          <w:i/>
        </w:rPr>
        <w:t>Economics</w:t>
      </w:r>
      <w:r>
        <w:rPr>
          <w:rFonts w:ascii="Times New Roman" w:eastAsia="Times New Roman" w:hAnsi="Times New Roman" w:cs="Times New Roman"/>
        </w:rPr>
        <w:t xml:space="preserve"> </w:t>
      </w:r>
      <w:r>
        <w:rPr>
          <w:rFonts w:ascii="Times New Roman" w:eastAsia="Times New Roman" w:hAnsi="Times New Roman" w:cs="Times New Roman"/>
          <w:i/>
        </w:rPr>
        <w:t>and</w:t>
      </w:r>
      <w:r>
        <w:rPr>
          <w:rFonts w:ascii="Times New Roman" w:eastAsia="Times New Roman" w:hAnsi="Times New Roman" w:cs="Times New Roman"/>
        </w:rPr>
        <w:t xml:space="preserve"> </w:t>
      </w:r>
      <w:r>
        <w:rPr>
          <w:rFonts w:ascii="Times New Roman" w:eastAsia="Times New Roman" w:hAnsi="Times New Roman" w:cs="Times New Roman"/>
          <w:i/>
        </w:rPr>
        <w:t>Management</w:t>
      </w:r>
      <w:r>
        <w:rPr>
          <w:rFonts w:ascii="Times New Roman" w:eastAsia="Times New Roman" w:hAnsi="Times New Roman" w:cs="Times New Roman"/>
        </w:rPr>
        <w:t xml:space="preserve">, Vol. 32, No. 4, 1992, pp. 466-472. </w:t>
      </w:r>
    </w:p>
    <w:p w14:paraId="00000111" w14:textId="77777777" w:rsidR="00CE17C6" w:rsidRDefault="00CE17C6">
      <w:pPr>
        <w:ind w:left="360"/>
        <w:rPr>
          <w:rFonts w:ascii="Times New Roman" w:eastAsia="Times New Roman" w:hAnsi="Times New Roman" w:cs="Times New Roman"/>
        </w:rPr>
      </w:pPr>
    </w:p>
    <w:p w14:paraId="00000112"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Dubrovsky, Vitaly J., Sara Kiesler, and Beheruz N. Sethna, "The Equalization Phenomenon: Status Effects in Computer-Mediated and Face-to-Face Decision-Making Groups," </w:t>
      </w:r>
      <w:r>
        <w:rPr>
          <w:rFonts w:ascii="Times New Roman" w:eastAsia="Times New Roman" w:hAnsi="Times New Roman" w:cs="Times New Roman"/>
          <w:i/>
        </w:rPr>
        <w:t>Human Computer Interaction</w:t>
      </w:r>
      <w:r>
        <w:rPr>
          <w:rFonts w:ascii="Times New Roman" w:eastAsia="Times New Roman" w:hAnsi="Times New Roman" w:cs="Times New Roman"/>
        </w:rPr>
        <w:t xml:space="preserve">, Vol. 6, No. 2, 1991, pp. 119-146.  Research results quoted in </w:t>
      </w:r>
      <w:r>
        <w:rPr>
          <w:rFonts w:ascii="Times New Roman" w:eastAsia="Times New Roman" w:hAnsi="Times New Roman" w:cs="Times New Roman"/>
          <w:i/>
        </w:rPr>
        <w:t>Scientific</w:t>
      </w:r>
      <w:r>
        <w:rPr>
          <w:rFonts w:ascii="Times New Roman" w:eastAsia="Times New Roman" w:hAnsi="Times New Roman" w:cs="Times New Roman"/>
        </w:rPr>
        <w:t xml:space="preserve"> </w:t>
      </w:r>
      <w:r>
        <w:rPr>
          <w:rFonts w:ascii="Times New Roman" w:eastAsia="Times New Roman" w:hAnsi="Times New Roman" w:cs="Times New Roman"/>
          <w:i/>
        </w:rPr>
        <w:t>American</w:t>
      </w:r>
      <w:r>
        <w:rPr>
          <w:rFonts w:ascii="Times New Roman" w:eastAsia="Times New Roman" w:hAnsi="Times New Roman" w:cs="Times New Roman"/>
        </w:rPr>
        <w:t>, October 1991.</w:t>
      </w:r>
    </w:p>
    <w:p w14:paraId="00000113" w14:textId="77777777" w:rsidR="00CE17C6" w:rsidRDefault="00CE17C6">
      <w:pPr>
        <w:pBdr>
          <w:top w:val="nil"/>
          <w:left w:val="nil"/>
          <w:bottom w:val="nil"/>
          <w:right w:val="nil"/>
          <w:between w:val="nil"/>
        </w:pBdr>
        <w:ind w:left="720"/>
        <w:rPr>
          <w:rFonts w:ascii="Times New Roman" w:eastAsia="Times New Roman" w:hAnsi="Times New Roman" w:cs="Times New Roman"/>
          <w:color w:val="000000"/>
        </w:rPr>
      </w:pPr>
    </w:p>
    <w:p w14:paraId="00000114"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Sethna, Beheruz N., Larry Allen and Dee Wellan, "Multiple Business Goals and Multiple Business Instruments: The Application of the Theory of Macroeconomic Policy to Business Decisions, "</w:t>
      </w:r>
      <w:r>
        <w:rPr>
          <w:rFonts w:ascii="Times New Roman" w:eastAsia="Times New Roman" w:hAnsi="Times New Roman" w:cs="Times New Roman"/>
          <w:i/>
        </w:rPr>
        <w:t>Journal</w:t>
      </w:r>
      <w:r>
        <w:rPr>
          <w:rFonts w:ascii="Times New Roman" w:eastAsia="Times New Roman" w:hAnsi="Times New Roman" w:cs="Times New Roman"/>
        </w:rPr>
        <w:t xml:space="preserve"> </w:t>
      </w:r>
      <w:r>
        <w:rPr>
          <w:rFonts w:ascii="Times New Roman" w:eastAsia="Times New Roman" w:hAnsi="Times New Roman" w:cs="Times New Roman"/>
          <w:i/>
        </w:rPr>
        <w:t>of</w:t>
      </w:r>
      <w:r>
        <w:rPr>
          <w:rFonts w:ascii="Times New Roman" w:eastAsia="Times New Roman" w:hAnsi="Times New Roman" w:cs="Times New Roman"/>
        </w:rPr>
        <w:t xml:space="preserve"> </w:t>
      </w:r>
      <w:r>
        <w:rPr>
          <w:rFonts w:ascii="Times New Roman" w:eastAsia="Times New Roman" w:hAnsi="Times New Roman" w:cs="Times New Roman"/>
          <w:i/>
        </w:rPr>
        <w:t>Business</w:t>
      </w:r>
      <w:r>
        <w:rPr>
          <w:rFonts w:ascii="Times New Roman" w:eastAsia="Times New Roman" w:hAnsi="Times New Roman" w:cs="Times New Roman"/>
        </w:rPr>
        <w:t xml:space="preserve"> </w:t>
      </w:r>
      <w:r>
        <w:rPr>
          <w:rFonts w:ascii="Times New Roman" w:eastAsia="Times New Roman" w:hAnsi="Times New Roman" w:cs="Times New Roman"/>
          <w:i/>
        </w:rPr>
        <w:t>Strategies</w:t>
      </w:r>
      <w:r>
        <w:rPr>
          <w:rFonts w:ascii="Times New Roman" w:eastAsia="Times New Roman" w:hAnsi="Times New Roman" w:cs="Times New Roman"/>
        </w:rPr>
        <w:t>, Vol. 8, No. 1, 1991, pp. 52-63.</w:t>
      </w:r>
    </w:p>
    <w:p w14:paraId="00000115" w14:textId="77777777" w:rsidR="00CE17C6" w:rsidRDefault="00CE17C6">
      <w:pPr>
        <w:ind w:left="270"/>
        <w:rPr>
          <w:rFonts w:ascii="Times New Roman" w:eastAsia="Times New Roman" w:hAnsi="Times New Roman" w:cs="Times New Roman"/>
        </w:rPr>
      </w:pPr>
    </w:p>
    <w:p w14:paraId="00000116"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"Perceptions of Managers Regarding Government Intervention: A Comparative Study," in </w:t>
      </w:r>
      <w:r>
        <w:rPr>
          <w:rFonts w:ascii="Times New Roman" w:eastAsia="Times New Roman" w:hAnsi="Times New Roman" w:cs="Times New Roman"/>
          <w:i/>
        </w:rPr>
        <w:t>Southwest Review of International Business Research</w:t>
      </w:r>
      <w:r>
        <w:rPr>
          <w:rFonts w:ascii="Times New Roman" w:eastAsia="Times New Roman" w:hAnsi="Times New Roman" w:cs="Times New Roman"/>
        </w:rPr>
        <w:t>, Academy of International Business, March, 1991, pp. 42-48.</w:t>
      </w:r>
    </w:p>
    <w:p w14:paraId="00000117" w14:textId="77777777" w:rsidR="00CE17C6" w:rsidRDefault="00CE17C6">
      <w:pPr>
        <w:ind w:left="270"/>
        <w:rPr>
          <w:rFonts w:ascii="Times New Roman" w:eastAsia="Times New Roman" w:hAnsi="Times New Roman" w:cs="Times New Roman"/>
        </w:rPr>
      </w:pPr>
    </w:p>
    <w:p w14:paraId="00000118"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"Integration of Information Technologies in Organizations," in </w:t>
      </w:r>
      <w:r>
        <w:rPr>
          <w:rFonts w:ascii="Times New Roman" w:eastAsia="Times New Roman" w:hAnsi="Times New Roman" w:cs="Times New Roman"/>
          <w:i/>
        </w:rPr>
        <w:t>Information Technology Resources Utilization and Management: Issues and Trends</w:t>
      </w:r>
      <w:r>
        <w:rPr>
          <w:rFonts w:ascii="Times New Roman" w:eastAsia="Times New Roman" w:hAnsi="Times New Roman" w:cs="Times New Roman"/>
        </w:rPr>
        <w:t xml:space="preserve">, Ed. Mehdi </w:t>
      </w:r>
      <w:proofErr w:type="spellStart"/>
      <w:r>
        <w:rPr>
          <w:rFonts w:ascii="Times New Roman" w:eastAsia="Times New Roman" w:hAnsi="Times New Roman" w:cs="Times New Roman"/>
        </w:rPr>
        <w:t>Khosrowpur</w:t>
      </w:r>
      <w:proofErr w:type="spellEnd"/>
      <w:r>
        <w:rPr>
          <w:rFonts w:ascii="Times New Roman" w:eastAsia="Times New Roman" w:hAnsi="Times New Roman" w:cs="Times New Roman"/>
        </w:rPr>
        <w:t xml:space="preserve"> and Gayle </w:t>
      </w:r>
      <w:proofErr w:type="spellStart"/>
      <w:r>
        <w:rPr>
          <w:rFonts w:ascii="Times New Roman" w:eastAsia="Times New Roman" w:hAnsi="Times New Roman" w:cs="Times New Roman"/>
        </w:rPr>
        <w:t>Yaverbaum</w:t>
      </w:r>
      <w:proofErr w:type="spellEnd"/>
      <w:r>
        <w:rPr>
          <w:rFonts w:ascii="Times New Roman" w:eastAsia="Times New Roman" w:hAnsi="Times New Roman" w:cs="Times New Roman"/>
        </w:rPr>
        <w:t>, Harrisburg, PA: Idea group Publishing, 1990, pp. 56-70.</w:t>
      </w:r>
    </w:p>
    <w:p w14:paraId="00000119" w14:textId="77777777" w:rsidR="00CE17C6" w:rsidRDefault="00CE17C6">
      <w:pPr>
        <w:ind w:left="360"/>
        <w:rPr>
          <w:rFonts w:ascii="Times New Roman" w:eastAsia="Times New Roman" w:hAnsi="Times New Roman" w:cs="Times New Roman"/>
        </w:rPr>
      </w:pPr>
    </w:p>
    <w:p w14:paraId="0000011A"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"Integration of the Computer </w:t>
      </w:r>
      <w:proofErr w:type="gramStart"/>
      <w:r>
        <w:rPr>
          <w:rFonts w:ascii="Times New Roman" w:eastAsia="Times New Roman" w:hAnsi="Times New Roman" w:cs="Times New Roman"/>
        </w:rPr>
        <w:t>Into</w:t>
      </w:r>
      <w:proofErr w:type="gramEnd"/>
      <w:r>
        <w:rPr>
          <w:rFonts w:ascii="Times New Roman" w:eastAsia="Times New Roman" w:hAnsi="Times New Roman" w:cs="Times New Roman"/>
        </w:rPr>
        <w:t xml:space="preserve"> Effective Decision Making: An Innovative Course for MBA Students," </w:t>
      </w:r>
      <w:r>
        <w:rPr>
          <w:rFonts w:ascii="Times New Roman" w:eastAsia="Times New Roman" w:hAnsi="Times New Roman" w:cs="Times New Roman"/>
          <w:i/>
        </w:rPr>
        <w:t>Interface</w:t>
      </w:r>
      <w:r>
        <w:rPr>
          <w:rFonts w:ascii="Times New Roman" w:eastAsia="Times New Roman" w:hAnsi="Times New Roman" w:cs="Times New Roman"/>
        </w:rPr>
        <w:t>, Vol. 11, No. 3, 1989, pp. 42-48.</w:t>
      </w:r>
    </w:p>
    <w:p w14:paraId="0000011B" w14:textId="77777777" w:rsidR="00CE17C6" w:rsidRDefault="00CE17C6">
      <w:pPr>
        <w:ind w:left="270"/>
        <w:rPr>
          <w:rFonts w:ascii="Times New Roman" w:eastAsia="Times New Roman" w:hAnsi="Times New Roman" w:cs="Times New Roman"/>
        </w:rPr>
      </w:pPr>
    </w:p>
    <w:p w14:paraId="0000011C"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Cynthia Barnes, and John Pearson, "Management Information Systems: Development of Managers of Management Support," </w:t>
      </w:r>
      <w:r>
        <w:rPr>
          <w:rFonts w:ascii="Times New Roman" w:eastAsia="Times New Roman" w:hAnsi="Times New Roman" w:cs="Times New Roman"/>
          <w:i/>
        </w:rPr>
        <w:t>Proceedings</w:t>
      </w:r>
      <w:r>
        <w:rPr>
          <w:rFonts w:ascii="Times New Roman" w:eastAsia="Times New Roman" w:hAnsi="Times New Roman" w:cs="Times New Roman"/>
        </w:rPr>
        <w:t xml:space="preserve"> of the Annual (National) Meeting of the International Academy for Information Management, 1989, pp. 110-120.  </w:t>
      </w:r>
    </w:p>
    <w:p w14:paraId="0000011D" w14:textId="77777777" w:rsidR="00CE17C6" w:rsidRDefault="00CE17C6">
      <w:pPr>
        <w:ind w:left="270"/>
        <w:rPr>
          <w:rFonts w:ascii="Times New Roman" w:eastAsia="Times New Roman" w:hAnsi="Times New Roman" w:cs="Times New Roman"/>
        </w:rPr>
      </w:pPr>
    </w:p>
    <w:p w14:paraId="0000011E"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"Computers in Product Management."  </w:t>
      </w:r>
      <w:r>
        <w:rPr>
          <w:rFonts w:ascii="Times New Roman" w:eastAsia="Times New Roman" w:hAnsi="Times New Roman" w:cs="Times New Roman"/>
          <w:i/>
        </w:rPr>
        <w:t>Proceedings</w:t>
      </w:r>
      <w:r>
        <w:rPr>
          <w:rFonts w:ascii="Times New Roman" w:eastAsia="Times New Roman" w:hAnsi="Times New Roman" w:cs="Times New Roman"/>
        </w:rPr>
        <w:t xml:space="preserve"> of the Annual (National) Meeting of the Decision Sciences Institute, Vol. 1, 1989, pp. 10-12.</w:t>
      </w:r>
    </w:p>
    <w:p w14:paraId="0000011F" w14:textId="77777777" w:rsidR="00CE17C6" w:rsidRDefault="00CE17C6">
      <w:pPr>
        <w:ind w:left="270"/>
        <w:rPr>
          <w:rFonts w:ascii="Times New Roman" w:eastAsia="Times New Roman" w:hAnsi="Times New Roman" w:cs="Times New Roman"/>
        </w:rPr>
      </w:pPr>
    </w:p>
    <w:p w14:paraId="00000120"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Dubrovsky, Vitaly J., S. V. Kolla, and Beheruz N. Sethna "Cross-Cultural Comparison of Status Effects on Group Decision Making," </w:t>
      </w:r>
      <w:r>
        <w:rPr>
          <w:rFonts w:ascii="Times New Roman" w:eastAsia="Times New Roman" w:hAnsi="Times New Roman" w:cs="Times New Roman"/>
          <w:i/>
        </w:rPr>
        <w:t>Proceedings</w:t>
      </w:r>
      <w:r>
        <w:rPr>
          <w:rFonts w:ascii="Times New Roman" w:eastAsia="Times New Roman" w:hAnsi="Times New Roman" w:cs="Times New Roman"/>
        </w:rPr>
        <w:t xml:space="preserve"> of the Annual (National) Meeting of the Human Factors Society, 1989, pp. 846-850.  </w:t>
      </w:r>
    </w:p>
    <w:p w14:paraId="00000121" w14:textId="77777777" w:rsidR="00CE17C6" w:rsidRDefault="00CE17C6">
      <w:pPr>
        <w:ind w:left="270"/>
        <w:rPr>
          <w:rFonts w:ascii="Times New Roman" w:eastAsia="Times New Roman" w:hAnsi="Times New Roman" w:cs="Times New Roman"/>
        </w:rPr>
      </w:pPr>
    </w:p>
    <w:p w14:paraId="00000122"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Mosier, Charles T. and Beheruz N. Sethna, "Computer-Integrated Manufacturing: Development of the Educated User."  </w:t>
      </w:r>
      <w:r>
        <w:rPr>
          <w:rFonts w:ascii="Times New Roman" w:eastAsia="Times New Roman" w:hAnsi="Times New Roman" w:cs="Times New Roman"/>
          <w:i/>
        </w:rPr>
        <w:t>Proceedings</w:t>
      </w:r>
      <w:r>
        <w:rPr>
          <w:rFonts w:ascii="Times New Roman" w:eastAsia="Times New Roman" w:hAnsi="Times New Roman" w:cs="Times New Roman"/>
        </w:rPr>
        <w:t xml:space="preserve"> of the Annual (National) Meeting of the Decision Sciences Institute, Vol. 1, 1988, pp. 1-3. </w:t>
      </w:r>
    </w:p>
    <w:p w14:paraId="00000123" w14:textId="77777777" w:rsidR="00CE17C6" w:rsidRDefault="00CE17C6">
      <w:pPr>
        <w:ind w:left="270"/>
        <w:rPr>
          <w:rFonts w:ascii="Times New Roman" w:eastAsia="Times New Roman" w:hAnsi="Times New Roman" w:cs="Times New Roman"/>
        </w:rPr>
      </w:pPr>
    </w:p>
    <w:p w14:paraId="00000124"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Mosier, Charles T. and Beheruz N. Sethna, "Computer-Integrated Manufacturing," </w:t>
      </w:r>
      <w:r>
        <w:rPr>
          <w:rFonts w:ascii="Times New Roman" w:eastAsia="Times New Roman" w:hAnsi="Times New Roman" w:cs="Times New Roman"/>
          <w:i/>
        </w:rPr>
        <w:t>Decision Line</w:t>
      </w:r>
      <w:r>
        <w:rPr>
          <w:rFonts w:ascii="Times New Roman" w:eastAsia="Times New Roman" w:hAnsi="Times New Roman" w:cs="Times New Roman"/>
        </w:rPr>
        <w:t xml:space="preserve"> (based on above paper published as the inaugural article of a new series on "Award-Winning Course Designs"), 1989, pp. 3, 13.</w:t>
      </w:r>
    </w:p>
    <w:p w14:paraId="00000125" w14:textId="77777777" w:rsidR="00CE17C6" w:rsidRDefault="00CE17C6">
      <w:pPr>
        <w:ind w:left="270"/>
        <w:rPr>
          <w:rFonts w:ascii="Times New Roman" w:eastAsia="Times New Roman" w:hAnsi="Times New Roman" w:cs="Times New Roman"/>
        </w:rPr>
      </w:pPr>
    </w:p>
    <w:p w14:paraId="00000126" w14:textId="5B485531" w:rsidR="00CE17C6" w:rsidRDefault="009A45F1">
      <w:pPr>
        <w:ind w:left="360"/>
        <w:rPr>
          <w:rFonts w:ascii="Times New Roman" w:eastAsia="Times New Roman" w:hAnsi="Times New Roman" w:cs="Times New Roman"/>
        </w:rPr>
      </w:pPr>
      <w:r>
        <w:rPr>
          <w:rFonts w:ascii="Times New Roman" w:eastAsia="Times New Roman" w:hAnsi="Times New Roman" w:cs="Times New Roman"/>
        </w:rPr>
        <w:lastRenderedPageBreak/>
        <w:t xml:space="preserve">Sethna, Beheruz N., "'Future Shock' Case Analyses in Marketing Information Systems," </w:t>
      </w:r>
      <w:r>
        <w:rPr>
          <w:rFonts w:ascii="Times New Roman" w:eastAsia="Times New Roman" w:hAnsi="Times New Roman" w:cs="Times New Roman"/>
          <w:i/>
        </w:rPr>
        <w:t>Journal of Management Case Studies</w:t>
      </w:r>
      <w:r>
        <w:rPr>
          <w:rFonts w:ascii="Times New Roman" w:eastAsia="Times New Roman" w:hAnsi="Times New Roman" w:cs="Times New Roman"/>
        </w:rPr>
        <w:t>, North</w:t>
      </w:r>
      <w:r w:rsidR="009E5FA7">
        <w:rPr>
          <w:rFonts w:ascii="Times New Roman" w:eastAsia="Times New Roman" w:hAnsi="Times New Roman" w:cs="Times New Roman"/>
        </w:rPr>
        <w:t>-</w:t>
      </w:r>
      <w:r>
        <w:rPr>
          <w:rFonts w:ascii="Times New Roman" w:eastAsia="Times New Roman" w:hAnsi="Times New Roman" w:cs="Times New Roman"/>
        </w:rPr>
        <w:t xml:space="preserve">Holland, accepted for publication.        </w:t>
      </w:r>
    </w:p>
    <w:p w14:paraId="00000127" w14:textId="77777777" w:rsidR="00CE17C6" w:rsidRDefault="00CE17C6">
      <w:pPr>
        <w:rPr>
          <w:rFonts w:ascii="Times New Roman" w:eastAsia="Times New Roman" w:hAnsi="Times New Roman" w:cs="Times New Roman"/>
        </w:rPr>
      </w:pPr>
    </w:p>
    <w:p w14:paraId="00000128" w14:textId="6564712A"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"Management Information Systems: The Intersection Between the Information Systems Specialist and the Functional Area </w:t>
      </w:r>
      <w:proofErr w:type="spellStart"/>
      <w:r>
        <w:rPr>
          <w:rFonts w:ascii="Times New Roman" w:eastAsia="Times New Roman" w:hAnsi="Times New Roman" w:cs="Times New Roman"/>
        </w:rPr>
        <w:t>DecisionMaker</w:t>
      </w:r>
      <w:proofErr w:type="spellEnd"/>
      <w:r>
        <w:rPr>
          <w:rFonts w:ascii="Times New Roman" w:eastAsia="Times New Roman" w:hAnsi="Times New Roman" w:cs="Times New Roman"/>
        </w:rPr>
        <w:t xml:space="preserve">," </w:t>
      </w:r>
      <w:r>
        <w:rPr>
          <w:rFonts w:ascii="Times New Roman" w:eastAsia="Times New Roman" w:hAnsi="Times New Roman" w:cs="Times New Roman"/>
          <w:i/>
        </w:rPr>
        <w:t>Proceedings</w:t>
      </w:r>
      <w:r>
        <w:rPr>
          <w:rFonts w:ascii="Times New Roman" w:eastAsia="Times New Roman" w:hAnsi="Times New Roman" w:cs="Times New Roman"/>
        </w:rPr>
        <w:t xml:space="preserve"> of the 1987 Annual Meeting of the Decision Sciences Institute, November 1987, Vol. 1, pp. 810. </w:t>
      </w:r>
    </w:p>
    <w:p w14:paraId="00000129" w14:textId="77777777" w:rsidR="00CE17C6" w:rsidRDefault="00CE17C6">
      <w:pPr>
        <w:rPr>
          <w:rFonts w:ascii="Times New Roman" w:eastAsia="Times New Roman" w:hAnsi="Times New Roman" w:cs="Times New Roman"/>
        </w:rPr>
      </w:pPr>
    </w:p>
    <w:p w14:paraId="0000012A" w14:textId="77777777" w:rsidR="00CE17C6" w:rsidRDefault="009A45F1">
      <w:pPr>
        <w:ind w:left="360"/>
        <w:rPr>
          <w:rFonts w:ascii="Times New Roman" w:eastAsia="Times New Roman" w:hAnsi="Times New Roman" w:cs="Times New Roman"/>
        </w:rPr>
      </w:pPr>
      <w:proofErr w:type="spellStart"/>
      <w:r>
        <w:rPr>
          <w:rFonts w:ascii="Times New Roman" w:eastAsia="Times New Roman" w:hAnsi="Times New Roman" w:cs="Times New Roman"/>
        </w:rPr>
        <w:t>Steinfatt</w:t>
      </w:r>
      <w:proofErr w:type="spellEnd"/>
      <w:r>
        <w:rPr>
          <w:rFonts w:ascii="Times New Roman" w:eastAsia="Times New Roman" w:hAnsi="Times New Roman" w:cs="Times New Roman"/>
        </w:rPr>
        <w:t xml:space="preserve">, Thomas M. and Beheruz N. Sethna, "Integration of Communication Across the Curriculum", </w:t>
      </w:r>
      <w:r>
        <w:rPr>
          <w:rFonts w:ascii="Times New Roman" w:eastAsia="Times New Roman" w:hAnsi="Times New Roman" w:cs="Times New Roman"/>
          <w:i/>
        </w:rPr>
        <w:t>Proceedings</w:t>
      </w:r>
      <w:r>
        <w:rPr>
          <w:rFonts w:ascii="Times New Roman" w:eastAsia="Times New Roman" w:hAnsi="Times New Roman" w:cs="Times New Roman"/>
        </w:rPr>
        <w:t xml:space="preserve"> of the 1986 Annual Meeting of the Decision Sciences Institute, November 1986, Vol. 1, pp. 911. </w:t>
      </w:r>
    </w:p>
    <w:p w14:paraId="0000012B" w14:textId="77777777" w:rsidR="00CE17C6" w:rsidRDefault="00CE17C6">
      <w:pPr>
        <w:ind w:left="270"/>
        <w:rPr>
          <w:rFonts w:ascii="Times New Roman" w:eastAsia="Times New Roman" w:hAnsi="Times New Roman" w:cs="Times New Roman"/>
        </w:rPr>
      </w:pPr>
    </w:p>
    <w:p w14:paraId="0000012C"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Kolla, S. V. and Beheruz N. Sethna, "Students' Perceptions of Faculty Evaluations," </w:t>
      </w:r>
      <w:r>
        <w:rPr>
          <w:rFonts w:ascii="Times New Roman" w:eastAsia="Times New Roman" w:hAnsi="Times New Roman" w:cs="Times New Roman"/>
          <w:i/>
        </w:rPr>
        <w:t>Developments in Marketing Science</w:t>
      </w:r>
      <w:r>
        <w:rPr>
          <w:rFonts w:ascii="Times New Roman" w:eastAsia="Times New Roman" w:hAnsi="Times New Roman" w:cs="Times New Roman"/>
        </w:rPr>
        <w:t xml:space="preserve">, May 1986, p. 468. </w:t>
      </w:r>
    </w:p>
    <w:p w14:paraId="0000012D" w14:textId="77777777" w:rsidR="00CE17C6" w:rsidRDefault="00CE17C6">
      <w:pPr>
        <w:pBdr>
          <w:top w:val="nil"/>
          <w:left w:val="nil"/>
          <w:bottom w:val="nil"/>
          <w:right w:val="nil"/>
          <w:between w:val="nil"/>
        </w:pBdr>
        <w:ind w:left="720"/>
        <w:rPr>
          <w:rFonts w:ascii="Times New Roman" w:eastAsia="Times New Roman" w:hAnsi="Times New Roman" w:cs="Times New Roman"/>
          <w:color w:val="000000"/>
        </w:rPr>
      </w:pPr>
    </w:p>
    <w:p w14:paraId="0000012E" w14:textId="20A760BE" w:rsidR="00CE17C6" w:rsidRDefault="009A45F1">
      <w:pPr>
        <w:ind w:left="360"/>
        <w:rPr>
          <w:rFonts w:ascii="Times New Roman" w:eastAsia="Times New Roman" w:hAnsi="Times New Roman" w:cs="Times New Roman"/>
        </w:rPr>
      </w:pPr>
      <w:r>
        <w:rPr>
          <w:rFonts w:ascii="Times New Roman" w:eastAsia="Times New Roman" w:hAnsi="Times New Roman" w:cs="Times New Roman"/>
        </w:rPr>
        <w:t>Sethna, Beheruz N. and John Howard, "Integration of the Computer into Effective Decision</w:t>
      </w:r>
      <w:r w:rsidR="00E00B21">
        <w:rPr>
          <w:rFonts w:ascii="Times New Roman" w:eastAsia="Times New Roman" w:hAnsi="Times New Roman" w:cs="Times New Roman"/>
        </w:rPr>
        <w:t>-</w:t>
      </w:r>
      <w:r>
        <w:rPr>
          <w:rFonts w:ascii="Times New Roman" w:eastAsia="Times New Roman" w:hAnsi="Times New Roman" w:cs="Times New Roman"/>
        </w:rPr>
        <w:t xml:space="preserve">Making: New Product Marketing Analysis," Proceedings of the 1985 Annual Meeting of the American Institute for Decision Sciences, November, 1985, Vol. 1, pp. 198200. </w:t>
      </w:r>
    </w:p>
    <w:p w14:paraId="0000012F" w14:textId="77777777" w:rsidR="00CE17C6" w:rsidRDefault="00CE17C6">
      <w:pPr>
        <w:pBdr>
          <w:top w:val="nil"/>
          <w:left w:val="nil"/>
          <w:bottom w:val="nil"/>
          <w:right w:val="nil"/>
          <w:between w:val="nil"/>
        </w:pBdr>
        <w:ind w:left="720"/>
        <w:rPr>
          <w:rFonts w:ascii="Times New Roman" w:eastAsia="Times New Roman" w:hAnsi="Times New Roman" w:cs="Times New Roman"/>
          <w:color w:val="000000"/>
        </w:rPr>
      </w:pPr>
    </w:p>
    <w:p w14:paraId="00000130"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"Mandatory Computerization:  Accepted or Rejected?", in </w:t>
      </w:r>
      <w:r>
        <w:rPr>
          <w:rFonts w:ascii="Times New Roman" w:eastAsia="Times New Roman" w:hAnsi="Times New Roman" w:cs="Times New Roman"/>
          <w:i/>
        </w:rPr>
        <w:t>Developments in Marketing Science</w:t>
      </w:r>
      <w:r>
        <w:rPr>
          <w:rFonts w:ascii="Times New Roman" w:eastAsia="Times New Roman" w:hAnsi="Times New Roman" w:cs="Times New Roman"/>
        </w:rPr>
        <w:t xml:space="preserve">, Academy of Marketing Science, 1985, pp. 451453. </w:t>
      </w:r>
    </w:p>
    <w:p w14:paraId="00000131" w14:textId="77777777" w:rsidR="00CE17C6" w:rsidRDefault="00CE17C6">
      <w:pPr>
        <w:pBdr>
          <w:top w:val="nil"/>
          <w:left w:val="nil"/>
          <w:bottom w:val="nil"/>
          <w:right w:val="nil"/>
          <w:between w:val="nil"/>
        </w:pBdr>
        <w:ind w:left="720"/>
        <w:rPr>
          <w:rFonts w:ascii="Times New Roman" w:eastAsia="Times New Roman" w:hAnsi="Times New Roman" w:cs="Times New Roman"/>
          <w:color w:val="000000"/>
        </w:rPr>
      </w:pPr>
    </w:p>
    <w:p w14:paraId="00000132"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Vitaly Dubrovsky, and S. V. Kolla, "Implications of the Impact of 'Extensive' Computerization on an Organization," in </w:t>
      </w:r>
      <w:r>
        <w:rPr>
          <w:rFonts w:ascii="Times New Roman" w:eastAsia="Times New Roman" w:hAnsi="Times New Roman" w:cs="Times New Roman"/>
          <w:i/>
        </w:rPr>
        <w:t>Technology and the World Around Us, International Technology Institute (ITI/IEEE)</w:t>
      </w:r>
      <w:r>
        <w:rPr>
          <w:rFonts w:ascii="Times New Roman" w:eastAsia="Times New Roman" w:hAnsi="Times New Roman" w:cs="Times New Roman"/>
        </w:rPr>
        <w:t xml:space="preserve">, 1984, pp.  396397. Partially reprinted in "Personal Computers at Clarkson University," by David W. Bray, T.H.E. Journal, vol. 12, No. 8, April 1985, pp. 8183. </w:t>
      </w:r>
    </w:p>
    <w:p w14:paraId="00000133" w14:textId="77777777" w:rsidR="00CE17C6" w:rsidRDefault="00CE17C6">
      <w:pPr>
        <w:pBdr>
          <w:top w:val="nil"/>
          <w:left w:val="nil"/>
          <w:bottom w:val="nil"/>
          <w:right w:val="nil"/>
          <w:between w:val="nil"/>
        </w:pBdr>
        <w:ind w:left="720"/>
        <w:rPr>
          <w:rFonts w:ascii="Times New Roman" w:eastAsia="Times New Roman" w:hAnsi="Times New Roman" w:cs="Times New Roman"/>
          <w:color w:val="000000"/>
        </w:rPr>
      </w:pPr>
    </w:p>
    <w:p w14:paraId="00000134"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Sethna, Beheruz N., "</w:t>
      </w:r>
      <w:hyperlink r:id="rId13">
        <w:r>
          <w:rPr>
            <w:rFonts w:ascii="Times New Roman" w:eastAsia="Times New Roman" w:hAnsi="Times New Roman" w:cs="Times New Roman"/>
          </w:rPr>
          <w:t>Consumer Perceptions of Electric Cars: The Effects of Exposure</w:t>
        </w:r>
      </w:hyperlink>
      <w:r>
        <w:rPr>
          <w:rFonts w:ascii="Times New Roman" w:eastAsia="Times New Roman" w:hAnsi="Times New Roman" w:cs="Times New Roman"/>
        </w:rPr>
        <w:t xml:space="preserve">," in </w:t>
      </w:r>
      <w:r>
        <w:rPr>
          <w:rFonts w:ascii="Times New Roman" w:eastAsia="Times New Roman" w:hAnsi="Times New Roman" w:cs="Times New Roman"/>
          <w:i/>
        </w:rPr>
        <w:t>Developments in Marketing Science</w:t>
      </w:r>
      <w:r>
        <w:rPr>
          <w:rFonts w:ascii="Times New Roman" w:eastAsia="Times New Roman" w:hAnsi="Times New Roman" w:cs="Times New Roman"/>
        </w:rPr>
        <w:t xml:space="preserve">, Academy of Marketing Science, 1984, pp. 269-274. </w:t>
      </w:r>
    </w:p>
    <w:p w14:paraId="00000135" w14:textId="77777777" w:rsidR="00CE17C6" w:rsidRDefault="00CE17C6">
      <w:pPr>
        <w:pBdr>
          <w:top w:val="nil"/>
          <w:left w:val="nil"/>
          <w:bottom w:val="nil"/>
          <w:right w:val="nil"/>
          <w:between w:val="nil"/>
        </w:pBdr>
        <w:ind w:left="720"/>
        <w:rPr>
          <w:rFonts w:ascii="Times New Roman" w:eastAsia="Times New Roman" w:hAnsi="Times New Roman" w:cs="Times New Roman"/>
          <w:color w:val="000000"/>
        </w:rPr>
      </w:pPr>
    </w:p>
    <w:p w14:paraId="00000136"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and Erdogan </w:t>
      </w:r>
      <w:proofErr w:type="spellStart"/>
      <w:r>
        <w:rPr>
          <w:rFonts w:ascii="Times New Roman" w:eastAsia="Times New Roman" w:hAnsi="Times New Roman" w:cs="Times New Roman"/>
        </w:rPr>
        <w:t>Kumcu</w:t>
      </w:r>
      <w:proofErr w:type="spellEnd"/>
      <w:r>
        <w:rPr>
          <w:rFonts w:ascii="Times New Roman" w:eastAsia="Times New Roman" w:hAnsi="Times New Roman" w:cs="Times New Roman"/>
        </w:rPr>
        <w:t xml:space="preserve">, "A Comparative Study of the Perceptions of Managers Regarding Government Intervention," in </w:t>
      </w:r>
      <w:r>
        <w:rPr>
          <w:rFonts w:ascii="Times New Roman" w:eastAsia="Times New Roman" w:hAnsi="Times New Roman" w:cs="Times New Roman"/>
          <w:i/>
        </w:rPr>
        <w:t>Developments in Marketing Science</w:t>
      </w:r>
      <w:r>
        <w:rPr>
          <w:rFonts w:ascii="Times New Roman" w:eastAsia="Times New Roman" w:hAnsi="Times New Roman" w:cs="Times New Roman"/>
        </w:rPr>
        <w:t>, 1983, Academy of Marketing Science, p. 640.</w:t>
      </w:r>
    </w:p>
    <w:p w14:paraId="00000137" w14:textId="77777777" w:rsidR="00CE17C6" w:rsidRDefault="00CE17C6">
      <w:pPr>
        <w:pBdr>
          <w:top w:val="nil"/>
          <w:left w:val="nil"/>
          <w:bottom w:val="nil"/>
          <w:right w:val="nil"/>
          <w:between w:val="nil"/>
        </w:pBdr>
        <w:ind w:left="720"/>
        <w:rPr>
          <w:rFonts w:ascii="Times New Roman" w:eastAsia="Times New Roman" w:hAnsi="Times New Roman" w:cs="Times New Roman"/>
          <w:color w:val="000000"/>
        </w:rPr>
      </w:pPr>
    </w:p>
    <w:p w14:paraId="00000138"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Rao, K. S., S. V. Kolla, and Beheruz N. Sethna, "The Use of Quantitative Models in the Study of Physical Distribution of Fertilizers," </w:t>
      </w:r>
      <w:r>
        <w:rPr>
          <w:rFonts w:ascii="Times New Roman" w:eastAsia="Times New Roman" w:hAnsi="Times New Roman" w:cs="Times New Roman"/>
          <w:i/>
        </w:rPr>
        <w:t>Developments in Marketing Science</w:t>
      </w:r>
      <w:r>
        <w:rPr>
          <w:rFonts w:ascii="Times New Roman" w:eastAsia="Times New Roman" w:hAnsi="Times New Roman" w:cs="Times New Roman"/>
        </w:rPr>
        <w:t>, Academy of Marketing Science, May 1983, pp. 633-635.</w:t>
      </w:r>
    </w:p>
    <w:p w14:paraId="00000139" w14:textId="77777777" w:rsidR="00CE17C6" w:rsidRDefault="00CE17C6">
      <w:pPr>
        <w:pBdr>
          <w:top w:val="nil"/>
          <w:left w:val="nil"/>
          <w:bottom w:val="nil"/>
          <w:right w:val="nil"/>
          <w:between w:val="nil"/>
        </w:pBdr>
        <w:ind w:left="720"/>
        <w:rPr>
          <w:rFonts w:ascii="Times New Roman" w:eastAsia="Times New Roman" w:hAnsi="Times New Roman" w:cs="Times New Roman"/>
          <w:color w:val="000000"/>
        </w:rPr>
      </w:pPr>
    </w:p>
    <w:p w14:paraId="0000013A" w14:textId="5E27F9D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Sethna, Beheruz N., "Extensions and Testing of Importance</w:t>
      </w:r>
      <w:r w:rsidR="00400232">
        <w:rPr>
          <w:rFonts w:ascii="Times New Roman" w:eastAsia="Times New Roman" w:hAnsi="Times New Roman" w:cs="Times New Roman"/>
        </w:rPr>
        <w:t>-</w:t>
      </w:r>
      <w:r>
        <w:rPr>
          <w:rFonts w:ascii="Times New Roman" w:eastAsia="Times New Roman" w:hAnsi="Times New Roman" w:cs="Times New Roman"/>
        </w:rPr>
        <w:t xml:space="preserve">Performance Analysis," </w:t>
      </w:r>
      <w:r>
        <w:rPr>
          <w:rFonts w:ascii="Times New Roman" w:eastAsia="Times New Roman" w:hAnsi="Times New Roman" w:cs="Times New Roman"/>
          <w:i/>
        </w:rPr>
        <w:t>Business Economics</w:t>
      </w:r>
      <w:r>
        <w:rPr>
          <w:rFonts w:ascii="Times New Roman" w:eastAsia="Times New Roman" w:hAnsi="Times New Roman" w:cs="Times New Roman"/>
        </w:rPr>
        <w:t xml:space="preserve">, Vol. XVII, No. 4, pp. 2831, September 1982.  </w:t>
      </w:r>
    </w:p>
    <w:p w14:paraId="0000013B" w14:textId="77777777" w:rsidR="00CE17C6" w:rsidRDefault="00CE17C6">
      <w:pPr>
        <w:pBdr>
          <w:top w:val="nil"/>
          <w:left w:val="nil"/>
          <w:bottom w:val="nil"/>
          <w:right w:val="nil"/>
          <w:between w:val="nil"/>
        </w:pBdr>
        <w:ind w:left="720"/>
        <w:rPr>
          <w:rFonts w:ascii="Times New Roman" w:eastAsia="Times New Roman" w:hAnsi="Times New Roman" w:cs="Times New Roman"/>
          <w:color w:val="000000"/>
        </w:rPr>
      </w:pPr>
    </w:p>
    <w:p w14:paraId="0000013C" w14:textId="3EA88F90" w:rsidR="00CE17C6" w:rsidRDefault="009A45F1">
      <w:pPr>
        <w:ind w:left="360"/>
        <w:rPr>
          <w:rFonts w:ascii="Times New Roman" w:eastAsia="Times New Roman" w:hAnsi="Times New Roman" w:cs="Times New Roman"/>
        </w:rPr>
      </w:pPr>
      <w:r>
        <w:rPr>
          <w:rFonts w:ascii="Times New Roman" w:eastAsia="Times New Roman" w:hAnsi="Times New Roman" w:cs="Times New Roman"/>
        </w:rPr>
        <w:t>Sethna, Beheruz N., "A Problem in Industrial Marketing Management:  The Over</w:t>
      </w:r>
      <w:r w:rsidR="00400232">
        <w:rPr>
          <w:rFonts w:ascii="Times New Roman" w:eastAsia="Times New Roman" w:hAnsi="Times New Roman" w:cs="Times New Roman"/>
        </w:rPr>
        <w:t>-</w:t>
      </w:r>
      <w:r>
        <w:rPr>
          <w:rFonts w:ascii="Times New Roman" w:eastAsia="Times New Roman" w:hAnsi="Times New Roman" w:cs="Times New Roman"/>
        </w:rPr>
        <w:t xml:space="preserve">Under Phenomenon," </w:t>
      </w:r>
      <w:r>
        <w:rPr>
          <w:rFonts w:ascii="Times New Roman" w:eastAsia="Times New Roman" w:hAnsi="Times New Roman" w:cs="Times New Roman"/>
          <w:i/>
        </w:rPr>
        <w:t>Developments in Marketing Science</w:t>
      </w:r>
      <w:r>
        <w:rPr>
          <w:rFonts w:ascii="Times New Roman" w:eastAsia="Times New Roman" w:hAnsi="Times New Roman" w:cs="Times New Roman"/>
        </w:rPr>
        <w:t xml:space="preserve">, Vol. V, pp. 196199, May 1982. </w:t>
      </w:r>
    </w:p>
    <w:p w14:paraId="0000013D" w14:textId="77777777" w:rsidR="00CE17C6" w:rsidRDefault="00CE17C6">
      <w:pPr>
        <w:pBdr>
          <w:top w:val="nil"/>
          <w:left w:val="nil"/>
          <w:bottom w:val="nil"/>
          <w:right w:val="nil"/>
          <w:between w:val="nil"/>
        </w:pBdr>
        <w:ind w:left="720"/>
        <w:rPr>
          <w:rFonts w:ascii="Times New Roman" w:eastAsia="Times New Roman" w:hAnsi="Times New Roman" w:cs="Times New Roman"/>
          <w:color w:val="000000"/>
        </w:rPr>
      </w:pPr>
    </w:p>
    <w:p w14:paraId="0000013E"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"The Case as an Aid to Imparting Concepts," </w:t>
      </w:r>
      <w:r>
        <w:rPr>
          <w:rFonts w:ascii="Times New Roman" w:eastAsia="Times New Roman" w:hAnsi="Times New Roman" w:cs="Times New Roman"/>
          <w:i/>
        </w:rPr>
        <w:t>Developments in Marketing Science</w:t>
      </w:r>
      <w:r>
        <w:rPr>
          <w:rFonts w:ascii="Times New Roman" w:eastAsia="Times New Roman" w:hAnsi="Times New Roman" w:cs="Times New Roman"/>
        </w:rPr>
        <w:t xml:space="preserve">, Vol. V, pp. 287290, May 1982. </w:t>
      </w:r>
    </w:p>
    <w:p w14:paraId="0000013F" w14:textId="77777777" w:rsidR="00CE17C6" w:rsidRDefault="00CE17C6">
      <w:pPr>
        <w:pBdr>
          <w:top w:val="nil"/>
          <w:left w:val="nil"/>
          <w:bottom w:val="nil"/>
          <w:right w:val="nil"/>
          <w:between w:val="nil"/>
        </w:pBdr>
        <w:ind w:left="720"/>
        <w:rPr>
          <w:rFonts w:ascii="Times New Roman" w:eastAsia="Times New Roman" w:hAnsi="Times New Roman" w:cs="Times New Roman"/>
          <w:color w:val="000000"/>
        </w:rPr>
      </w:pPr>
    </w:p>
    <w:p w14:paraId="00000140" w14:textId="639854B6" w:rsidR="00CE17C6" w:rsidRDefault="009A45F1">
      <w:pPr>
        <w:ind w:left="360"/>
        <w:rPr>
          <w:rFonts w:ascii="Times New Roman" w:eastAsia="Times New Roman" w:hAnsi="Times New Roman" w:cs="Times New Roman"/>
        </w:rPr>
      </w:pPr>
      <w:r>
        <w:rPr>
          <w:rFonts w:ascii="Times New Roman" w:eastAsia="Times New Roman" w:hAnsi="Times New Roman" w:cs="Times New Roman"/>
        </w:rPr>
        <w:t>Sethna, Beheruz N., "Extensions and Testing of Importance</w:t>
      </w:r>
      <w:r w:rsidR="00400232">
        <w:rPr>
          <w:rFonts w:ascii="Times New Roman" w:eastAsia="Times New Roman" w:hAnsi="Times New Roman" w:cs="Times New Roman"/>
        </w:rPr>
        <w:t>-</w:t>
      </w:r>
      <w:r>
        <w:rPr>
          <w:rFonts w:ascii="Times New Roman" w:eastAsia="Times New Roman" w:hAnsi="Times New Roman" w:cs="Times New Roman"/>
        </w:rPr>
        <w:t xml:space="preserve">Performance Analysis," </w:t>
      </w:r>
      <w:r>
        <w:rPr>
          <w:rFonts w:ascii="Times New Roman" w:eastAsia="Times New Roman" w:hAnsi="Times New Roman" w:cs="Times New Roman"/>
          <w:i/>
        </w:rPr>
        <w:t>Developments in Marketing Science</w:t>
      </w:r>
      <w:r>
        <w:rPr>
          <w:rFonts w:ascii="Times New Roman" w:eastAsia="Times New Roman" w:hAnsi="Times New Roman" w:cs="Times New Roman"/>
        </w:rPr>
        <w:t xml:space="preserve">, Vol. V, pp. 327331, May 1982.  </w:t>
      </w:r>
    </w:p>
    <w:p w14:paraId="00000141" w14:textId="77777777" w:rsidR="00CE17C6" w:rsidRDefault="00CE17C6">
      <w:pPr>
        <w:pBdr>
          <w:top w:val="nil"/>
          <w:left w:val="nil"/>
          <w:bottom w:val="nil"/>
          <w:right w:val="nil"/>
          <w:between w:val="nil"/>
        </w:pBdr>
        <w:ind w:left="720"/>
        <w:rPr>
          <w:rFonts w:ascii="Times New Roman" w:eastAsia="Times New Roman" w:hAnsi="Times New Roman" w:cs="Times New Roman"/>
          <w:color w:val="000000"/>
        </w:rPr>
      </w:pPr>
    </w:p>
    <w:p w14:paraId="00000142"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"Multiple Marketing Goals and Multiple Marketing Instruments," </w:t>
      </w:r>
      <w:r>
        <w:rPr>
          <w:rFonts w:ascii="Times New Roman" w:eastAsia="Times New Roman" w:hAnsi="Times New Roman" w:cs="Times New Roman"/>
          <w:i/>
        </w:rPr>
        <w:t>Developments in Marketing Science</w:t>
      </w:r>
      <w:r>
        <w:rPr>
          <w:rFonts w:ascii="Times New Roman" w:eastAsia="Times New Roman" w:hAnsi="Times New Roman" w:cs="Times New Roman"/>
        </w:rPr>
        <w:t xml:space="preserve">, Vol. V, pp. 514518, May 1982. </w:t>
      </w:r>
    </w:p>
    <w:p w14:paraId="00000143" w14:textId="77777777" w:rsidR="00CE17C6" w:rsidRDefault="00CE17C6">
      <w:pPr>
        <w:pBdr>
          <w:top w:val="nil"/>
          <w:left w:val="nil"/>
          <w:bottom w:val="nil"/>
          <w:right w:val="nil"/>
          <w:between w:val="nil"/>
        </w:pBdr>
        <w:ind w:left="720"/>
        <w:rPr>
          <w:rFonts w:ascii="Times New Roman" w:eastAsia="Times New Roman" w:hAnsi="Times New Roman" w:cs="Times New Roman"/>
          <w:color w:val="000000"/>
        </w:rPr>
      </w:pPr>
    </w:p>
    <w:p w14:paraId="0B584367" w14:textId="77777777" w:rsidR="009E5FA7" w:rsidRDefault="009E5FA7">
      <w:pPr>
        <w:rPr>
          <w:rFonts w:ascii="Times New Roman" w:eastAsia="Times New Roman" w:hAnsi="Times New Roman" w:cs="Times New Roman"/>
        </w:rPr>
      </w:pPr>
      <w:r>
        <w:rPr>
          <w:rFonts w:ascii="Times New Roman" w:eastAsia="Times New Roman" w:hAnsi="Times New Roman" w:cs="Times New Roman"/>
        </w:rPr>
        <w:br w:type="page"/>
      </w:r>
    </w:p>
    <w:p w14:paraId="30429759" w14:textId="77777777" w:rsidR="009E5FA7" w:rsidRDefault="009E5FA7">
      <w:pPr>
        <w:ind w:left="360"/>
        <w:rPr>
          <w:rFonts w:ascii="Times New Roman" w:eastAsia="Times New Roman" w:hAnsi="Times New Roman" w:cs="Times New Roman"/>
        </w:rPr>
      </w:pPr>
    </w:p>
    <w:p w14:paraId="00000145" w14:textId="541E7A31" w:rsidR="00CE17C6" w:rsidRDefault="009A45F1">
      <w:pPr>
        <w:ind w:left="360"/>
        <w:rPr>
          <w:rFonts w:ascii="Times New Roman" w:eastAsia="Times New Roman" w:hAnsi="Times New Roman" w:cs="Times New Roman"/>
        </w:rPr>
      </w:pPr>
      <w:r>
        <w:rPr>
          <w:rFonts w:ascii="Times New Roman" w:eastAsia="Times New Roman" w:hAnsi="Times New Roman" w:cs="Times New Roman"/>
        </w:rPr>
        <w:t>Sethna, Beheruz N., "</w:t>
      </w:r>
      <w:proofErr w:type="spellStart"/>
      <w:r>
        <w:rPr>
          <w:rFonts w:ascii="Times New Roman" w:eastAsia="Times New Roman" w:hAnsi="Times New Roman" w:cs="Times New Roman"/>
        </w:rPr>
        <w:t>Tofi</w:t>
      </w:r>
      <w:proofErr w:type="spellEnd"/>
      <w:r>
        <w:rPr>
          <w:rFonts w:ascii="Times New Roman" w:eastAsia="Times New Roman" w:hAnsi="Times New Roman" w:cs="Times New Roman"/>
        </w:rPr>
        <w:t xml:space="preserve"> Management, Inc.: An Experiential Exercise Regarding the Long</w:t>
      </w:r>
      <w:r w:rsidR="00400232">
        <w:rPr>
          <w:rFonts w:ascii="Times New Roman" w:eastAsia="Times New Roman" w:hAnsi="Times New Roman" w:cs="Times New Roman"/>
        </w:rPr>
        <w:t>-</w:t>
      </w:r>
      <w:r>
        <w:rPr>
          <w:rFonts w:ascii="Times New Roman" w:eastAsia="Times New Roman" w:hAnsi="Times New Roman" w:cs="Times New Roman"/>
        </w:rPr>
        <w:t xml:space="preserve">Term Implications of Some Technological Innovations," </w:t>
      </w:r>
      <w:r>
        <w:rPr>
          <w:rFonts w:ascii="Times New Roman" w:eastAsia="Times New Roman" w:hAnsi="Times New Roman" w:cs="Times New Roman"/>
          <w:i/>
        </w:rPr>
        <w:t>Developments in Marketing Science</w:t>
      </w:r>
      <w:r>
        <w:rPr>
          <w:rFonts w:ascii="Times New Roman" w:eastAsia="Times New Roman" w:hAnsi="Times New Roman" w:cs="Times New Roman"/>
        </w:rPr>
        <w:t xml:space="preserve">, Vol. V, p. 589, May 1982. </w:t>
      </w:r>
    </w:p>
    <w:p w14:paraId="00000146" w14:textId="77777777" w:rsidR="00CE17C6" w:rsidRDefault="00CE17C6">
      <w:pPr>
        <w:pBdr>
          <w:top w:val="nil"/>
          <w:left w:val="nil"/>
          <w:bottom w:val="nil"/>
          <w:right w:val="nil"/>
          <w:between w:val="nil"/>
        </w:pBdr>
        <w:ind w:left="720"/>
        <w:rPr>
          <w:rFonts w:ascii="Times New Roman" w:eastAsia="Times New Roman" w:hAnsi="Times New Roman" w:cs="Times New Roman"/>
          <w:color w:val="000000"/>
        </w:rPr>
      </w:pPr>
    </w:p>
    <w:p w14:paraId="00000147"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"An Optimal Intertemporal Purchase Decision Rule," </w:t>
      </w:r>
      <w:r>
        <w:rPr>
          <w:rFonts w:ascii="Times New Roman" w:eastAsia="Times New Roman" w:hAnsi="Times New Roman" w:cs="Times New Roman"/>
          <w:i/>
        </w:rPr>
        <w:t>Proceedings of the National Conference of the American Institute for the Decision Sciences</w:t>
      </w:r>
      <w:r>
        <w:rPr>
          <w:rFonts w:ascii="Times New Roman" w:eastAsia="Times New Roman" w:hAnsi="Times New Roman" w:cs="Times New Roman"/>
        </w:rPr>
        <w:t xml:space="preserve">, 1981, p. 422. </w:t>
      </w:r>
    </w:p>
    <w:p w14:paraId="00000148" w14:textId="77777777" w:rsidR="00CE17C6" w:rsidRDefault="00CE17C6">
      <w:pPr>
        <w:pBdr>
          <w:top w:val="nil"/>
          <w:left w:val="nil"/>
          <w:bottom w:val="nil"/>
          <w:right w:val="nil"/>
          <w:between w:val="nil"/>
        </w:pBdr>
        <w:ind w:left="720"/>
        <w:rPr>
          <w:rFonts w:ascii="Times New Roman" w:eastAsia="Times New Roman" w:hAnsi="Times New Roman" w:cs="Times New Roman"/>
          <w:color w:val="000000"/>
        </w:rPr>
      </w:pPr>
    </w:p>
    <w:p w14:paraId="00000149"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"Sex Selection:  An Alternative Approach to Family Planning," </w:t>
      </w:r>
      <w:r>
        <w:rPr>
          <w:rFonts w:ascii="Times New Roman" w:eastAsia="Times New Roman" w:hAnsi="Times New Roman" w:cs="Times New Roman"/>
          <w:i/>
        </w:rPr>
        <w:t>Appalachian Business Review</w:t>
      </w:r>
      <w:r>
        <w:rPr>
          <w:rFonts w:ascii="Times New Roman" w:eastAsia="Times New Roman" w:hAnsi="Times New Roman" w:cs="Times New Roman"/>
        </w:rPr>
        <w:t xml:space="preserve">:  The Future of Health Care in America, Vol. 8, No. 1, 1981, pp. 8791. </w:t>
      </w:r>
    </w:p>
    <w:p w14:paraId="0000014A" w14:textId="77777777" w:rsidR="00CE17C6" w:rsidRDefault="00CE17C6">
      <w:pPr>
        <w:pBdr>
          <w:top w:val="nil"/>
          <w:left w:val="nil"/>
          <w:bottom w:val="nil"/>
          <w:right w:val="nil"/>
          <w:between w:val="nil"/>
        </w:pBdr>
        <w:ind w:left="720"/>
        <w:rPr>
          <w:rFonts w:ascii="Times New Roman" w:eastAsia="Times New Roman" w:hAnsi="Times New Roman" w:cs="Times New Roman"/>
          <w:color w:val="000000"/>
        </w:rPr>
      </w:pPr>
    </w:p>
    <w:p w14:paraId="67D63B21" w14:textId="46F5D664" w:rsidR="00E00B21" w:rsidRDefault="009A45F1" w:rsidP="009E5FA7">
      <w:pPr>
        <w:ind w:left="360"/>
        <w:rPr>
          <w:rFonts w:ascii="Times New Roman" w:eastAsia="Times New Roman" w:hAnsi="Times New Roman" w:cs="Times New Roman"/>
        </w:rPr>
      </w:pPr>
      <w:r>
        <w:rPr>
          <w:rFonts w:ascii="Times New Roman" w:eastAsia="Times New Roman" w:hAnsi="Times New Roman" w:cs="Times New Roman"/>
        </w:rPr>
        <w:t>Tong, Hsin-Min and Beheruz N. Sethna, "U.S.</w:t>
      </w:r>
      <w:r w:rsidR="00400232">
        <w:rPr>
          <w:rFonts w:ascii="Times New Roman" w:eastAsia="Times New Roman" w:hAnsi="Times New Roman" w:cs="Times New Roman"/>
        </w:rPr>
        <w:t>-</w:t>
      </w:r>
      <w:r>
        <w:rPr>
          <w:rFonts w:ascii="Times New Roman" w:eastAsia="Times New Roman" w:hAnsi="Times New Roman" w:cs="Times New Roman"/>
        </w:rPr>
        <w:t xml:space="preserve">Educated Foreign Students:  An Untapped Resource for Multinational Corporations," </w:t>
      </w:r>
      <w:r>
        <w:rPr>
          <w:rFonts w:ascii="Times New Roman" w:eastAsia="Times New Roman" w:hAnsi="Times New Roman" w:cs="Times New Roman"/>
          <w:i/>
        </w:rPr>
        <w:t>Personnel Journal</w:t>
      </w:r>
      <w:r>
        <w:rPr>
          <w:rFonts w:ascii="Times New Roman" w:eastAsia="Times New Roman" w:hAnsi="Times New Roman" w:cs="Times New Roman"/>
        </w:rPr>
        <w:t>, September 1980, pp. 769772.</w:t>
      </w:r>
    </w:p>
    <w:p w14:paraId="602E8ED8" w14:textId="77777777" w:rsidR="009E5FA7" w:rsidRDefault="009E5FA7" w:rsidP="009E5FA7">
      <w:pPr>
        <w:ind w:left="360"/>
        <w:rPr>
          <w:rFonts w:ascii="Times New Roman" w:eastAsia="Times New Roman" w:hAnsi="Times New Roman" w:cs="Times New Roman"/>
        </w:rPr>
      </w:pPr>
    </w:p>
    <w:p w14:paraId="0000014D" w14:textId="4F82CBEE" w:rsidR="00CE17C6" w:rsidRDefault="009A45F1">
      <w:pPr>
        <w:ind w:left="360"/>
        <w:rPr>
          <w:rFonts w:ascii="Times New Roman" w:eastAsia="Times New Roman" w:hAnsi="Times New Roman" w:cs="Times New Roman"/>
        </w:rPr>
      </w:pPr>
      <w:r>
        <w:rPr>
          <w:rFonts w:ascii="Times New Roman" w:eastAsia="Times New Roman" w:hAnsi="Times New Roman" w:cs="Times New Roman"/>
        </w:rPr>
        <w:t>Tong, Hsin-Min and Beheruz N. Sethna, "Trend and Chi</w:t>
      </w:r>
      <w:r w:rsidR="00400232">
        <w:rPr>
          <w:rFonts w:ascii="Times New Roman" w:eastAsia="Times New Roman" w:hAnsi="Times New Roman" w:cs="Times New Roman"/>
        </w:rPr>
        <w:t>-</w:t>
      </w:r>
      <w:r>
        <w:rPr>
          <w:rFonts w:ascii="Times New Roman" w:eastAsia="Times New Roman" w:hAnsi="Times New Roman" w:cs="Times New Roman"/>
        </w:rPr>
        <w:t xml:space="preserve">Square Analyses of Plant Location Factors Influencing Foreign Manufacturing Investors in the United States," </w:t>
      </w:r>
      <w:r>
        <w:rPr>
          <w:rFonts w:ascii="Times New Roman" w:eastAsia="Times New Roman" w:hAnsi="Times New Roman" w:cs="Times New Roman"/>
          <w:i/>
        </w:rPr>
        <w:t>Arkansas Business and Economic Review</w:t>
      </w:r>
      <w:r>
        <w:rPr>
          <w:rFonts w:ascii="Times New Roman" w:eastAsia="Times New Roman" w:hAnsi="Times New Roman" w:cs="Times New Roman"/>
        </w:rPr>
        <w:t>, Summer 1980, pp. 1522.</w:t>
      </w:r>
    </w:p>
    <w:p w14:paraId="0000014E" w14:textId="77777777" w:rsidR="00CE17C6" w:rsidRDefault="00CE17C6">
      <w:pPr>
        <w:pBdr>
          <w:top w:val="nil"/>
          <w:left w:val="nil"/>
          <w:bottom w:val="nil"/>
          <w:right w:val="nil"/>
          <w:between w:val="nil"/>
        </w:pBdr>
        <w:ind w:left="720"/>
        <w:rPr>
          <w:rFonts w:ascii="Times New Roman" w:eastAsia="Times New Roman" w:hAnsi="Times New Roman" w:cs="Times New Roman"/>
          <w:color w:val="000000"/>
        </w:rPr>
      </w:pPr>
    </w:p>
    <w:p w14:paraId="0000014F"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"Some Important Determinants of Consumer Satisfaction/Dissatisfaction," </w:t>
      </w:r>
      <w:r>
        <w:rPr>
          <w:rFonts w:ascii="Times New Roman" w:eastAsia="Times New Roman" w:hAnsi="Times New Roman" w:cs="Times New Roman"/>
          <w:i/>
        </w:rPr>
        <w:t>Refining and Measures of Consumer Satisfaction and Complaining Behavior</w:t>
      </w:r>
      <w:r>
        <w:rPr>
          <w:rFonts w:ascii="Times New Roman" w:eastAsia="Times New Roman" w:hAnsi="Times New Roman" w:cs="Times New Roman"/>
        </w:rPr>
        <w:t xml:space="preserve">, by H. Keith Hunt and Ralph L. Day, eds., Indiana University, 1980, pp. 2933.  </w:t>
      </w:r>
    </w:p>
    <w:p w14:paraId="00000150" w14:textId="77777777" w:rsidR="00CE17C6" w:rsidRDefault="00CE17C6">
      <w:pPr>
        <w:pBdr>
          <w:top w:val="nil"/>
          <w:left w:val="nil"/>
          <w:bottom w:val="nil"/>
          <w:right w:val="nil"/>
          <w:between w:val="nil"/>
        </w:pBdr>
        <w:ind w:left="720"/>
        <w:rPr>
          <w:rFonts w:ascii="Times New Roman" w:eastAsia="Times New Roman" w:hAnsi="Times New Roman" w:cs="Times New Roman"/>
          <w:color w:val="000000"/>
        </w:rPr>
      </w:pPr>
    </w:p>
    <w:p w14:paraId="00000151"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Boldin, Robert, Beheruz N. Sethna, and Kelt </w:t>
      </w:r>
      <w:proofErr w:type="spellStart"/>
      <w:r>
        <w:rPr>
          <w:rFonts w:ascii="Times New Roman" w:eastAsia="Times New Roman" w:hAnsi="Times New Roman" w:cs="Times New Roman"/>
        </w:rPr>
        <w:t>Kendik</w:t>
      </w:r>
      <w:proofErr w:type="spellEnd"/>
      <w:r>
        <w:rPr>
          <w:rFonts w:ascii="Times New Roman" w:eastAsia="Times New Roman" w:hAnsi="Times New Roman" w:cs="Times New Roman"/>
        </w:rPr>
        <w:t xml:space="preserve">, "Brochure Advertising:  An Exploratory Study of Its Effectiveness," </w:t>
      </w:r>
      <w:r>
        <w:rPr>
          <w:rFonts w:ascii="Times New Roman" w:eastAsia="Times New Roman" w:hAnsi="Times New Roman" w:cs="Times New Roman"/>
          <w:i/>
        </w:rPr>
        <w:t>Tourism Management Review</w:t>
      </w:r>
      <w:r>
        <w:rPr>
          <w:rFonts w:ascii="Times New Roman" w:eastAsia="Times New Roman" w:hAnsi="Times New Roman" w:cs="Times New Roman"/>
        </w:rPr>
        <w:t xml:space="preserve">, 1979. </w:t>
      </w:r>
    </w:p>
    <w:p w14:paraId="00000152" w14:textId="77777777" w:rsidR="00CE17C6" w:rsidRDefault="00CE17C6">
      <w:pPr>
        <w:pBdr>
          <w:top w:val="nil"/>
          <w:left w:val="nil"/>
          <w:bottom w:val="nil"/>
          <w:right w:val="nil"/>
          <w:between w:val="nil"/>
        </w:pBdr>
        <w:ind w:left="720"/>
        <w:rPr>
          <w:rFonts w:ascii="Times New Roman" w:eastAsia="Times New Roman" w:hAnsi="Times New Roman" w:cs="Times New Roman"/>
          <w:color w:val="000000"/>
        </w:rPr>
      </w:pPr>
    </w:p>
    <w:p w14:paraId="00000153"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Chorba, Ronald and Beheruz N. Sethna, "Health Systems Agency," </w:t>
      </w:r>
      <w:r>
        <w:rPr>
          <w:rFonts w:ascii="Times New Roman" w:eastAsia="Times New Roman" w:hAnsi="Times New Roman" w:cs="Times New Roman"/>
          <w:i/>
        </w:rPr>
        <w:t>Health Administration Quarterly</w:t>
      </w:r>
      <w:r>
        <w:rPr>
          <w:rFonts w:ascii="Times New Roman" w:eastAsia="Times New Roman" w:hAnsi="Times New Roman" w:cs="Times New Roman"/>
        </w:rPr>
        <w:t>, American Academy of Health Administration, 1978.</w:t>
      </w:r>
    </w:p>
    <w:p w14:paraId="00000154" w14:textId="77777777" w:rsidR="00CE17C6" w:rsidRDefault="00CE17C6">
      <w:pPr>
        <w:pBdr>
          <w:top w:val="nil"/>
          <w:left w:val="nil"/>
          <w:bottom w:val="nil"/>
          <w:right w:val="nil"/>
          <w:between w:val="nil"/>
        </w:pBdr>
        <w:ind w:left="720"/>
        <w:rPr>
          <w:rFonts w:ascii="Times New Roman" w:eastAsia="Times New Roman" w:hAnsi="Times New Roman" w:cs="Times New Roman"/>
          <w:color w:val="000000"/>
        </w:rPr>
      </w:pPr>
    </w:p>
    <w:p w14:paraId="00000155"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"An Electrical Circuit Analogue of Market Behavior: As Used in Advertising Decisions," </w:t>
      </w:r>
      <w:r>
        <w:rPr>
          <w:rFonts w:ascii="Times New Roman" w:eastAsia="Times New Roman" w:hAnsi="Times New Roman" w:cs="Times New Roman"/>
          <w:i/>
        </w:rPr>
        <w:t>Journal of Advertising</w:t>
      </w:r>
      <w:r>
        <w:rPr>
          <w:rFonts w:ascii="Times New Roman" w:eastAsia="Times New Roman" w:hAnsi="Times New Roman" w:cs="Times New Roman"/>
        </w:rPr>
        <w:t xml:space="preserve">, Vol. 7, No. 1, 1978. </w:t>
      </w:r>
    </w:p>
    <w:p w14:paraId="00000156" w14:textId="77777777" w:rsidR="00CE17C6" w:rsidRDefault="00CE17C6">
      <w:pPr>
        <w:pBdr>
          <w:top w:val="nil"/>
          <w:left w:val="nil"/>
          <w:bottom w:val="nil"/>
          <w:right w:val="nil"/>
          <w:between w:val="nil"/>
        </w:pBdr>
        <w:ind w:left="720"/>
        <w:rPr>
          <w:rFonts w:ascii="Times New Roman" w:eastAsia="Times New Roman" w:hAnsi="Times New Roman" w:cs="Times New Roman"/>
          <w:color w:val="000000"/>
        </w:rPr>
      </w:pPr>
    </w:p>
    <w:p w14:paraId="00000157"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 xml:space="preserve">Sethna, Beheruz N., "A Control System Specification of Multiple Attribute Attitude Models," </w:t>
      </w:r>
      <w:r>
        <w:rPr>
          <w:rFonts w:ascii="Times New Roman" w:eastAsia="Times New Roman" w:hAnsi="Times New Roman" w:cs="Times New Roman"/>
          <w:i/>
        </w:rPr>
        <w:t>Proceedings of the American Marketing Association</w:t>
      </w:r>
      <w:r>
        <w:rPr>
          <w:rFonts w:ascii="Times New Roman" w:eastAsia="Times New Roman" w:hAnsi="Times New Roman" w:cs="Times New Roman"/>
        </w:rPr>
        <w:t xml:space="preserve">, 1977, pp. 7778. </w:t>
      </w:r>
    </w:p>
    <w:p w14:paraId="00000158" w14:textId="77777777" w:rsidR="00CE17C6" w:rsidRDefault="00CE17C6">
      <w:pPr>
        <w:rPr>
          <w:rFonts w:ascii="Times New Roman" w:eastAsia="Times New Roman" w:hAnsi="Times New Roman" w:cs="Times New Roman"/>
          <w:u w:val="single"/>
        </w:rPr>
      </w:pPr>
    </w:p>
    <w:p w14:paraId="00000159" w14:textId="77777777" w:rsidR="00CE17C6" w:rsidRDefault="009A45F1">
      <w:pPr>
        <w:rPr>
          <w:rFonts w:ascii="Times New Roman" w:eastAsia="Times New Roman" w:hAnsi="Times New Roman" w:cs="Times New Roman"/>
        </w:rPr>
      </w:pPr>
      <w:r>
        <w:rPr>
          <w:rFonts w:ascii="Times New Roman" w:eastAsia="Times New Roman" w:hAnsi="Times New Roman" w:cs="Times New Roman"/>
          <w:u w:val="single"/>
        </w:rPr>
        <w:t>PUBLISHED CASES, REPORTS, etc.</w:t>
      </w:r>
    </w:p>
    <w:p w14:paraId="0000015A" w14:textId="77777777" w:rsidR="00CE17C6" w:rsidRDefault="00CE17C6">
      <w:pPr>
        <w:tabs>
          <w:tab w:val="left" w:pos="90"/>
          <w:tab w:val="left" w:pos="540"/>
          <w:tab w:val="left" w:pos="720"/>
          <w:tab w:val="left" w:pos="810"/>
          <w:tab w:val="left" w:pos="900"/>
        </w:tabs>
        <w:ind w:left="720"/>
        <w:rPr>
          <w:rFonts w:ascii="Times New Roman" w:eastAsia="Times New Roman" w:hAnsi="Times New Roman" w:cs="Times New Roman"/>
        </w:rPr>
      </w:pPr>
    </w:p>
    <w:p w14:paraId="0000015B" w14:textId="77777777" w:rsidR="00CE17C6" w:rsidRDefault="009A45F1">
      <w:pPr>
        <w:tabs>
          <w:tab w:val="left" w:pos="90"/>
          <w:tab w:val="left" w:pos="540"/>
          <w:tab w:val="left" w:pos="720"/>
          <w:tab w:val="left" w:pos="810"/>
          <w:tab w:val="left" w:pos="900"/>
        </w:tabs>
        <w:ind w:left="720"/>
        <w:rPr>
          <w:rFonts w:ascii="Times New Roman" w:eastAsia="Times New Roman" w:hAnsi="Times New Roman" w:cs="Times New Roman"/>
        </w:rPr>
      </w:pPr>
      <w:r>
        <w:rPr>
          <w:rFonts w:ascii="Times New Roman" w:eastAsia="Times New Roman" w:hAnsi="Times New Roman" w:cs="Times New Roman"/>
        </w:rPr>
        <w:t>Sethna, Beheruz N., “The Private versus Public Dilemma for Higher Education,” Khabar, Vol. 7, Issue 7, July, 2002, pp. 30-32.</w:t>
      </w:r>
      <w:r>
        <w:rPr>
          <w:rFonts w:ascii="Times New Roman" w:eastAsia="Times New Roman" w:hAnsi="Times New Roman" w:cs="Times New Roman"/>
        </w:rPr>
        <w:tab/>
      </w:r>
    </w:p>
    <w:p w14:paraId="0000015C" w14:textId="77777777" w:rsidR="00CE17C6" w:rsidRDefault="00CE17C6">
      <w:pPr>
        <w:tabs>
          <w:tab w:val="left" w:pos="90"/>
          <w:tab w:val="left" w:pos="540"/>
          <w:tab w:val="left" w:pos="720"/>
          <w:tab w:val="left" w:pos="810"/>
          <w:tab w:val="left" w:pos="900"/>
        </w:tabs>
        <w:ind w:left="720"/>
        <w:rPr>
          <w:rFonts w:ascii="Times New Roman" w:eastAsia="Times New Roman" w:hAnsi="Times New Roman" w:cs="Times New Roman"/>
        </w:rPr>
      </w:pPr>
    </w:p>
    <w:p w14:paraId="0000015D" w14:textId="77777777" w:rsidR="00CE17C6" w:rsidRDefault="009A45F1">
      <w:pPr>
        <w:tabs>
          <w:tab w:val="left" w:pos="90"/>
          <w:tab w:val="left" w:pos="540"/>
          <w:tab w:val="left" w:pos="720"/>
          <w:tab w:val="left" w:pos="810"/>
          <w:tab w:val="left" w:pos="900"/>
        </w:tabs>
        <w:ind w:left="720"/>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Tofi</w:t>
      </w:r>
      <w:proofErr w:type="spellEnd"/>
      <w:r>
        <w:rPr>
          <w:rFonts w:ascii="Times New Roman" w:eastAsia="Times New Roman" w:hAnsi="Times New Roman" w:cs="Times New Roman"/>
        </w:rPr>
        <w:t xml:space="preserve"> Management, Inc., in </w:t>
      </w:r>
      <w:r>
        <w:rPr>
          <w:rFonts w:ascii="Times New Roman" w:eastAsia="Times New Roman" w:hAnsi="Times New Roman" w:cs="Times New Roman"/>
          <w:i/>
        </w:rPr>
        <w:t>Cases in Retailing Strategy</w:t>
      </w:r>
      <w:r>
        <w:rPr>
          <w:rFonts w:ascii="Times New Roman" w:eastAsia="Times New Roman" w:hAnsi="Times New Roman" w:cs="Times New Roman"/>
        </w:rPr>
        <w:t xml:space="preserve">, by Etzel and Woodside, MacMillan Publishing Co., 1984, pp. 319327. </w:t>
      </w:r>
    </w:p>
    <w:p w14:paraId="0000015E" w14:textId="77777777" w:rsidR="00CE17C6" w:rsidRDefault="00CE17C6">
      <w:pPr>
        <w:tabs>
          <w:tab w:val="left" w:pos="90"/>
          <w:tab w:val="left" w:pos="540"/>
          <w:tab w:val="left" w:pos="720"/>
          <w:tab w:val="left" w:pos="810"/>
          <w:tab w:val="left" w:pos="900"/>
        </w:tabs>
        <w:ind w:left="720"/>
        <w:rPr>
          <w:rFonts w:ascii="Times New Roman" w:eastAsia="Times New Roman" w:hAnsi="Times New Roman" w:cs="Times New Roman"/>
        </w:rPr>
      </w:pPr>
    </w:p>
    <w:p w14:paraId="0000015F" w14:textId="77777777" w:rsidR="00CE17C6" w:rsidRDefault="009A45F1">
      <w:pPr>
        <w:tabs>
          <w:tab w:val="left" w:pos="90"/>
          <w:tab w:val="left" w:pos="540"/>
          <w:tab w:val="left" w:pos="720"/>
          <w:tab w:val="left" w:pos="810"/>
          <w:tab w:val="left" w:pos="900"/>
        </w:tabs>
        <w:ind w:left="720"/>
        <w:rPr>
          <w:rFonts w:ascii="Times New Roman" w:eastAsia="Times New Roman" w:hAnsi="Times New Roman" w:cs="Times New Roman"/>
        </w:rPr>
      </w:pPr>
      <w:r>
        <w:rPr>
          <w:rFonts w:ascii="Times New Roman" w:eastAsia="Times New Roman" w:hAnsi="Times New Roman" w:cs="Times New Roman"/>
        </w:rPr>
        <w:t xml:space="preserve">Sethna, Beheruz N., "Consumer Acceptance of Electric Vehicles," Final Report, Grant No.  DEFG0179CS50045, U. S. Department of Energy, 1983. </w:t>
      </w:r>
    </w:p>
    <w:p w14:paraId="00000160" w14:textId="77777777" w:rsidR="00CE17C6" w:rsidRDefault="00CE17C6">
      <w:pPr>
        <w:tabs>
          <w:tab w:val="left" w:pos="90"/>
          <w:tab w:val="left" w:pos="540"/>
          <w:tab w:val="left" w:pos="720"/>
          <w:tab w:val="left" w:pos="810"/>
          <w:tab w:val="left" w:pos="900"/>
        </w:tabs>
        <w:ind w:left="720"/>
        <w:rPr>
          <w:rFonts w:ascii="Times New Roman" w:eastAsia="Times New Roman" w:hAnsi="Times New Roman" w:cs="Times New Roman"/>
        </w:rPr>
      </w:pPr>
    </w:p>
    <w:p w14:paraId="00000161" w14:textId="77777777" w:rsidR="00CE17C6" w:rsidRDefault="009A45F1">
      <w:pPr>
        <w:tabs>
          <w:tab w:val="left" w:pos="90"/>
          <w:tab w:val="left" w:pos="540"/>
          <w:tab w:val="left" w:pos="720"/>
          <w:tab w:val="left" w:pos="810"/>
          <w:tab w:val="left" w:pos="900"/>
        </w:tabs>
        <w:ind w:left="720"/>
        <w:rPr>
          <w:rFonts w:ascii="Times New Roman" w:eastAsia="Times New Roman" w:hAnsi="Times New Roman" w:cs="Times New Roman"/>
        </w:rPr>
      </w:pPr>
      <w:r>
        <w:rPr>
          <w:rFonts w:ascii="Times New Roman" w:eastAsia="Times New Roman" w:hAnsi="Times New Roman" w:cs="Times New Roman"/>
        </w:rPr>
        <w:t xml:space="preserve">Sethna, Beheruz N., "Use of Vending Machines to Test Advertising Impact," </w:t>
      </w:r>
      <w:r>
        <w:rPr>
          <w:rFonts w:ascii="Times New Roman" w:eastAsia="Times New Roman" w:hAnsi="Times New Roman" w:cs="Times New Roman"/>
          <w:i/>
        </w:rPr>
        <w:t>Marketing News</w:t>
      </w:r>
      <w:r>
        <w:rPr>
          <w:rFonts w:ascii="Times New Roman" w:eastAsia="Times New Roman" w:hAnsi="Times New Roman" w:cs="Times New Roman"/>
        </w:rPr>
        <w:t xml:space="preserve">, American Marketing Association, October 19, 1979, p. 7. </w:t>
      </w:r>
    </w:p>
    <w:p w14:paraId="00000162" w14:textId="77777777" w:rsidR="00CE17C6" w:rsidRDefault="00CE17C6">
      <w:pPr>
        <w:tabs>
          <w:tab w:val="left" w:pos="90"/>
          <w:tab w:val="left" w:pos="540"/>
          <w:tab w:val="left" w:pos="720"/>
        </w:tabs>
        <w:ind w:left="720"/>
        <w:rPr>
          <w:rFonts w:ascii="Times New Roman" w:eastAsia="Times New Roman" w:hAnsi="Times New Roman" w:cs="Times New Roman"/>
        </w:rPr>
      </w:pPr>
    </w:p>
    <w:p w14:paraId="00000163" w14:textId="77777777" w:rsidR="00CE17C6" w:rsidRDefault="009A45F1">
      <w:pPr>
        <w:tabs>
          <w:tab w:val="left" w:pos="90"/>
          <w:tab w:val="left" w:pos="540"/>
          <w:tab w:val="left" w:pos="720"/>
        </w:tabs>
        <w:ind w:left="720"/>
        <w:rPr>
          <w:rFonts w:ascii="Times New Roman" w:eastAsia="Times New Roman" w:hAnsi="Times New Roman" w:cs="Times New Roman"/>
        </w:rPr>
      </w:pPr>
      <w:r>
        <w:rPr>
          <w:rFonts w:ascii="Times New Roman" w:eastAsia="Times New Roman" w:hAnsi="Times New Roman" w:cs="Times New Roman"/>
        </w:rPr>
        <w:t xml:space="preserve">Case-writer for case studies included in </w:t>
      </w:r>
      <w:r>
        <w:rPr>
          <w:rFonts w:ascii="Times New Roman" w:eastAsia="Times New Roman" w:hAnsi="Times New Roman" w:cs="Times New Roman"/>
          <w:i/>
        </w:rPr>
        <w:t>Cases in Advertising and Communications Management</w:t>
      </w:r>
      <w:r>
        <w:rPr>
          <w:rFonts w:ascii="Times New Roman" w:eastAsia="Times New Roman" w:hAnsi="Times New Roman" w:cs="Times New Roman"/>
        </w:rPr>
        <w:t xml:space="preserve">, by Subroto Sen Gupta, IIM Press, 1976: </w:t>
      </w:r>
    </w:p>
    <w:p w14:paraId="00000164" w14:textId="77777777" w:rsidR="00CE17C6" w:rsidRDefault="009A45F1">
      <w:pPr>
        <w:tabs>
          <w:tab w:val="left" w:pos="720"/>
        </w:tabs>
        <w:ind w:left="2160"/>
        <w:rPr>
          <w:rFonts w:ascii="Times New Roman" w:eastAsia="Times New Roman" w:hAnsi="Times New Roman" w:cs="Times New Roman"/>
        </w:rPr>
      </w:pPr>
      <w:r>
        <w:rPr>
          <w:rFonts w:ascii="Times New Roman" w:eastAsia="Times New Roman" w:hAnsi="Times New Roman" w:cs="Times New Roman"/>
        </w:rPr>
        <w:t xml:space="preserve">“Pears Toilet Soap” </w:t>
      </w:r>
      <w:r>
        <w:rPr>
          <w:rFonts w:ascii="Times New Roman" w:eastAsia="Times New Roman" w:hAnsi="Times New Roman" w:cs="Times New Roman"/>
        </w:rPr>
        <w:tab/>
      </w:r>
      <w:r>
        <w:rPr>
          <w:rFonts w:ascii="Times New Roman" w:eastAsia="Times New Roman" w:hAnsi="Times New Roman" w:cs="Times New Roman"/>
        </w:rPr>
        <w:tab/>
        <w:t xml:space="preserve">“Dunlop Highway Tires” </w:t>
      </w:r>
    </w:p>
    <w:p w14:paraId="00000165" w14:textId="5E997AB3" w:rsidR="00CE17C6" w:rsidRDefault="009A45F1">
      <w:pPr>
        <w:tabs>
          <w:tab w:val="left" w:pos="720"/>
        </w:tabs>
        <w:ind w:left="2160"/>
        <w:rPr>
          <w:rFonts w:ascii="Times New Roman" w:eastAsia="Times New Roman" w:hAnsi="Times New Roman" w:cs="Times New Roman"/>
        </w:rPr>
      </w:pPr>
      <w:r>
        <w:rPr>
          <w:rFonts w:ascii="Times New Roman" w:eastAsia="Times New Roman" w:hAnsi="Times New Roman" w:cs="Times New Roman"/>
        </w:rPr>
        <w:t xml:space="preserve">“Phillips Transistor Radios” </w:t>
      </w:r>
      <w:r>
        <w:rPr>
          <w:rFonts w:ascii="Times New Roman" w:eastAsia="Times New Roman" w:hAnsi="Times New Roman" w:cs="Times New Roman"/>
        </w:rPr>
        <w:tab/>
        <w:t>“Vicks VapoRub</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Protein Foods Association”</w:t>
      </w:r>
    </w:p>
    <w:p w14:paraId="00000166" w14:textId="77777777" w:rsidR="00CE17C6" w:rsidRDefault="009A45F1">
      <w:pPr>
        <w:tabs>
          <w:tab w:val="center" w:pos="4680"/>
        </w:tabs>
        <w:jc w:val="center"/>
        <w:rPr>
          <w:rFonts w:ascii="Times New Roman" w:eastAsia="Times New Roman" w:hAnsi="Times New Roman" w:cs="Times New Roman"/>
        </w:rPr>
      </w:pPr>
      <w:r>
        <w:br w:type="page"/>
      </w:r>
    </w:p>
    <w:p w14:paraId="00000167" w14:textId="77777777" w:rsidR="00CE17C6" w:rsidRDefault="00CE17C6">
      <w:pPr>
        <w:tabs>
          <w:tab w:val="center" w:pos="4680"/>
        </w:tabs>
        <w:jc w:val="center"/>
        <w:rPr>
          <w:rFonts w:ascii="Times New Roman" w:eastAsia="Times New Roman" w:hAnsi="Times New Roman" w:cs="Times New Roman"/>
        </w:rPr>
      </w:pPr>
    </w:p>
    <w:p w14:paraId="00000168" w14:textId="77777777" w:rsidR="00CE17C6" w:rsidRDefault="009A45F1">
      <w:pPr>
        <w:tabs>
          <w:tab w:val="center" w:pos="4680"/>
        </w:tabs>
        <w:jc w:val="center"/>
        <w:rPr>
          <w:rFonts w:ascii="Times New Roman" w:eastAsia="Times New Roman" w:hAnsi="Times New Roman" w:cs="Times New Roman"/>
        </w:rPr>
      </w:pPr>
      <w:r>
        <w:rPr>
          <w:rFonts w:ascii="Times New Roman" w:eastAsia="Times New Roman" w:hAnsi="Times New Roman" w:cs="Times New Roman"/>
          <w:b/>
        </w:rPr>
        <w:t>RESEARCH ADVISOR FOR UNDERGRADUATE RESEARCH</w:t>
      </w:r>
    </w:p>
    <w:p w14:paraId="00000169" w14:textId="77777777" w:rsidR="00CE17C6" w:rsidRDefault="00CE17C6">
      <w:pPr>
        <w:tabs>
          <w:tab w:val="center" w:pos="4680"/>
        </w:tabs>
        <w:jc w:val="center"/>
        <w:rPr>
          <w:rFonts w:ascii="Times New Roman" w:eastAsia="Times New Roman" w:hAnsi="Times New Roman" w:cs="Times New Roman"/>
        </w:rPr>
      </w:pPr>
    </w:p>
    <w:p w14:paraId="0000016A" w14:textId="470D663D" w:rsidR="00CE17C6" w:rsidRDefault="00AF3B5F">
      <w:pPr>
        <w:tabs>
          <w:tab w:val="left" w:pos="720"/>
        </w:tabs>
        <w:rPr>
          <w:rFonts w:ascii="Times New Roman" w:eastAsia="Times New Roman" w:hAnsi="Times New Roman" w:cs="Times New Roman"/>
        </w:rPr>
      </w:pPr>
      <w:r>
        <w:rPr>
          <w:rFonts w:ascii="Times New Roman" w:eastAsia="Times New Roman" w:hAnsi="Times New Roman" w:cs="Times New Roman"/>
        </w:rPr>
        <w:t>205</w:t>
      </w:r>
      <w:r w:rsidR="009A45F1">
        <w:rPr>
          <w:rFonts w:ascii="Times New Roman" w:eastAsia="Times New Roman" w:hAnsi="Times New Roman" w:cs="Times New Roman"/>
        </w:rPr>
        <w:t xml:space="preserve"> undergraduate students (plus 5 graduate students) have had their research papers accepted to at least one National conference, and several to more than one, for a total of over </w:t>
      </w:r>
      <w:r>
        <w:rPr>
          <w:rFonts w:ascii="Times New Roman" w:eastAsia="Times New Roman" w:hAnsi="Times New Roman" w:cs="Times New Roman"/>
        </w:rPr>
        <w:t>307</w:t>
      </w:r>
      <w:r w:rsidR="009A45F1">
        <w:rPr>
          <w:rFonts w:ascii="Times New Roman" w:eastAsia="Times New Roman" w:hAnsi="Times New Roman" w:cs="Times New Roman"/>
        </w:rPr>
        <w:t xml:space="preserve"> such national presentations.</w:t>
      </w:r>
    </w:p>
    <w:p w14:paraId="0000016B" w14:textId="77777777" w:rsidR="00CE17C6" w:rsidRDefault="00CE17C6">
      <w:pPr>
        <w:tabs>
          <w:tab w:val="left" w:pos="720"/>
        </w:tabs>
        <w:rPr>
          <w:rFonts w:ascii="Times New Roman" w:eastAsia="Times New Roman" w:hAnsi="Times New Roman" w:cs="Times New Roman"/>
        </w:rPr>
      </w:pPr>
    </w:p>
    <w:p w14:paraId="0000016C" w14:textId="77777777" w:rsidR="00CE17C6" w:rsidRDefault="009A45F1">
      <w:pPr>
        <w:tabs>
          <w:tab w:val="left" w:pos="720"/>
        </w:tabs>
        <w:rPr>
          <w:rFonts w:ascii="Times New Roman" w:eastAsia="Times New Roman" w:hAnsi="Times New Roman" w:cs="Times New Roman"/>
        </w:rPr>
      </w:pPr>
      <w:r>
        <w:rPr>
          <w:rFonts w:ascii="Times New Roman" w:eastAsia="Times New Roman" w:hAnsi="Times New Roman" w:cs="Times New Roman"/>
        </w:rPr>
        <w:t xml:space="preserve">Six teams have won awards for the best undergraduate research paper in the country in national competitions sponsored by the National Social Sciences Association. </w:t>
      </w:r>
    </w:p>
    <w:p w14:paraId="0000016D" w14:textId="77777777" w:rsidR="00CE17C6" w:rsidRDefault="00CE17C6">
      <w:pPr>
        <w:tabs>
          <w:tab w:val="left" w:pos="720"/>
        </w:tabs>
        <w:rPr>
          <w:rFonts w:ascii="Times New Roman" w:eastAsia="Times New Roman" w:hAnsi="Times New Roman" w:cs="Times New Roman"/>
        </w:rPr>
      </w:pPr>
    </w:p>
    <w:p w14:paraId="0000016E" w14:textId="7960E2FF" w:rsidR="00CE17C6" w:rsidRDefault="00DD2EBD">
      <w:pPr>
        <w:tabs>
          <w:tab w:val="left" w:pos="720"/>
        </w:tabs>
        <w:rPr>
          <w:rFonts w:ascii="Times New Roman" w:eastAsia="Times New Roman" w:hAnsi="Times New Roman" w:cs="Times New Roman"/>
        </w:rPr>
      </w:pPr>
      <w:r>
        <w:rPr>
          <w:rFonts w:ascii="Times New Roman" w:eastAsia="Times New Roman" w:hAnsi="Times New Roman" w:cs="Times New Roman"/>
        </w:rPr>
        <w:t>Six</w:t>
      </w:r>
      <w:r w:rsidR="009A45F1">
        <w:rPr>
          <w:rFonts w:ascii="Times New Roman" w:eastAsia="Times New Roman" w:hAnsi="Times New Roman" w:cs="Times New Roman"/>
        </w:rPr>
        <w:t xml:space="preserve"> journal articles have resulted from these research papers.</w:t>
      </w:r>
    </w:p>
    <w:p w14:paraId="0000016F" w14:textId="77777777" w:rsidR="00CE17C6" w:rsidRDefault="00CE17C6">
      <w:pPr>
        <w:tabs>
          <w:tab w:val="center" w:pos="4680"/>
        </w:tabs>
        <w:rPr>
          <w:rFonts w:ascii="Times New Roman" w:eastAsia="Times New Roman" w:hAnsi="Times New Roman" w:cs="Times New Roman"/>
        </w:rPr>
      </w:pPr>
    </w:p>
    <w:p w14:paraId="00000170" w14:textId="77777777" w:rsidR="00CE17C6" w:rsidRDefault="00CE17C6">
      <w:pPr>
        <w:tabs>
          <w:tab w:val="center" w:pos="4680"/>
        </w:tabs>
        <w:rPr>
          <w:rFonts w:ascii="Times New Roman" w:eastAsia="Times New Roman" w:hAnsi="Times New Roman" w:cs="Times New Roman"/>
        </w:rPr>
      </w:pPr>
    </w:p>
    <w:p w14:paraId="00000171" w14:textId="77777777" w:rsidR="00CE17C6" w:rsidRDefault="009A45F1">
      <w:pPr>
        <w:tabs>
          <w:tab w:val="center" w:pos="4680"/>
        </w:tabs>
        <w:rPr>
          <w:rFonts w:ascii="Times New Roman" w:eastAsia="Times New Roman" w:hAnsi="Times New Roman" w:cs="Times New Roman"/>
        </w:rPr>
      </w:pPr>
      <w:r>
        <w:rPr>
          <w:rFonts w:ascii="Times New Roman" w:eastAsia="Times New Roman" w:hAnsi="Times New Roman" w:cs="Times New Roman"/>
          <w:b/>
        </w:rPr>
        <w:t>EXAMPLES OF FACULTY HONORS AND ACTIVITIES WHILE SERVING AS PRESIDENT</w:t>
      </w:r>
    </w:p>
    <w:p w14:paraId="00000172" w14:textId="77777777" w:rsidR="00CE17C6" w:rsidRDefault="00CE17C6">
      <w:pPr>
        <w:tabs>
          <w:tab w:val="left" w:pos="720"/>
        </w:tabs>
        <w:rPr>
          <w:rFonts w:ascii="Times New Roman" w:eastAsia="Times New Roman" w:hAnsi="Times New Roman" w:cs="Times New Roman"/>
          <w:u w:val="single"/>
        </w:rPr>
      </w:pPr>
    </w:p>
    <w:p w14:paraId="00000173" w14:textId="77777777" w:rsidR="00CE17C6" w:rsidRDefault="009A45F1">
      <w:pPr>
        <w:tabs>
          <w:tab w:val="left" w:pos="720"/>
        </w:tabs>
        <w:ind w:left="630"/>
        <w:rPr>
          <w:rFonts w:ascii="Times New Roman" w:eastAsia="Times New Roman" w:hAnsi="Times New Roman" w:cs="Times New Roman"/>
        </w:rPr>
      </w:pPr>
      <w:r>
        <w:rPr>
          <w:rFonts w:ascii="Times New Roman" w:eastAsia="Times New Roman" w:hAnsi="Times New Roman" w:cs="Times New Roman"/>
        </w:rPr>
        <w:t>Received the Empowerment Award from Kennesaw State University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2007</w:t>
      </w:r>
    </w:p>
    <w:p w14:paraId="00000174" w14:textId="77777777" w:rsidR="00CE17C6" w:rsidRDefault="00CE17C6">
      <w:pPr>
        <w:tabs>
          <w:tab w:val="left" w:pos="720"/>
        </w:tabs>
        <w:ind w:left="630"/>
        <w:rPr>
          <w:rFonts w:ascii="Times New Roman" w:eastAsia="Times New Roman" w:hAnsi="Times New Roman" w:cs="Times New Roman"/>
        </w:rPr>
      </w:pPr>
    </w:p>
    <w:p w14:paraId="00000175" w14:textId="77777777" w:rsidR="00CE17C6" w:rsidRDefault="009A45F1">
      <w:pPr>
        <w:tabs>
          <w:tab w:val="left" w:pos="720"/>
        </w:tabs>
        <w:ind w:left="630"/>
        <w:rPr>
          <w:rFonts w:ascii="Times New Roman" w:eastAsia="Times New Roman" w:hAnsi="Times New Roman" w:cs="Times New Roman"/>
        </w:rPr>
      </w:pPr>
      <w:r>
        <w:rPr>
          <w:rFonts w:ascii="Times New Roman" w:eastAsia="Times New Roman" w:hAnsi="Times New Roman" w:cs="Times New Roman"/>
        </w:rPr>
        <w:t>Presented / taught at the Oxford Conclave, at the University of Oxford, England</w:t>
      </w:r>
      <w:r>
        <w:rPr>
          <w:rFonts w:ascii="Times New Roman" w:eastAsia="Times New Roman" w:hAnsi="Times New Roman" w:cs="Times New Roman"/>
        </w:rPr>
        <w:tab/>
      </w:r>
      <w:r>
        <w:rPr>
          <w:rFonts w:ascii="Times New Roman" w:eastAsia="Times New Roman" w:hAnsi="Times New Roman" w:cs="Times New Roman"/>
        </w:rPr>
        <w:tab/>
        <w:t>2006</w:t>
      </w:r>
    </w:p>
    <w:p w14:paraId="00000176" w14:textId="77777777" w:rsidR="00CE17C6" w:rsidRDefault="00CE17C6">
      <w:pPr>
        <w:tabs>
          <w:tab w:val="left" w:pos="720"/>
        </w:tabs>
        <w:ind w:left="630"/>
        <w:rPr>
          <w:rFonts w:ascii="Times New Roman" w:eastAsia="Times New Roman" w:hAnsi="Times New Roman" w:cs="Times New Roman"/>
        </w:rPr>
      </w:pPr>
    </w:p>
    <w:p w14:paraId="00000177" w14:textId="77777777" w:rsidR="00CE17C6" w:rsidRDefault="009A45F1">
      <w:pPr>
        <w:tabs>
          <w:tab w:val="left" w:pos="720"/>
        </w:tabs>
        <w:ind w:left="630"/>
        <w:rPr>
          <w:rFonts w:ascii="Times New Roman" w:eastAsia="Times New Roman" w:hAnsi="Times New Roman" w:cs="Times New Roman"/>
        </w:rPr>
      </w:pPr>
      <w:r>
        <w:rPr>
          <w:rFonts w:ascii="Times New Roman" w:eastAsia="Times New Roman" w:hAnsi="Times New Roman" w:cs="Times New Roman"/>
        </w:rPr>
        <w:t>Presented the Blackwell Lecture at the RTI Institute at Kennesaw State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2006</w:t>
      </w:r>
    </w:p>
    <w:p w14:paraId="00000178" w14:textId="77777777" w:rsidR="00CE17C6" w:rsidRDefault="00CE17C6">
      <w:pPr>
        <w:tabs>
          <w:tab w:val="left" w:pos="720"/>
        </w:tabs>
        <w:ind w:left="630"/>
        <w:rPr>
          <w:rFonts w:ascii="Times New Roman" w:eastAsia="Times New Roman" w:hAnsi="Times New Roman" w:cs="Times New Roman"/>
        </w:rPr>
      </w:pPr>
    </w:p>
    <w:p w14:paraId="00000179" w14:textId="77777777" w:rsidR="00CE17C6" w:rsidRDefault="009A45F1">
      <w:pPr>
        <w:tabs>
          <w:tab w:val="left" w:pos="720"/>
        </w:tabs>
        <w:ind w:left="630"/>
        <w:rPr>
          <w:rFonts w:ascii="Times New Roman" w:eastAsia="Times New Roman" w:hAnsi="Times New Roman" w:cs="Times New Roman"/>
        </w:rPr>
      </w:pPr>
      <w:r>
        <w:rPr>
          <w:rFonts w:ascii="Times New Roman" w:eastAsia="Times New Roman" w:hAnsi="Times New Roman" w:cs="Times New Roman"/>
        </w:rPr>
        <w:t xml:space="preserve">Honored by the Decision Sciences Institute (DSI) for one of the three most innovative </w:t>
      </w:r>
    </w:p>
    <w:p w14:paraId="0000017A" w14:textId="77777777" w:rsidR="00CE17C6" w:rsidRDefault="009A45F1">
      <w:pPr>
        <w:tabs>
          <w:tab w:val="left" w:pos="720"/>
        </w:tabs>
        <w:ind w:left="630"/>
        <w:rPr>
          <w:rFonts w:ascii="Times New Roman" w:eastAsia="Times New Roman" w:hAnsi="Times New Roman" w:cs="Times New Roman"/>
        </w:rPr>
      </w:pPr>
      <w:r>
        <w:rPr>
          <w:rFonts w:ascii="Times New Roman" w:eastAsia="Times New Roman" w:hAnsi="Times New Roman" w:cs="Times New Roman"/>
        </w:rPr>
        <w:t xml:space="preserve">   courses in the U.S. (in addition to DSI honors for six other courses before Presidency, </w:t>
      </w:r>
    </w:p>
    <w:p w14:paraId="0000017B" w14:textId="77777777" w:rsidR="00CE17C6" w:rsidRDefault="009A45F1">
      <w:pPr>
        <w:tabs>
          <w:tab w:val="left" w:pos="720"/>
        </w:tabs>
        <w:ind w:left="630"/>
        <w:rPr>
          <w:rFonts w:ascii="Times New Roman" w:eastAsia="Times New Roman" w:hAnsi="Times New Roman" w:cs="Times New Roman"/>
        </w:rPr>
      </w:pPr>
      <w:r>
        <w:rPr>
          <w:rFonts w:ascii="Times New Roman" w:eastAsia="Times New Roman" w:hAnsi="Times New Roman" w:cs="Times New Roman"/>
        </w:rPr>
        <w:t xml:space="preserve">   and one since returning to a full-time faculty position)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2004</w:t>
      </w:r>
    </w:p>
    <w:p w14:paraId="0000017C" w14:textId="77777777" w:rsidR="00CE17C6" w:rsidRDefault="00CE17C6">
      <w:pPr>
        <w:tabs>
          <w:tab w:val="left" w:pos="720"/>
        </w:tabs>
        <w:ind w:left="630"/>
        <w:rPr>
          <w:rFonts w:ascii="Times New Roman" w:eastAsia="Times New Roman" w:hAnsi="Times New Roman" w:cs="Times New Roman"/>
        </w:rPr>
      </w:pPr>
    </w:p>
    <w:p w14:paraId="0000017D" w14:textId="6654ABFC" w:rsidR="00CE17C6" w:rsidRDefault="009A45F1">
      <w:pPr>
        <w:tabs>
          <w:tab w:val="left" w:pos="720"/>
        </w:tabs>
        <w:ind w:left="630"/>
        <w:rPr>
          <w:rFonts w:ascii="Times New Roman" w:eastAsia="Times New Roman" w:hAnsi="Times New Roman" w:cs="Times New Roman"/>
        </w:rPr>
      </w:pPr>
      <w:r>
        <w:rPr>
          <w:rFonts w:ascii="Times New Roman" w:eastAsia="Times New Roman" w:hAnsi="Times New Roman" w:cs="Times New Roman"/>
        </w:rPr>
        <w:t xml:space="preserve">Named Honors Professor of the Year by the UWG Student Honors Council </w:t>
      </w:r>
      <w:r>
        <w:rPr>
          <w:rFonts w:ascii="Times New Roman" w:eastAsia="Times New Roman" w:hAnsi="Times New Roman" w:cs="Times New Roman"/>
        </w:rPr>
        <w:tab/>
      </w:r>
      <w:r>
        <w:rPr>
          <w:rFonts w:ascii="Times New Roman" w:eastAsia="Times New Roman" w:hAnsi="Times New Roman" w:cs="Times New Roman"/>
        </w:rPr>
        <w:tab/>
        <w:t>1999</w:t>
      </w:r>
    </w:p>
    <w:p w14:paraId="0000017E" w14:textId="77777777" w:rsidR="00CE17C6" w:rsidRDefault="00CE17C6">
      <w:pPr>
        <w:tabs>
          <w:tab w:val="left" w:pos="720"/>
        </w:tabs>
        <w:ind w:left="630"/>
        <w:rPr>
          <w:rFonts w:ascii="Times New Roman" w:eastAsia="Times New Roman" w:hAnsi="Times New Roman" w:cs="Times New Roman"/>
        </w:rPr>
      </w:pPr>
    </w:p>
    <w:p w14:paraId="0000017F" w14:textId="77777777" w:rsidR="00CE17C6" w:rsidRDefault="009A45F1">
      <w:pPr>
        <w:tabs>
          <w:tab w:val="left" w:pos="720"/>
        </w:tabs>
        <w:ind w:left="630"/>
        <w:rPr>
          <w:rFonts w:ascii="Times New Roman" w:eastAsia="Times New Roman" w:hAnsi="Times New Roman" w:cs="Times New Roman"/>
        </w:rPr>
      </w:pPr>
      <w:r>
        <w:rPr>
          <w:rFonts w:ascii="Times New Roman" w:eastAsia="Times New Roman" w:hAnsi="Times New Roman" w:cs="Times New Roman"/>
        </w:rPr>
        <w:t xml:space="preserve">Taught a semester-long, </w:t>
      </w:r>
      <w:r>
        <w:rPr>
          <w:rFonts w:ascii="Times New Roman" w:eastAsia="Times New Roman" w:hAnsi="Times New Roman" w:cs="Times New Roman"/>
          <w:b/>
          <w:i/>
        </w:rPr>
        <w:t>sole-instructor</w:t>
      </w:r>
      <w:r>
        <w:rPr>
          <w:rFonts w:ascii="Times New Roman" w:eastAsia="Times New Roman" w:hAnsi="Times New Roman" w:cs="Times New Roman"/>
        </w:rPr>
        <w:t xml:space="preserve"> course (M.I.S., Marketing) </w:t>
      </w:r>
      <w:r>
        <w:rPr>
          <w:rFonts w:ascii="Times New Roman" w:eastAsia="Times New Roman" w:hAnsi="Times New Roman" w:cs="Times New Roman"/>
          <w:b/>
          <w:i/>
        </w:rPr>
        <w:t>every year</w:t>
      </w:r>
      <w:r>
        <w:rPr>
          <w:rFonts w:ascii="Times New Roman" w:eastAsia="Times New Roman" w:hAnsi="Times New Roman" w:cs="Times New Roman"/>
        </w:rPr>
        <w:t xml:space="preserve"> </w:t>
      </w:r>
    </w:p>
    <w:p w14:paraId="00000180" w14:textId="77777777" w:rsidR="00CE17C6" w:rsidRDefault="009A45F1">
      <w:pPr>
        <w:tabs>
          <w:tab w:val="left" w:pos="720"/>
        </w:tabs>
        <w:ind w:left="630"/>
        <w:rPr>
          <w:rFonts w:ascii="Times New Roman" w:eastAsia="Times New Roman" w:hAnsi="Times New Roman" w:cs="Times New Roman"/>
        </w:rPr>
      </w:pPr>
      <w:r>
        <w:rPr>
          <w:rFonts w:ascii="Times New Roman" w:eastAsia="Times New Roman" w:hAnsi="Times New Roman" w:cs="Times New Roman"/>
        </w:rPr>
        <w:t xml:space="preserve">   since becoming President, </w:t>
      </w:r>
      <w:r>
        <w:rPr>
          <w:rFonts w:ascii="Times New Roman" w:eastAsia="Times New Roman" w:hAnsi="Times New Roman" w:cs="Times New Roman"/>
          <w:i/>
        </w:rPr>
        <w:t>including</w:t>
      </w:r>
      <w:r>
        <w:rPr>
          <w:rFonts w:ascii="Times New Roman" w:eastAsia="Times New Roman" w:hAnsi="Times New Roman" w:cs="Times New Roman"/>
        </w:rPr>
        <w:t xml:space="preserve"> during each of the two years spent as interim</w:t>
      </w:r>
    </w:p>
    <w:p w14:paraId="00000181" w14:textId="77777777" w:rsidR="00CE17C6" w:rsidRDefault="009A45F1">
      <w:pPr>
        <w:tabs>
          <w:tab w:val="left" w:pos="720"/>
        </w:tabs>
        <w:ind w:left="630"/>
        <w:rPr>
          <w:rFonts w:ascii="Times New Roman" w:eastAsia="Times New Roman" w:hAnsi="Times New Roman" w:cs="Times New Roman"/>
        </w:rPr>
      </w:pPr>
      <w:r>
        <w:rPr>
          <w:rFonts w:ascii="Times New Roman" w:eastAsia="Times New Roman" w:hAnsi="Times New Roman" w:cs="Times New Roman"/>
        </w:rPr>
        <w:tab/>
        <w:t xml:space="preserve"> University System Chief Academic Officer / Executive Vice Chancellor      1994-95 – 2012-13</w:t>
      </w:r>
    </w:p>
    <w:p w14:paraId="00000182" w14:textId="77777777" w:rsidR="00CE17C6" w:rsidRDefault="00CE17C6">
      <w:pPr>
        <w:rPr>
          <w:rFonts w:ascii="Times New Roman" w:eastAsia="Times New Roman" w:hAnsi="Times New Roman" w:cs="Times New Roman"/>
          <w:u w:val="single"/>
        </w:rPr>
      </w:pPr>
    </w:p>
    <w:p w14:paraId="00000183" w14:textId="77777777" w:rsidR="00CE17C6" w:rsidRDefault="009A45F1">
      <w:pPr>
        <w:tabs>
          <w:tab w:val="left" w:pos="720"/>
        </w:tabs>
        <w:ind w:left="630"/>
        <w:rPr>
          <w:rFonts w:ascii="Times New Roman" w:eastAsia="Times New Roman" w:hAnsi="Times New Roman" w:cs="Times New Roman"/>
        </w:rPr>
      </w:pPr>
      <w:r>
        <w:rPr>
          <w:rFonts w:ascii="Times New Roman" w:eastAsia="Times New Roman" w:hAnsi="Times New Roman" w:cs="Times New Roman"/>
        </w:rPr>
        <w:t>More than 25 scholarly publications (listed earlier)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1995-2013</w:t>
      </w:r>
    </w:p>
    <w:p w14:paraId="00000184" w14:textId="77777777" w:rsidR="00CE17C6" w:rsidRDefault="009A45F1">
      <w:pPr>
        <w:tabs>
          <w:tab w:val="left" w:pos="720"/>
        </w:tabs>
        <w:ind w:left="630"/>
        <w:rPr>
          <w:rFonts w:ascii="Times New Roman" w:eastAsia="Times New Roman" w:hAnsi="Times New Roman" w:cs="Times New Roman"/>
          <w:u w:val="single"/>
        </w:rPr>
      </w:pPr>
      <w:r>
        <w:rPr>
          <w:rFonts w:ascii="Times New Roman" w:eastAsia="Times New Roman" w:hAnsi="Times New Roman" w:cs="Times New Roman"/>
        </w:rPr>
        <w:t>Academic presentations at national and regional conferences</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1994-2013</w:t>
      </w:r>
    </w:p>
    <w:p w14:paraId="00000185" w14:textId="77777777" w:rsidR="00CE17C6" w:rsidRDefault="00CE17C6">
      <w:pPr>
        <w:tabs>
          <w:tab w:val="left" w:pos="720"/>
        </w:tabs>
        <w:ind w:left="630"/>
        <w:rPr>
          <w:rFonts w:ascii="Times New Roman" w:eastAsia="Times New Roman" w:hAnsi="Times New Roman" w:cs="Times New Roman"/>
        </w:rPr>
      </w:pPr>
    </w:p>
    <w:p w14:paraId="00000186" w14:textId="77777777" w:rsidR="00CE17C6" w:rsidRDefault="009A45F1">
      <w:pPr>
        <w:tabs>
          <w:tab w:val="left" w:pos="720"/>
        </w:tabs>
        <w:ind w:left="630"/>
        <w:rPr>
          <w:rFonts w:ascii="Times New Roman" w:eastAsia="Times New Roman" w:hAnsi="Times New Roman" w:cs="Times New Roman"/>
        </w:rPr>
      </w:pPr>
      <w:r>
        <w:rPr>
          <w:rFonts w:ascii="Times New Roman" w:eastAsia="Times New Roman" w:hAnsi="Times New Roman" w:cs="Times New Roman"/>
        </w:rPr>
        <w:t xml:space="preserve">Reviewer for the </w:t>
      </w:r>
      <w:r>
        <w:rPr>
          <w:rFonts w:ascii="Times New Roman" w:eastAsia="Times New Roman" w:hAnsi="Times New Roman" w:cs="Times New Roman"/>
          <w:i/>
        </w:rPr>
        <w:t>Journal of Services Marketing</w:t>
      </w: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ab/>
        <w:t xml:space="preserve">  </w:t>
      </w:r>
      <w:r>
        <w:rPr>
          <w:rFonts w:ascii="Times New Roman" w:eastAsia="Times New Roman" w:hAnsi="Times New Roman" w:cs="Times New Roman"/>
        </w:rPr>
        <w:tab/>
      </w:r>
      <w:proofErr w:type="gramEnd"/>
      <w:r>
        <w:rPr>
          <w:rFonts w:ascii="Times New Roman" w:eastAsia="Times New Roman" w:hAnsi="Times New Roman" w:cs="Times New Roman"/>
        </w:rPr>
        <w:tab/>
      </w:r>
      <w:r>
        <w:rPr>
          <w:rFonts w:ascii="Times New Roman" w:eastAsia="Times New Roman" w:hAnsi="Times New Roman" w:cs="Times New Roman"/>
        </w:rPr>
        <w:tab/>
        <w:t xml:space="preserve">    1994-2013</w:t>
      </w:r>
    </w:p>
    <w:p w14:paraId="794158F2" w14:textId="77777777" w:rsidR="00C63DD4" w:rsidRDefault="00C63DD4">
      <w:pPr>
        <w:tabs>
          <w:tab w:val="left" w:pos="720"/>
        </w:tabs>
        <w:ind w:left="630"/>
        <w:rPr>
          <w:rFonts w:ascii="Times New Roman" w:eastAsia="Times New Roman" w:hAnsi="Times New Roman" w:cs="Times New Roman"/>
        </w:rPr>
      </w:pPr>
    </w:p>
    <w:p w14:paraId="65C5631C" w14:textId="77777777" w:rsidR="00C63DD4" w:rsidRDefault="00C63DD4">
      <w:pPr>
        <w:tabs>
          <w:tab w:val="left" w:pos="720"/>
        </w:tabs>
        <w:ind w:left="630"/>
        <w:rPr>
          <w:rFonts w:ascii="Times New Roman" w:eastAsia="Times New Roman" w:hAnsi="Times New Roman" w:cs="Times New Roman"/>
        </w:rPr>
      </w:pPr>
    </w:p>
    <w:p w14:paraId="2979218E" w14:textId="77777777" w:rsidR="008361DA" w:rsidRDefault="008361DA">
      <w:pPr>
        <w:tabs>
          <w:tab w:val="left" w:pos="720"/>
        </w:tabs>
        <w:ind w:left="630"/>
        <w:rPr>
          <w:rFonts w:ascii="Times New Roman" w:eastAsia="Times New Roman" w:hAnsi="Times New Roman" w:cs="Times New Roman"/>
        </w:rPr>
      </w:pPr>
    </w:p>
    <w:p w14:paraId="4EB5B4F1" w14:textId="5FCE1470" w:rsidR="00C63DD4" w:rsidRDefault="008361DA" w:rsidP="00C63DD4">
      <w:pPr>
        <w:tabs>
          <w:tab w:val="center" w:pos="4680"/>
        </w:tabs>
        <w:jc w:val="center"/>
        <w:rPr>
          <w:rFonts w:ascii="Times New Roman" w:eastAsia="Times New Roman" w:hAnsi="Times New Roman" w:cs="Times New Roman"/>
        </w:rPr>
      </w:pPr>
      <w:r>
        <w:rPr>
          <w:rFonts w:ascii="Times New Roman" w:eastAsia="Times New Roman" w:hAnsi="Times New Roman" w:cs="Times New Roman"/>
          <w:b/>
        </w:rPr>
        <w:t>OTHER RELEVANT ITEMS OF INTEREST</w:t>
      </w:r>
    </w:p>
    <w:p w14:paraId="7A3497EF" w14:textId="77777777" w:rsidR="00C63DD4" w:rsidRDefault="00C63DD4">
      <w:pPr>
        <w:tabs>
          <w:tab w:val="left" w:pos="720"/>
        </w:tabs>
        <w:ind w:left="630"/>
        <w:rPr>
          <w:rFonts w:ascii="Times New Roman" w:eastAsia="Times New Roman" w:hAnsi="Times New Roman" w:cs="Times New Roman"/>
        </w:rPr>
      </w:pPr>
    </w:p>
    <w:p w14:paraId="262516BA" w14:textId="4CAF132F" w:rsidR="008361DA" w:rsidRDefault="008361DA" w:rsidP="008361DA">
      <w:pPr>
        <w:autoSpaceDE w:val="0"/>
        <w:autoSpaceDN w:val="0"/>
        <w:adjustRightInd w:val="0"/>
        <w:jc w:val="both"/>
        <w:rPr>
          <w:rFonts w:ascii="Times New Roman" w:hAnsi="Times New Roman" w:cs="Times New Roman"/>
        </w:rPr>
      </w:pPr>
      <w:r w:rsidRPr="00C13AEC">
        <w:rPr>
          <w:rFonts w:ascii="Times New Roman" w:hAnsi="Times New Roman" w:cs="Times New Roman"/>
        </w:rPr>
        <w:t>According to Google Scholar</w:t>
      </w:r>
      <w:r w:rsidR="00764FD2">
        <w:rPr>
          <w:rFonts w:ascii="Times New Roman" w:hAnsi="Times New Roman" w:cs="Times New Roman"/>
        </w:rPr>
        <w:t xml:space="preserve">: More than </w:t>
      </w:r>
      <w:r w:rsidR="00E417DE">
        <w:rPr>
          <w:rFonts w:ascii="Times New Roman" w:hAnsi="Times New Roman" w:cs="Times New Roman"/>
        </w:rPr>
        <w:t>2,000</w:t>
      </w:r>
      <w:r w:rsidR="00764FD2">
        <w:rPr>
          <w:rFonts w:ascii="Times New Roman" w:hAnsi="Times New Roman" w:cs="Times New Roman"/>
        </w:rPr>
        <w:t xml:space="preserve"> citations</w:t>
      </w:r>
      <w:r>
        <w:rPr>
          <w:rFonts w:ascii="Times New Roman" w:hAnsi="Times New Roman" w:cs="Times New Roman"/>
        </w:rPr>
        <w:t>, with h-index = 1</w:t>
      </w:r>
      <w:r w:rsidR="00E417DE">
        <w:rPr>
          <w:rFonts w:ascii="Times New Roman" w:hAnsi="Times New Roman" w:cs="Times New Roman"/>
        </w:rPr>
        <w:t>1</w:t>
      </w:r>
      <w:r>
        <w:rPr>
          <w:rFonts w:ascii="Times New Roman" w:hAnsi="Times New Roman" w:cs="Times New Roman"/>
        </w:rPr>
        <w:t xml:space="preserve"> and i10-index = 1</w:t>
      </w:r>
      <w:r w:rsidR="00E417DE">
        <w:rPr>
          <w:rFonts w:ascii="Times New Roman" w:hAnsi="Times New Roman" w:cs="Times New Roman"/>
        </w:rPr>
        <w:t>1</w:t>
      </w:r>
      <w:r>
        <w:rPr>
          <w:rFonts w:ascii="Times New Roman" w:hAnsi="Times New Roman" w:cs="Times New Roman"/>
        </w:rPr>
        <w:t>.</w:t>
      </w:r>
    </w:p>
    <w:p w14:paraId="15343C7D" w14:textId="77777777" w:rsidR="008361DA" w:rsidRDefault="008361DA" w:rsidP="008361DA">
      <w:pPr>
        <w:autoSpaceDE w:val="0"/>
        <w:autoSpaceDN w:val="0"/>
        <w:adjustRightInd w:val="0"/>
        <w:jc w:val="both"/>
        <w:rPr>
          <w:rFonts w:ascii="Times New Roman" w:hAnsi="Times New Roman" w:cs="Times New Roman"/>
        </w:rPr>
      </w:pPr>
    </w:p>
    <w:p w14:paraId="77E5A9EB" w14:textId="6581DCDD" w:rsidR="008361DA" w:rsidRDefault="008361DA" w:rsidP="008361DA">
      <w:pPr>
        <w:autoSpaceDE w:val="0"/>
        <w:autoSpaceDN w:val="0"/>
        <w:adjustRightInd w:val="0"/>
        <w:jc w:val="both"/>
        <w:rPr>
          <w:rFonts w:ascii="Times New Roman" w:hAnsi="Times New Roman" w:cs="Times New Roman"/>
        </w:rPr>
      </w:pPr>
      <w:r>
        <w:rPr>
          <w:rFonts w:ascii="Times New Roman" w:hAnsi="Times New Roman" w:cs="Times New Roman"/>
        </w:rPr>
        <w:t xml:space="preserve">Also: </w:t>
      </w:r>
    </w:p>
    <w:p w14:paraId="40B4A018" w14:textId="04B8504A" w:rsidR="008361DA" w:rsidRPr="00680920" w:rsidRDefault="008361DA" w:rsidP="008361DA">
      <w:pPr>
        <w:pStyle w:val="ListParagraph"/>
        <w:numPr>
          <w:ilvl w:val="0"/>
          <w:numId w:val="6"/>
        </w:numPr>
        <w:spacing w:after="200" w:line="276" w:lineRule="auto"/>
        <w:rPr>
          <w:rFonts w:ascii="Times New Roman" w:hAnsi="Times New Roman"/>
        </w:rPr>
      </w:pPr>
      <w:r>
        <w:rPr>
          <w:rFonts w:ascii="Times New Roman" w:hAnsi="Times New Roman" w:cs="Times New Roman"/>
        </w:rPr>
        <w:t>Life M</w:t>
      </w:r>
      <w:r w:rsidRPr="00680920">
        <w:rPr>
          <w:rFonts w:ascii="Times New Roman" w:hAnsi="Times New Roman" w:cs="Times New Roman"/>
        </w:rPr>
        <w:t>ember of MENSA</w:t>
      </w:r>
      <w:r>
        <w:rPr>
          <w:rFonts w:ascii="Times New Roman" w:hAnsi="Times New Roman" w:cs="Times New Roman"/>
        </w:rPr>
        <w:t xml:space="preserve"> (# 201006968) and the AAUP (# 1384881)</w:t>
      </w:r>
    </w:p>
    <w:p w14:paraId="6C6E9F25" w14:textId="5A94C458" w:rsidR="008361DA" w:rsidRDefault="00764FD2" w:rsidP="008361DA">
      <w:pPr>
        <w:pStyle w:val="ListParagraph"/>
        <w:numPr>
          <w:ilvl w:val="0"/>
          <w:numId w:val="6"/>
        </w:numPr>
        <w:autoSpaceDE w:val="0"/>
        <w:autoSpaceDN w:val="0"/>
        <w:adjustRightInd w:val="0"/>
        <w:spacing w:after="200" w:line="276" w:lineRule="auto"/>
        <w:jc w:val="both"/>
        <w:rPr>
          <w:rFonts w:ascii="Times New Roman" w:hAnsi="Times New Roman" w:cs="Times New Roman"/>
        </w:rPr>
      </w:pPr>
      <w:r>
        <w:rPr>
          <w:rFonts w:ascii="Times New Roman" w:hAnsi="Times New Roman" w:cs="Times New Roman"/>
        </w:rPr>
        <w:t>A</w:t>
      </w:r>
      <w:r w:rsidR="008361DA" w:rsidRPr="00A34790">
        <w:rPr>
          <w:rFonts w:ascii="Times New Roman" w:hAnsi="Times New Roman" w:cs="Times New Roman"/>
        </w:rPr>
        <w:t xml:space="preserve">ctive on Quora </w:t>
      </w:r>
      <w:r>
        <w:rPr>
          <w:rFonts w:ascii="Times New Roman" w:hAnsi="Times New Roman" w:cs="Times New Roman"/>
        </w:rPr>
        <w:t xml:space="preserve">with </w:t>
      </w:r>
      <w:r w:rsidR="008361DA" w:rsidRPr="00A34790">
        <w:rPr>
          <w:rFonts w:ascii="Times New Roman" w:hAnsi="Times New Roman" w:cs="Times New Roman"/>
        </w:rPr>
        <w:t xml:space="preserve">more than </w:t>
      </w:r>
      <w:r w:rsidR="00E417DE">
        <w:rPr>
          <w:rFonts w:ascii="Times New Roman" w:hAnsi="Times New Roman" w:cs="Times New Roman"/>
        </w:rPr>
        <w:t>10</w:t>
      </w:r>
      <w:r w:rsidR="008361DA">
        <w:rPr>
          <w:rFonts w:ascii="Times New Roman" w:hAnsi="Times New Roman" w:cs="Times New Roman"/>
        </w:rPr>
        <w:t xml:space="preserve"> </w:t>
      </w:r>
      <w:r w:rsidR="008361DA" w:rsidRPr="00A34790">
        <w:rPr>
          <w:rFonts w:ascii="Times New Roman" w:hAnsi="Times New Roman" w:cs="Times New Roman"/>
        </w:rPr>
        <w:t xml:space="preserve">million content views </w:t>
      </w:r>
    </w:p>
    <w:p w14:paraId="6ADC33E4" w14:textId="77777777" w:rsidR="008361DA" w:rsidRPr="00A34790" w:rsidRDefault="008361DA" w:rsidP="008361DA">
      <w:pPr>
        <w:pStyle w:val="ListParagraph"/>
        <w:numPr>
          <w:ilvl w:val="0"/>
          <w:numId w:val="6"/>
        </w:numPr>
        <w:autoSpaceDE w:val="0"/>
        <w:autoSpaceDN w:val="0"/>
        <w:adjustRightInd w:val="0"/>
        <w:spacing w:after="200" w:line="276" w:lineRule="auto"/>
        <w:jc w:val="both"/>
        <w:rPr>
          <w:rFonts w:ascii="Times New Roman" w:hAnsi="Times New Roman" w:cs="Times New Roman"/>
        </w:rPr>
      </w:pPr>
      <w:r>
        <w:rPr>
          <w:rFonts w:ascii="Times New Roman" w:hAnsi="Times New Roman" w:cs="Times New Roman"/>
        </w:rPr>
        <w:t>Starting July, 2020, he was a long-term volunteer test subject in the Moderna mRNA vaccine trial</w:t>
      </w:r>
    </w:p>
    <w:p w14:paraId="66A369F7" w14:textId="77777777" w:rsidR="008361DA" w:rsidRDefault="008361DA">
      <w:pPr>
        <w:tabs>
          <w:tab w:val="left" w:pos="720"/>
        </w:tabs>
        <w:ind w:left="630"/>
        <w:rPr>
          <w:rFonts w:ascii="Times New Roman" w:eastAsia="Times New Roman" w:hAnsi="Times New Roman" w:cs="Times New Roman"/>
        </w:rPr>
      </w:pPr>
    </w:p>
    <w:p w14:paraId="00000187" w14:textId="77777777" w:rsidR="00CE17C6" w:rsidRDefault="009A45F1">
      <w:pPr>
        <w:tabs>
          <w:tab w:val="center" w:pos="4680"/>
        </w:tabs>
        <w:rPr>
          <w:rFonts w:ascii="Times New Roman" w:eastAsia="Times New Roman" w:hAnsi="Times New Roman" w:cs="Times New Roman"/>
        </w:rPr>
      </w:pPr>
      <w:r>
        <w:br w:type="page"/>
      </w:r>
      <w:r>
        <w:rPr>
          <w:rFonts w:ascii="Times New Roman" w:eastAsia="Times New Roman" w:hAnsi="Times New Roman" w:cs="Times New Roman"/>
        </w:rPr>
        <w:lastRenderedPageBreak/>
        <w:tab/>
      </w:r>
      <w:r>
        <w:rPr>
          <w:rFonts w:ascii="Times New Roman" w:eastAsia="Times New Roman" w:hAnsi="Times New Roman" w:cs="Times New Roman"/>
          <w:b/>
        </w:rPr>
        <w:t>ADMINISTRATIVE POSITIONS AND SERVICE</w:t>
      </w:r>
    </w:p>
    <w:p w14:paraId="00000188" w14:textId="77777777" w:rsidR="00CE17C6" w:rsidRDefault="00CE17C6">
      <w:pPr>
        <w:jc w:val="both"/>
        <w:rPr>
          <w:rFonts w:ascii="Times New Roman" w:eastAsia="Times New Roman" w:hAnsi="Times New Roman" w:cs="Times New Roman"/>
        </w:rPr>
      </w:pPr>
    </w:p>
    <w:p w14:paraId="00000189" w14:textId="77777777" w:rsidR="00CE17C6" w:rsidRDefault="009A45F1">
      <w:pPr>
        <w:tabs>
          <w:tab w:val="right" w:pos="9720"/>
        </w:tabs>
        <w:ind w:hanging="180"/>
        <w:jc w:val="both"/>
        <w:rPr>
          <w:rFonts w:ascii="Times New Roman" w:eastAsia="Times New Roman" w:hAnsi="Times New Roman" w:cs="Times New Roman"/>
        </w:rPr>
      </w:pPr>
      <w:r>
        <w:rPr>
          <w:rFonts w:ascii="Times New Roman" w:eastAsia="Times New Roman" w:hAnsi="Times New Roman" w:cs="Times New Roman"/>
          <w:b/>
        </w:rPr>
        <w:t>The University of West Georgia, Carrollton, Georgia</w:t>
      </w:r>
      <w:r>
        <w:rPr>
          <w:rFonts w:ascii="Times New Roman" w:eastAsia="Times New Roman" w:hAnsi="Times New Roman" w:cs="Times New Roman"/>
        </w:rPr>
        <w:tab/>
        <w:t>1994-present</w:t>
      </w:r>
    </w:p>
    <w:p w14:paraId="0000018A" w14:textId="77777777" w:rsidR="00CE17C6" w:rsidRDefault="00CE17C6">
      <w:pPr>
        <w:tabs>
          <w:tab w:val="right" w:pos="9360"/>
        </w:tabs>
        <w:jc w:val="both"/>
        <w:rPr>
          <w:rFonts w:ascii="Times New Roman" w:eastAsia="Times New Roman" w:hAnsi="Times New Roman" w:cs="Times New Roman"/>
        </w:rPr>
      </w:pPr>
    </w:p>
    <w:p w14:paraId="0000018B"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i/>
        </w:rPr>
        <w:t>President of the University:</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August, 1994 – June 2013</w:t>
      </w:r>
    </w:p>
    <w:p w14:paraId="0000018C" w14:textId="77777777" w:rsidR="00CE17C6" w:rsidRDefault="009A45F1">
      <w:pPr>
        <w:ind w:left="360"/>
        <w:rPr>
          <w:rFonts w:ascii="Times New Roman" w:eastAsia="Times New Roman" w:hAnsi="Times New Roman" w:cs="Times New Roman"/>
        </w:rPr>
      </w:pPr>
      <w:r>
        <w:rPr>
          <w:rFonts w:ascii="Times New Roman" w:eastAsia="Times New Roman" w:hAnsi="Times New Roman" w:cs="Times New Roman"/>
        </w:rPr>
        <w:t>During this Presidential tenure, the institution:</w:t>
      </w:r>
    </w:p>
    <w:p w14:paraId="0000018D" w14:textId="77777777" w:rsidR="00CE17C6" w:rsidRPr="00A740C6" w:rsidRDefault="009A45F1" w:rsidP="00A740C6">
      <w:pPr>
        <w:pStyle w:val="ListParagraph"/>
        <w:numPr>
          <w:ilvl w:val="0"/>
          <w:numId w:val="5"/>
        </w:numPr>
        <w:rPr>
          <w:rFonts w:ascii="Times New Roman" w:eastAsia="Times New Roman" w:hAnsi="Times New Roman" w:cs="Times New Roman"/>
        </w:rPr>
      </w:pPr>
      <w:r w:rsidRPr="00A740C6">
        <w:rPr>
          <w:rFonts w:ascii="Times New Roman" w:eastAsia="Times New Roman" w:hAnsi="Times New Roman" w:cs="Times New Roman"/>
        </w:rPr>
        <w:t>acquired University status (1996)</w:t>
      </w:r>
    </w:p>
    <w:p w14:paraId="0000018E" w14:textId="77777777" w:rsidR="00CE17C6" w:rsidRPr="00A740C6" w:rsidRDefault="009A45F1" w:rsidP="00A740C6">
      <w:pPr>
        <w:pStyle w:val="ListParagraph"/>
        <w:numPr>
          <w:ilvl w:val="0"/>
          <w:numId w:val="5"/>
        </w:numPr>
        <w:rPr>
          <w:rFonts w:ascii="Times New Roman" w:eastAsia="Times New Roman" w:hAnsi="Times New Roman" w:cs="Times New Roman"/>
        </w:rPr>
      </w:pPr>
      <w:r w:rsidRPr="00A740C6">
        <w:rPr>
          <w:rFonts w:ascii="Times New Roman" w:eastAsia="Times New Roman" w:hAnsi="Times New Roman" w:cs="Times New Roman"/>
        </w:rPr>
        <w:t>achieved designation as a member of a robust tier of doctoral comprehensive universities (2007)</w:t>
      </w:r>
    </w:p>
    <w:p w14:paraId="0000018F" w14:textId="77777777" w:rsidR="00CE17C6" w:rsidRPr="00A740C6" w:rsidRDefault="009A45F1" w:rsidP="00A740C6">
      <w:pPr>
        <w:pStyle w:val="ListParagraph"/>
        <w:numPr>
          <w:ilvl w:val="0"/>
          <w:numId w:val="5"/>
        </w:numPr>
        <w:rPr>
          <w:rFonts w:ascii="Times New Roman" w:eastAsia="Times New Roman" w:hAnsi="Times New Roman" w:cs="Times New Roman"/>
        </w:rPr>
      </w:pPr>
      <w:r w:rsidRPr="00A740C6">
        <w:rPr>
          <w:rFonts w:ascii="Times New Roman" w:eastAsia="Times New Roman" w:hAnsi="Times New Roman" w:cs="Times New Roman"/>
        </w:rPr>
        <w:t>started Georgia's first Advanced Academy for exceptionally-gifted high school students (1995)</w:t>
      </w:r>
    </w:p>
    <w:p w14:paraId="00000190" w14:textId="75F927A3" w:rsidR="00CE17C6" w:rsidRPr="00A740C6" w:rsidRDefault="009A45F1" w:rsidP="00A740C6">
      <w:pPr>
        <w:pStyle w:val="ListParagraph"/>
        <w:numPr>
          <w:ilvl w:val="0"/>
          <w:numId w:val="5"/>
        </w:numPr>
        <w:rPr>
          <w:rFonts w:ascii="Times New Roman" w:eastAsia="Times New Roman" w:hAnsi="Times New Roman" w:cs="Times New Roman"/>
        </w:rPr>
      </w:pPr>
      <w:r w:rsidRPr="00A740C6">
        <w:rPr>
          <w:rFonts w:ascii="Times New Roman" w:eastAsia="Times New Roman" w:hAnsi="Times New Roman" w:cs="Times New Roman"/>
        </w:rPr>
        <w:t>increased admission standards significantly: increased the average entering SAT scores significantly, reduced the number of deficiency areas to zero; reduced the percentage of the entering class on learning support from &gt; 50% to ~ 0.5%; ~ 75-80 percent of the entering 1994 Freshman class being ineligible for admission by current standards</w:t>
      </w:r>
    </w:p>
    <w:p w14:paraId="00000191" w14:textId="77777777" w:rsidR="00CE17C6" w:rsidRPr="00A740C6" w:rsidRDefault="009A45F1" w:rsidP="00A740C6">
      <w:pPr>
        <w:pStyle w:val="ListParagraph"/>
        <w:numPr>
          <w:ilvl w:val="0"/>
          <w:numId w:val="5"/>
        </w:numPr>
        <w:rPr>
          <w:rFonts w:ascii="Times New Roman" w:eastAsia="Times New Roman" w:hAnsi="Times New Roman" w:cs="Times New Roman"/>
        </w:rPr>
      </w:pPr>
      <w:r w:rsidRPr="00A740C6">
        <w:rPr>
          <w:rFonts w:ascii="Times New Roman" w:eastAsia="Times New Roman" w:hAnsi="Times New Roman" w:cs="Times New Roman"/>
        </w:rPr>
        <w:t>increased in FTE student size by ~50 percent, with significant increases in admission standards</w:t>
      </w:r>
    </w:p>
    <w:p w14:paraId="00000192" w14:textId="77777777" w:rsidR="00CE17C6" w:rsidRPr="00A740C6" w:rsidRDefault="009A45F1" w:rsidP="00A740C6">
      <w:pPr>
        <w:pStyle w:val="ListParagraph"/>
        <w:numPr>
          <w:ilvl w:val="0"/>
          <w:numId w:val="5"/>
        </w:numPr>
        <w:rPr>
          <w:rFonts w:ascii="Times New Roman" w:eastAsia="Times New Roman" w:hAnsi="Times New Roman" w:cs="Times New Roman"/>
        </w:rPr>
      </w:pPr>
      <w:r w:rsidRPr="00A740C6">
        <w:rPr>
          <w:rFonts w:ascii="Times New Roman" w:eastAsia="Times New Roman" w:hAnsi="Times New Roman" w:cs="Times New Roman"/>
        </w:rPr>
        <w:t xml:space="preserve">awarded more degrees than every other presidential administration </w:t>
      </w:r>
      <w:r w:rsidRPr="00A740C6">
        <w:rPr>
          <w:rFonts w:ascii="Times New Roman" w:eastAsia="Times New Roman" w:hAnsi="Times New Roman" w:cs="Times New Roman"/>
          <w:i/>
        </w:rPr>
        <w:t>combined</w:t>
      </w:r>
      <w:r w:rsidRPr="00A740C6">
        <w:rPr>
          <w:rFonts w:ascii="Times New Roman" w:eastAsia="Times New Roman" w:hAnsi="Times New Roman" w:cs="Times New Roman"/>
        </w:rPr>
        <w:t xml:space="preserve"> in 107-year history</w:t>
      </w:r>
    </w:p>
    <w:p w14:paraId="00000193" w14:textId="77777777" w:rsidR="00CE17C6" w:rsidRPr="00A740C6" w:rsidRDefault="009A45F1" w:rsidP="00A740C6">
      <w:pPr>
        <w:pStyle w:val="ListParagraph"/>
        <w:numPr>
          <w:ilvl w:val="0"/>
          <w:numId w:val="5"/>
        </w:numPr>
        <w:rPr>
          <w:rFonts w:ascii="Times New Roman" w:eastAsia="Times New Roman" w:hAnsi="Times New Roman" w:cs="Times New Roman"/>
        </w:rPr>
      </w:pPr>
      <w:r w:rsidRPr="00A740C6">
        <w:rPr>
          <w:rFonts w:ascii="Times New Roman" w:eastAsia="Times New Roman" w:hAnsi="Times New Roman" w:cs="Times New Roman"/>
        </w:rPr>
        <w:t xml:space="preserve">added more square footage than every other presidential administration </w:t>
      </w:r>
      <w:r w:rsidRPr="00A740C6">
        <w:rPr>
          <w:rFonts w:ascii="Times New Roman" w:eastAsia="Times New Roman" w:hAnsi="Times New Roman" w:cs="Times New Roman"/>
          <w:i/>
        </w:rPr>
        <w:t>combined</w:t>
      </w:r>
      <w:r w:rsidRPr="00A740C6">
        <w:rPr>
          <w:rFonts w:ascii="Times New Roman" w:eastAsia="Times New Roman" w:hAnsi="Times New Roman" w:cs="Times New Roman"/>
        </w:rPr>
        <w:t xml:space="preserve"> </w:t>
      </w:r>
    </w:p>
    <w:p w14:paraId="00000194" w14:textId="77777777" w:rsidR="00CE17C6" w:rsidRPr="00A740C6" w:rsidRDefault="009A45F1" w:rsidP="00A740C6">
      <w:pPr>
        <w:pStyle w:val="ListParagraph"/>
        <w:numPr>
          <w:ilvl w:val="0"/>
          <w:numId w:val="5"/>
        </w:numPr>
        <w:rPr>
          <w:rFonts w:ascii="Times New Roman" w:eastAsia="Times New Roman" w:hAnsi="Times New Roman" w:cs="Times New Roman"/>
        </w:rPr>
      </w:pPr>
      <w:r w:rsidRPr="00A740C6">
        <w:rPr>
          <w:rFonts w:ascii="Times New Roman" w:eastAsia="Times New Roman" w:hAnsi="Times New Roman" w:cs="Times New Roman"/>
        </w:rPr>
        <w:t>increased capital projects funded/approved by almost one third of a billion dollars</w:t>
      </w:r>
    </w:p>
    <w:p w14:paraId="00000195" w14:textId="77777777" w:rsidR="00CE17C6" w:rsidRPr="00A740C6" w:rsidRDefault="009A45F1" w:rsidP="00A740C6">
      <w:pPr>
        <w:pStyle w:val="ListParagraph"/>
        <w:numPr>
          <w:ilvl w:val="0"/>
          <w:numId w:val="5"/>
        </w:numPr>
        <w:rPr>
          <w:rFonts w:ascii="Times New Roman" w:eastAsia="Times New Roman" w:hAnsi="Times New Roman" w:cs="Times New Roman"/>
        </w:rPr>
      </w:pPr>
      <w:r w:rsidRPr="00A740C6">
        <w:rPr>
          <w:rFonts w:ascii="Times New Roman" w:eastAsia="Times New Roman" w:hAnsi="Times New Roman" w:cs="Times New Roman"/>
        </w:rPr>
        <w:t>increased its endowment by more than ten times the size of its level in Summer, 1994</w:t>
      </w:r>
    </w:p>
    <w:p w14:paraId="00000196" w14:textId="77777777" w:rsidR="00CE17C6" w:rsidRPr="00A740C6" w:rsidRDefault="009A45F1" w:rsidP="00A740C6">
      <w:pPr>
        <w:pStyle w:val="ListParagraph"/>
        <w:numPr>
          <w:ilvl w:val="0"/>
          <w:numId w:val="5"/>
        </w:numPr>
        <w:rPr>
          <w:rFonts w:ascii="Times New Roman" w:eastAsia="Times New Roman" w:hAnsi="Times New Roman" w:cs="Times New Roman"/>
        </w:rPr>
      </w:pPr>
      <w:r w:rsidRPr="00A740C6">
        <w:rPr>
          <w:rFonts w:ascii="Times New Roman" w:eastAsia="Times New Roman" w:hAnsi="Times New Roman" w:cs="Times New Roman"/>
        </w:rPr>
        <w:t xml:space="preserve">obtained its first major endowment (its largest gift) to name a </w:t>
      </w:r>
      <w:proofErr w:type="gramStart"/>
      <w:r w:rsidRPr="00A740C6">
        <w:rPr>
          <w:rFonts w:ascii="Times New Roman" w:eastAsia="Times New Roman" w:hAnsi="Times New Roman" w:cs="Times New Roman"/>
        </w:rPr>
        <w:t>College</w:t>
      </w:r>
      <w:proofErr w:type="gramEnd"/>
    </w:p>
    <w:p w14:paraId="00000197" w14:textId="77777777" w:rsidR="00CE17C6" w:rsidRPr="00A740C6" w:rsidRDefault="009A45F1" w:rsidP="00A740C6">
      <w:pPr>
        <w:pStyle w:val="ListParagraph"/>
        <w:numPr>
          <w:ilvl w:val="0"/>
          <w:numId w:val="5"/>
        </w:numPr>
        <w:rPr>
          <w:rFonts w:ascii="Times New Roman" w:eastAsia="Times New Roman" w:hAnsi="Times New Roman" w:cs="Times New Roman"/>
        </w:rPr>
      </w:pPr>
      <w:r w:rsidRPr="00A740C6">
        <w:rPr>
          <w:rFonts w:ascii="Times New Roman" w:eastAsia="Times New Roman" w:hAnsi="Times New Roman" w:cs="Times New Roman"/>
        </w:rPr>
        <w:t xml:space="preserve">obtained its first endowed chair, and awarded its first honorary doctorates, </w:t>
      </w:r>
    </w:p>
    <w:p w14:paraId="00000198" w14:textId="77777777" w:rsidR="00CE17C6" w:rsidRPr="00A740C6" w:rsidRDefault="009A45F1" w:rsidP="00A740C6">
      <w:pPr>
        <w:pStyle w:val="ListParagraph"/>
        <w:numPr>
          <w:ilvl w:val="0"/>
          <w:numId w:val="5"/>
        </w:numPr>
        <w:rPr>
          <w:rFonts w:ascii="Times New Roman" w:eastAsia="Times New Roman" w:hAnsi="Times New Roman" w:cs="Times New Roman"/>
        </w:rPr>
      </w:pPr>
      <w:r w:rsidRPr="00A740C6">
        <w:rPr>
          <w:rFonts w:ascii="Times New Roman" w:eastAsia="Times New Roman" w:hAnsi="Times New Roman" w:cs="Times New Roman"/>
        </w:rPr>
        <w:t>obtained approval for, and started, its first four doctoral programs, and awarded first doctorates</w:t>
      </w:r>
    </w:p>
    <w:p w14:paraId="00000199" w14:textId="77777777" w:rsidR="00CE17C6" w:rsidRPr="00A740C6" w:rsidRDefault="009A45F1" w:rsidP="00A740C6">
      <w:pPr>
        <w:pStyle w:val="ListParagraph"/>
        <w:numPr>
          <w:ilvl w:val="0"/>
          <w:numId w:val="5"/>
        </w:numPr>
        <w:rPr>
          <w:rFonts w:ascii="Times New Roman" w:eastAsia="Times New Roman" w:hAnsi="Times New Roman" w:cs="Times New Roman"/>
        </w:rPr>
      </w:pPr>
      <w:r w:rsidRPr="00A740C6">
        <w:rPr>
          <w:rFonts w:ascii="Times New Roman" w:eastAsia="Times New Roman" w:hAnsi="Times New Roman" w:cs="Times New Roman"/>
        </w:rPr>
        <w:t>obtained approval for, and created, Georgia's first and only Honors College (1999)</w:t>
      </w:r>
    </w:p>
    <w:p w14:paraId="0000019A" w14:textId="77777777" w:rsidR="00CE17C6" w:rsidRPr="00A740C6" w:rsidRDefault="009A45F1" w:rsidP="00A740C6">
      <w:pPr>
        <w:pStyle w:val="ListParagraph"/>
        <w:numPr>
          <w:ilvl w:val="0"/>
          <w:numId w:val="5"/>
        </w:numPr>
        <w:rPr>
          <w:rFonts w:ascii="Times New Roman" w:eastAsia="Times New Roman" w:hAnsi="Times New Roman" w:cs="Times New Roman"/>
        </w:rPr>
      </w:pPr>
      <w:r w:rsidRPr="00A740C6">
        <w:rPr>
          <w:rFonts w:ascii="Times New Roman" w:eastAsia="Times New Roman" w:hAnsi="Times New Roman" w:cs="Times New Roman"/>
        </w:rPr>
        <w:t>earned national accreditation and re-accreditation for all eligible programs</w:t>
      </w:r>
    </w:p>
    <w:p w14:paraId="0000019B" w14:textId="77777777" w:rsidR="00CE17C6" w:rsidRPr="00A740C6" w:rsidRDefault="009A45F1" w:rsidP="00A740C6">
      <w:pPr>
        <w:pStyle w:val="ListParagraph"/>
        <w:numPr>
          <w:ilvl w:val="0"/>
          <w:numId w:val="5"/>
        </w:numPr>
        <w:rPr>
          <w:rFonts w:ascii="Times New Roman" w:eastAsia="Times New Roman" w:hAnsi="Times New Roman" w:cs="Times New Roman"/>
        </w:rPr>
      </w:pPr>
      <w:r w:rsidRPr="00A740C6">
        <w:rPr>
          <w:rFonts w:ascii="Times New Roman" w:eastAsia="Times New Roman" w:hAnsi="Times New Roman" w:cs="Times New Roman"/>
        </w:rPr>
        <w:t>in the field of academic debate: won two consecutive national championships in (CEDA), qualified for the NDT for the 37</w:t>
      </w:r>
      <w:r w:rsidRPr="00A740C6">
        <w:rPr>
          <w:rFonts w:ascii="Times New Roman" w:eastAsia="Times New Roman" w:hAnsi="Times New Roman" w:cs="Times New Roman"/>
          <w:vertAlign w:val="superscript"/>
        </w:rPr>
        <w:t>th</w:t>
      </w:r>
      <w:r w:rsidRPr="00A740C6">
        <w:rPr>
          <w:rFonts w:ascii="Times New Roman" w:eastAsia="Times New Roman" w:hAnsi="Times New Roman" w:cs="Times New Roman"/>
        </w:rPr>
        <w:t xml:space="preserve"> consecutive year, won the UC-Berkeley Invitational, beating Dartmouth, Northwestern, and Harvard in unanimous decisions</w:t>
      </w:r>
    </w:p>
    <w:p w14:paraId="0000019C" w14:textId="77777777" w:rsidR="00CE17C6" w:rsidRPr="00A740C6" w:rsidRDefault="009A45F1" w:rsidP="00A740C6">
      <w:pPr>
        <w:pStyle w:val="ListParagraph"/>
        <w:numPr>
          <w:ilvl w:val="0"/>
          <w:numId w:val="5"/>
        </w:numPr>
        <w:rPr>
          <w:rFonts w:ascii="Times New Roman" w:eastAsia="Times New Roman" w:hAnsi="Times New Roman" w:cs="Times New Roman"/>
        </w:rPr>
      </w:pPr>
      <w:r w:rsidRPr="00A740C6">
        <w:rPr>
          <w:rFonts w:ascii="Times New Roman" w:eastAsia="Times New Roman" w:hAnsi="Times New Roman" w:cs="Times New Roman"/>
        </w:rPr>
        <w:t>achieved national dominance in Honors student research competitions in eight out of 15 years,</w:t>
      </w:r>
    </w:p>
    <w:p w14:paraId="0000019D" w14:textId="77777777" w:rsidR="00CE17C6" w:rsidRPr="00A740C6" w:rsidRDefault="009A45F1" w:rsidP="00A740C6">
      <w:pPr>
        <w:pStyle w:val="ListParagraph"/>
        <w:numPr>
          <w:ilvl w:val="0"/>
          <w:numId w:val="5"/>
        </w:numPr>
        <w:rPr>
          <w:rFonts w:ascii="Times New Roman" w:eastAsia="Times New Roman" w:hAnsi="Times New Roman" w:cs="Times New Roman"/>
        </w:rPr>
      </w:pPr>
      <w:r w:rsidRPr="00A740C6">
        <w:rPr>
          <w:rFonts w:ascii="Times New Roman" w:eastAsia="Times New Roman" w:hAnsi="Times New Roman" w:cs="Times New Roman"/>
        </w:rPr>
        <w:t>developed and implemented three major strategic plans with campus-wide participation,</w:t>
      </w:r>
    </w:p>
    <w:p w14:paraId="0000019E" w14:textId="77777777" w:rsidR="00CE17C6" w:rsidRPr="00A740C6" w:rsidRDefault="009A45F1" w:rsidP="00A740C6">
      <w:pPr>
        <w:pStyle w:val="ListParagraph"/>
        <w:numPr>
          <w:ilvl w:val="0"/>
          <w:numId w:val="5"/>
        </w:numPr>
        <w:rPr>
          <w:rFonts w:ascii="Times New Roman" w:eastAsia="Times New Roman" w:hAnsi="Times New Roman" w:cs="Times New Roman"/>
        </w:rPr>
      </w:pPr>
      <w:r w:rsidRPr="00A740C6">
        <w:rPr>
          <w:rFonts w:ascii="Times New Roman" w:eastAsia="Times New Roman" w:hAnsi="Times New Roman" w:cs="Times New Roman"/>
        </w:rPr>
        <w:t>completed two comprehensive Facilities Master Plans, with major campus improvements,</w:t>
      </w:r>
    </w:p>
    <w:p w14:paraId="0000019F" w14:textId="77777777" w:rsidR="00CE17C6" w:rsidRPr="00A740C6" w:rsidRDefault="009A45F1" w:rsidP="00A740C6">
      <w:pPr>
        <w:pStyle w:val="ListParagraph"/>
        <w:numPr>
          <w:ilvl w:val="0"/>
          <w:numId w:val="5"/>
        </w:numPr>
        <w:rPr>
          <w:rFonts w:ascii="Times New Roman" w:eastAsia="Times New Roman" w:hAnsi="Times New Roman" w:cs="Times New Roman"/>
        </w:rPr>
      </w:pPr>
      <w:r w:rsidRPr="00A740C6">
        <w:rPr>
          <w:rFonts w:ascii="Times New Roman" w:eastAsia="Times New Roman" w:hAnsi="Times New Roman" w:cs="Times New Roman"/>
        </w:rPr>
        <w:t>documented a rationale for, and obtained approval for, a change in Founding Date.</w:t>
      </w:r>
    </w:p>
    <w:p w14:paraId="000001A0" w14:textId="77777777" w:rsidR="00CE17C6" w:rsidRDefault="00CE17C6">
      <w:pPr>
        <w:ind w:hanging="810"/>
        <w:jc w:val="both"/>
        <w:rPr>
          <w:rFonts w:ascii="Times New Roman" w:eastAsia="Times New Roman" w:hAnsi="Times New Roman" w:cs="Times New Roman"/>
        </w:rPr>
      </w:pPr>
    </w:p>
    <w:p w14:paraId="000001A1" w14:textId="77777777" w:rsidR="00CE17C6" w:rsidRDefault="009A45F1">
      <w:pPr>
        <w:pStyle w:val="Heading4"/>
      </w:pPr>
      <w:r>
        <w:t>Board of Regents of the University System of Georgia (USG)</w:t>
      </w:r>
    </w:p>
    <w:p w14:paraId="000001A2" w14:textId="77777777" w:rsidR="00CE17C6" w:rsidRDefault="009A45F1">
      <w:pPr>
        <w:tabs>
          <w:tab w:val="center" w:pos="4860"/>
        </w:tabs>
        <w:rPr>
          <w:rFonts w:ascii="Times New Roman" w:eastAsia="Times New Roman" w:hAnsi="Times New Roman" w:cs="Times New Roman"/>
        </w:rPr>
      </w:pPr>
      <w:r>
        <w:rPr>
          <w:rFonts w:ascii="Times New Roman" w:eastAsia="Times New Roman" w:hAnsi="Times New Roman" w:cs="Times New Roman"/>
          <w:i/>
        </w:rPr>
        <w:t>Senior Vice Chancellor (Interim)</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w:t>
      </w:r>
      <w:r>
        <w:rPr>
          <w:rFonts w:ascii="Times New Roman" w:eastAsia="Times New Roman" w:hAnsi="Times New Roman" w:cs="Times New Roman"/>
        </w:rPr>
        <w:t>1999-2000</w:t>
      </w:r>
    </w:p>
    <w:p w14:paraId="000001A3" w14:textId="77777777" w:rsidR="00CE17C6" w:rsidRDefault="009A45F1">
      <w:pPr>
        <w:tabs>
          <w:tab w:val="center" w:pos="4860"/>
        </w:tabs>
        <w:rPr>
          <w:rFonts w:ascii="Times New Roman" w:eastAsia="Times New Roman" w:hAnsi="Times New Roman" w:cs="Times New Roman"/>
        </w:rPr>
      </w:pPr>
      <w:r>
        <w:rPr>
          <w:rFonts w:ascii="Times New Roman" w:eastAsia="Times New Roman" w:hAnsi="Times New Roman" w:cs="Times New Roman"/>
          <w:i/>
        </w:rPr>
        <w:t xml:space="preserve">Executive Vice Chancellor and Chief Academic Officer (Interim) </w:t>
      </w:r>
      <w:r>
        <w:rPr>
          <w:rFonts w:ascii="Times New Roman" w:eastAsia="Times New Roman" w:hAnsi="Times New Roman" w:cs="Times New Roman"/>
          <w:i/>
        </w:rPr>
        <w:tab/>
        <w:t xml:space="preserv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rPr>
        <w:t xml:space="preserve"> 2006-2007</w:t>
      </w:r>
    </w:p>
    <w:p w14:paraId="000001A4" w14:textId="77777777" w:rsidR="00CE17C6" w:rsidRDefault="00CE17C6">
      <w:pPr>
        <w:ind w:left="720" w:hanging="810"/>
        <w:rPr>
          <w:rFonts w:ascii="Times New Roman" w:eastAsia="Times New Roman" w:hAnsi="Times New Roman" w:cs="Times New Roman"/>
        </w:rPr>
      </w:pPr>
    </w:p>
    <w:p w14:paraId="000001A5" w14:textId="77777777" w:rsidR="00CE17C6" w:rsidRDefault="009A45F1">
      <w:pPr>
        <w:ind w:left="-90"/>
        <w:rPr>
          <w:rFonts w:ascii="Times New Roman" w:eastAsia="Times New Roman" w:hAnsi="Times New Roman" w:cs="Times New Roman"/>
        </w:rPr>
      </w:pPr>
      <w:r>
        <w:rPr>
          <w:rFonts w:ascii="Times New Roman" w:eastAsia="Times New Roman" w:hAnsi="Times New Roman" w:cs="Times New Roman"/>
        </w:rPr>
        <w:t xml:space="preserve">Functional responsibility for </w:t>
      </w:r>
      <w:r>
        <w:rPr>
          <w:rFonts w:ascii="Times" w:eastAsia="Times" w:hAnsi="Times" w:cs="Times"/>
        </w:rPr>
        <w:t>approximately 260,000 students and 10,000 faculty members</w:t>
      </w:r>
      <w:r>
        <w:rPr>
          <w:rFonts w:ascii="Times New Roman" w:eastAsia="Times New Roman" w:hAnsi="Times New Roman" w:cs="Times New Roman"/>
        </w:rPr>
        <w:t xml:space="preserve">, in all 35 public institutions in the State, including four Research Universities, 15 Comprehensive Universities, and 16 Two-year and State Colleges, in the following areas: </w:t>
      </w:r>
      <w:r>
        <w:rPr>
          <w:rFonts w:ascii="Times New Roman" w:eastAsia="Times New Roman" w:hAnsi="Times New Roman" w:cs="Times New Roman"/>
          <w:i/>
        </w:rPr>
        <w:t>Academic Affairs</w:t>
      </w:r>
      <w:r>
        <w:rPr>
          <w:rFonts w:ascii="Times New Roman" w:eastAsia="Times New Roman" w:hAnsi="Times New Roman" w:cs="Times New Roman"/>
        </w:rPr>
        <w:t xml:space="preserve"> (all program and faculty decisions), </w:t>
      </w:r>
      <w:r>
        <w:rPr>
          <w:rFonts w:ascii="Times New Roman" w:eastAsia="Times New Roman" w:hAnsi="Times New Roman" w:cs="Times New Roman"/>
          <w:i/>
        </w:rPr>
        <w:t>Student Affairs</w:t>
      </w:r>
      <w:r>
        <w:rPr>
          <w:rFonts w:ascii="Times New Roman" w:eastAsia="Times New Roman" w:hAnsi="Times New Roman" w:cs="Times New Roman"/>
        </w:rPr>
        <w:t xml:space="preserve"> (including admissions, registrars, and other student-related matters), </w:t>
      </w:r>
      <w:r>
        <w:rPr>
          <w:rFonts w:ascii="Times New Roman" w:eastAsia="Times New Roman" w:hAnsi="Times New Roman" w:cs="Times New Roman"/>
          <w:i/>
        </w:rPr>
        <w:t>Planning and Policy Analysis</w:t>
      </w:r>
      <w:r>
        <w:rPr>
          <w:rFonts w:ascii="Times New Roman" w:eastAsia="Times New Roman" w:hAnsi="Times New Roman" w:cs="Times New Roman"/>
        </w:rPr>
        <w:t xml:space="preserve"> (research on University System data), the </w:t>
      </w:r>
      <w:r>
        <w:rPr>
          <w:rFonts w:ascii="Times New Roman" w:eastAsia="Times New Roman" w:hAnsi="Times New Roman" w:cs="Times New Roman"/>
          <w:i/>
        </w:rPr>
        <w:t>Office of Information and Instructional Technology</w:t>
      </w:r>
      <w:r>
        <w:rPr>
          <w:rFonts w:ascii="Times New Roman" w:eastAsia="Times New Roman" w:hAnsi="Times New Roman" w:cs="Times New Roman"/>
        </w:rPr>
        <w:t xml:space="preserve"> (all technology decisions, including Y2K implementation, </w:t>
      </w:r>
      <w:proofErr w:type="spellStart"/>
      <w:r>
        <w:rPr>
          <w:rFonts w:ascii="Times New Roman" w:eastAsia="Times New Roman" w:hAnsi="Times New Roman" w:cs="Times New Roman"/>
        </w:rPr>
        <w:t>PeachNet</w:t>
      </w:r>
      <w:proofErr w:type="spellEnd"/>
      <w:r>
        <w:rPr>
          <w:rFonts w:ascii="Times New Roman" w:eastAsia="Times New Roman" w:hAnsi="Times New Roman" w:cs="Times New Roman"/>
        </w:rPr>
        <w:t xml:space="preserve"> – the Statewide backbone, and related areas) and (in 2006) </w:t>
      </w:r>
      <w:r>
        <w:rPr>
          <w:rFonts w:ascii="Times New Roman" w:eastAsia="Times New Roman" w:hAnsi="Times New Roman" w:cs="Times New Roman"/>
          <w:i/>
        </w:rPr>
        <w:t>Fiscal Affairs</w:t>
      </w:r>
      <w:r>
        <w:rPr>
          <w:rFonts w:ascii="Times New Roman" w:eastAsia="Times New Roman" w:hAnsi="Times New Roman" w:cs="Times New Roman"/>
        </w:rPr>
        <w:t xml:space="preserve"> for part of the term.  </w:t>
      </w:r>
      <w:r>
        <w:rPr>
          <w:rFonts w:ascii="Times New Roman" w:eastAsia="Times New Roman" w:hAnsi="Times New Roman" w:cs="Times New Roman"/>
          <w:u w:val="single"/>
        </w:rPr>
        <w:t>Plus</w:t>
      </w:r>
      <w:r>
        <w:rPr>
          <w:rFonts w:ascii="Times New Roman" w:eastAsia="Times New Roman" w:hAnsi="Times New Roman" w:cs="Times New Roman"/>
        </w:rPr>
        <w:t>: Line responsibility for all 15 Comprehensive Universities and the Skidaway Institute of Oceanography, in which these 16 Presidents reported to this position.</w:t>
      </w:r>
    </w:p>
    <w:p w14:paraId="000001A6" w14:textId="77777777" w:rsidR="00CE17C6" w:rsidRDefault="00CE17C6">
      <w:pPr>
        <w:ind w:left="720" w:hanging="810"/>
        <w:rPr>
          <w:rFonts w:ascii="Times New Roman" w:eastAsia="Times New Roman" w:hAnsi="Times New Roman" w:cs="Times New Roman"/>
        </w:rPr>
      </w:pPr>
    </w:p>
    <w:p w14:paraId="000001A7" w14:textId="77777777" w:rsidR="00CE17C6" w:rsidRDefault="009A45F1">
      <w:pPr>
        <w:ind w:left="-90"/>
        <w:rPr>
          <w:rFonts w:ascii="Times New Roman" w:eastAsia="Times New Roman" w:hAnsi="Times New Roman" w:cs="Times New Roman"/>
        </w:rPr>
      </w:pPr>
      <w:r>
        <w:rPr>
          <w:rFonts w:ascii="Times New Roman" w:eastAsia="Times New Roman" w:hAnsi="Times New Roman" w:cs="Times New Roman"/>
        </w:rPr>
        <w:t xml:space="preserve">Creation of a USG Master Plan for Information and Instructional Technology, setting parameters for institutional planning, critical decisions for enhancing </w:t>
      </w:r>
      <w:proofErr w:type="spellStart"/>
      <w:r>
        <w:rPr>
          <w:rFonts w:ascii="Times New Roman" w:eastAsia="Times New Roman" w:hAnsi="Times New Roman" w:cs="Times New Roman"/>
        </w:rPr>
        <w:t>PeachNet</w:t>
      </w:r>
      <w:proofErr w:type="spellEnd"/>
      <w:r>
        <w:rPr>
          <w:rFonts w:ascii="Times New Roman" w:eastAsia="Times New Roman" w:hAnsi="Times New Roman" w:cs="Times New Roman"/>
        </w:rPr>
        <w:t xml:space="preserve"> (the network backbone), starting processes resulting in the inclusion of a Technology factor in the funding formula, spearheading a national Benchmarking study for each sector represented in the System, designing and obtaining Board approval for family-friendly policy changes in tenure clock considerations and enrollment target planning, and utilization of distance technology to enhance the Board Committee meetings.</w:t>
      </w:r>
    </w:p>
    <w:p w14:paraId="000001A8" w14:textId="77777777" w:rsidR="00CE17C6" w:rsidRDefault="009A45F1">
      <w:pPr>
        <w:tabs>
          <w:tab w:val="right" w:pos="9720"/>
        </w:tabs>
        <w:jc w:val="both"/>
        <w:rPr>
          <w:rFonts w:ascii="Times New Roman" w:eastAsia="Times New Roman" w:hAnsi="Times New Roman" w:cs="Times New Roman"/>
        </w:rPr>
      </w:pPr>
      <w:r>
        <w:br w:type="page"/>
      </w:r>
      <w:r>
        <w:rPr>
          <w:rFonts w:ascii="Times New Roman" w:eastAsia="Times New Roman" w:hAnsi="Times New Roman" w:cs="Times New Roman"/>
          <w:b/>
        </w:rPr>
        <w:lastRenderedPageBreak/>
        <w:t>Lamar University, Beaumont, Texas</w:t>
      </w:r>
      <w:r>
        <w:rPr>
          <w:rFonts w:ascii="Times New Roman" w:eastAsia="Times New Roman" w:hAnsi="Times New Roman" w:cs="Times New Roman"/>
        </w:rPr>
        <w:tab/>
        <w:t xml:space="preserve">      1989-1994</w:t>
      </w:r>
    </w:p>
    <w:p w14:paraId="000001A9" w14:textId="77777777" w:rsidR="00CE17C6" w:rsidRDefault="00CE17C6">
      <w:pPr>
        <w:ind w:hanging="810"/>
        <w:jc w:val="both"/>
        <w:rPr>
          <w:rFonts w:ascii="Times New Roman" w:eastAsia="Times New Roman" w:hAnsi="Times New Roman" w:cs="Times New Roman"/>
        </w:rPr>
      </w:pPr>
    </w:p>
    <w:p w14:paraId="000001AA" w14:textId="77777777" w:rsidR="00CE17C6" w:rsidRDefault="009A45F1">
      <w:pPr>
        <w:tabs>
          <w:tab w:val="right" w:pos="9720"/>
        </w:tabs>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Interim Executive Vice President for Academic and Student Affairs</w:t>
      </w:r>
      <w:r>
        <w:rPr>
          <w:rFonts w:ascii="Times New Roman" w:eastAsia="Times New Roman" w:hAnsi="Times New Roman" w:cs="Times New Roman"/>
        </w:rPr>
        <w:t xml:space="preserve">: </w:t>
      </w:r>
      <w:r>
        <w:rPr>
          <w:rFonts w:ascii="Times New Roman" w:eastAsia="Times New Roman" w:hAnsi="Times New Roman" w:cs="Times New Roman"/>
        </w:rPr>
        <w:tab/>
        <w:t>Fall, 1992-1994</w:t>
      </w:r>
    </w:p>
    <w:p w14:paraId="000001AB" w14:textId="77777777" w:rsidR="00CE17C6" w:rsidRDefault="00CE17C6">
      <w:pPr>
        <w:tabs>
          <w:tab w:val="right" w:pos="9720"/>
        </w:tabs>
        <w:rPr>
          <w:rFonts w:ascii="Times New Roman" w:eastAsia="Times New Roman" w:hAnsi="Times New Roman" w:cs="Times New Roman"/>
        </w:rPr>
      </w:pPr>
    </w:p>
    <w:p w14:paraId="000001AC" w14:textId="77777777" w:rsidR="00CE17C6" w:rsidRDefault="009A45F1">
      <w:pPr>
        <w:rPr>
          <w:rFonts w:ascii="Times New Roman" w:eastAsia="Times New Roman" w:hAnsi="Times New Roman" w:cs="Times New Roman"/>
        </w:rPr>
      </w:pPr>
      <w:r>
        <w:rPr>
          <w:rFonts w:ascii="Times New Roman" w:eastAsia="Times New Roman" w:hAnsi="Times New Roman" w:cs="Times New Roman"/>
        </w:rPr>
        <w:t xml:space="preserve">     Selected accomplishments and activities:</w:t>
      </w:r>
    </w:p>
    <w:p w14:paraId="000001AD" w14:textId="77777777" w:rsidR="00CE17C6" w:rsidRDefault="00CE17C6">
      <w:pPr>
        <w:ind w:hanging="810"/>
        <w:rPr>
          <w:rFonts w:ascii="Times New Roman" w:eastAsia="Times New Roman" w:hAnsi="Times New Roman" w:cs="Times New Roman"/>
        </w:rPr>
      </w:pPr>
    </w:p>
    <w:p w14:paraId="000001AE" w14:textId="77777777" w:rsidR="00CE17C6" w:rsidRDefault="009A45F1">
      <w:pPr>
        <w:numPr>
          <w:ilvl w:val="0"/>
          <w:numId w:val="4"/>
        </w:numPr>
        <w:tabs>
          <w:tab w:val="left" w:pos="-1440"/>
        </w:tabs>
        <w:rPr>
          <w:rFonts w:ascii="Times New Roman" w:eastAsia="Times New Roman" w:hAnsi="Times New Roman" w:cs="Times New Roman"/>
        </w:rPr>
      </w:pPr>
      <w:r>
        <w:rPr>
          <w:rFonts w:ascii="Times New Roman" w:eastAsia="Times New Roman" w:hAnsi="Times New Roman" w:cs="Times New Roman"/>
        </w:rPr>
        <w:t>Chief Academic Officer of the University; second to the President.  Served in the President's stead during his absences from campus, including representation of the University at the System level and at Board of Regents' committee meetings.</w:t>
      </w:r>
    </w:p>
    <w:p w14:paraId="000001AF" w14:textId="77777777" w:rsidR="00CE17C6" w:rsidRDefault="00CE17C6">
      <w:pPr>
        <w:tabs>
          <w:tab w:val="left" w:pos="-1440"/>
        </w:tabs>
        <w:ind w:left="270"/>
        <w:rPr>
          <w:rFonts w:ascii="Times New Roman" w:eastAsia="Times New Roman" w:hAnsi="Times New Roman" w:cs="Times New Roman"/>
        </w:rPr>
      </w:pPr>
    </w:p>
    <w:p w14:paraId="000001B0" w14:textId="77777777" w:rsidR="00CE17C6" w:rsidRDefault="009A45F1">
      <w:pPr>
        <w:numPr>
          <w:ilvl w:val="0"/>
          <w:numId w:val="4"/>
        </w:numPr>
        <w:tabs>
          <w:tab w:val="left" w:pos="-1440"/>
        </w:tabs>
        <w:rPr>
          <w:rFonts w:ascii="Times New Roman" w:eastAsia="Times New Roman" w:hAnsi="Times New Roman" w:cs="Times New Roman"/>
        </w:rPr>
      </w:pPr>
      <w:r>
        <w:rPr>
          <w:rFonts w:ascii="Times New Roman" w:eastAsia="Times New Roman" w:hAnsi="Times New Roman" w:cs="Times New Roman"/>
        </w:rPr>
        <w:t>Chair of the Long-Range Planning committee.  Developed and implemented a consensus-building approach, open meetings for faculty, staff, and students, grass-roots development of program review criteria, etc.</w:t>
      </w:r>
    </w:p>
    <w:p w14:paraId="000001B1" w14:textId="77777777" w:rsidR="00CE17C6" w:rsidRDefault="00CE17C6">
      <w:pPr>
        <w:tabs>
          <w:tab w:val="left" w:pos="-1440"/>
        </w:tabs>
        <w:rPr>
          <w:rFonts w:ascii="Times New Roman" w:eastAsia="Times New Roman" w:hAnsi="Times New Roman" w:cs="Times New Roman"/>
        </w:rPr>
      </w:pPr>
    </w:p>
    <w:p w14:paraId="000001B2" w14:textId="77777777" w:rsidR="00CE17C6" w:rsidRDefault="009A45F1">
      <w:pPr>
        <w:numPr>
          <w:ilvl w:val="0"/>
          <w:numId w:val="4"/>
        </w:numPr>
        <w:tabs>
          <w:tab w:val="left" w:pos="-1440"/>
        </w:tabs>
        <w:rPr>
          <w:rFonts w:ascii="Times New Roman" w:eastAsia="Times New Roman" w:hAnsi="Times New Roman" w:cs="Times New Roman"/>
        </w:rPr>
      </w:pPr>
      <w:r>
        <w:rPr>
          <w:rFonts w:ascii="Times New Roman" w:eastAsia="Times New Roman" w:hAnsi="Times New Roman" w:cs="Times New Roman"/>
        </w:rPr>
        <w:t xml:space="preserve">Chair of the Academic Council of Deans; led development of new policies for faculty sabbaticals, budget allocations, endowed chairs, among others.  Led an effort with the deans to develop a plan and several models to assist with Summer School allocations, and applied these to budget allocation decisions.  Responsible for the faculty evaluation process, including tenure and promotion cases.  </w:t>
      </w:r>
    </w:p>
    <w:p w14:paraId="000001B3" w14:textId="77777777" w:rsidR="00CE17C6" w:rsidRDefault="00CE17C6">
      <w:pPr>
        <w:tabs>
          <w:tab w:val="left" w:pos="-1440"/>
        </w:tabs>
        <w:rPr>
          <w:rFonts w:ascii="Times New Roman" w:eastAsia="Times New Roman" w:hAnsi="Times New Roman" w:cs="Times New Roman"/>
        </w:rPr>
      </w:pPr>
    </w:p>
    <w:p w14:paraId="000001B4" w14:textId="77777777" w:rsidR="00CE17C6" w:rsidRDefault="009A45F1">
      <w:pPr>
        <w:numPr>
          <w:ilvl w:val="0"/>
          <w:numId w:val="4"/>
        </w:numPr>
        <w:tabs>
          <w:tab w:val="left" w:pos="-1440"/>
        </w:tabs>
        <w:rPr>
          <w:rFonts w:ascii="Times New Roman" w:eastAsia="Times New Roman" w:hAnsi="Times New Roman" w:cs="Times New Roman"/>
        </w:rPr>
      </w:pPr>
      <w:r>
        <w:rPr>
          <w:rFonts w:ascii="Times New Roman" w:eastAsia="Times New Roman" w:hAnsi="Times New Roman" w:cs="Times New Roman"/>
        </w:rPr>
        <w:t xml:space="preserve">Intimately involved in all budgetary matters, State of Texas appropriations, appeared for Senate and House appropriation hearings and presentations to enhance the university's case for additional funding, approvals of new majors including a new doctoral program, and many other interactions with the Coordinating Board and the State of Texas.  </w:t>
      </w:r>
    </w:p>
    <w:p w14:paraId="000001B5" w14:textId="77777777" w:rsidR="00CE17C6" w:rsidRDefault="00CE17C6">
      <w:pPr>
        <w:tabs>
          <w:tab w:val="left" w:pos="-1440"/>
        </w:tabs>
        <w:rPr>
          <w:rFonts w:ascii="Times New Roman" w:eastAsia="Times New Roman" w:hAnsi="Times New Roman" w:cs="Times New Roman"/>
        </w:rPr>
      </w:pPr>
    </w:p>
    <w:p w14:paraId="000001B6" w14:textId="77777777" w:rsidR="00CE17C6" w:rsidRDefault="009A45F1">
      <w:pPr>
        <w:numPr>
          <w:ilvl w:val="0"/>
          <w:numId w:val="4"/>
        </w:numPr>
        <w:tabs>
          <w:tab w:val="left" w:pos="-1440"/>
        </w:tabs>
        <w:rPr>
          <w:rFonts w:ascii="Times New Roman" w:eastAsia="Times New Roman" w:hAnsi="Times New Roman" w:cs="Times New Roman"/>
        </w:rPr>
      </w:pPr>
      <w:r>
        <w:rPr>
          <w:rFonts w:ascii="Times New Roman" w:eastAsia="Times New Roman" w:hAnsi="Times New Roman" w:cs="Times New Roman"/>
        </w:rPr>
        <w:t>Developed and implemented "town meeting" concept to enhance campus communications.</w:t>
      </w:r>
    </w:p>
    <w:p w14:paraId="000001B7" w14:textId="77777777" w:rsidR="00CE17C6" w:rsidRDefault="00CE17C6">
      <w:pPr>
        <w:tabs>
          <w:tab w:val="left" w:pos="-1440"/>
        </w:tabs>
        <w:rPr>
          <w:rFonts w:ascii="Times New Roman" w:eastAsia="Times New Roman" w:hAnsi="Times New Roman" w:cs="Times New Roman"/>
        </w:rPr>
      </w:pPr>
    </w:p>
    <w:p w14:paraId="000001B8" w14:textId="77777777" w:rsidR="00CE17C6" w:rsidRDefault="009A45F1">
      <w:pPr>
        <w:numPr>
          <w:ilvl w:val="0"/>
          <w:numId w:val="4"/>
        </w:numPr>
        <w:tabs>
          <w:tab w:val="left" w:pos="-1440"/>
        </w:tabs>
        <w:rPr>
          <w:rFonts w:ascii="Times New Roman" w:eastAsia="Times New Roman" w:hAnsi="Times New Roman" w:cs="Times New Roman"/>
        </w:rPr>
      </w:pPr>
      <w:r>
        <w:rPr>
          <w:rFonts w:ascii="Times New Roman" w:eastAsia="Times New Roman" w:hAnsi="Times New Roman" w:cs="Times New Roman"/>
        </w:rPr>
        <w:t>Developed and implemented innovative program to enhance media relations by creating communication channels between faculty topic experts and reporters; acclaimed by the media and the faculty.</w:t>
      </w:r>
    </w:p>
    <w:p w14:paraId="000001B9" w14:textId="77777777" w:rsidR="00CE17C6" w:rsidRDefault="00CE17C6">
      <w:pPr>
        <w:tabs>
          <w:tab w:val="left" w:pos="-1440"/>
        </w:tabs>
        <w:rPr>
          <w:rFonts w:ascii="Times New Roman" w:eastAsia="Times New Roman" w:hAnsi="Times New Roman" w:cs="Times New Roman"/>
        </w:rPr>
      </w:pPr>
    </w:p>
    <w:p w14:paraId="000001BA" w14:textId="77777777" w:rsidR="00CE17C6" w:rsidRDefault="009A45F1">
      <w:pPr>
        <w:numPr>
          <w:ilvl w:val="0"/>
          <w:numId w:val="4"/>
        </w:numPr>
        <w:tabs>
          <w:tab w:val="left" w:pos="-1440"/>
        </w:tabs>
        <w:rPr>
          <w:rFonts w:ascii="Times New Roman" w:eastAsia="Times New Roman" w:hAnsi="Times New Roman" w:cs="Times New Roman"/>
        </w:rPr>
      </w:pPr>
      <w:r>
        <w:rPr>
          <w:rFonts w:ascii="Times New Roman" w:eastAsia="Times New Roman" w:hAnsi="Times New Roman" w:cs="Times New Roman"/>
        </w:rPr>
        <w:t>Created and personally filled roles of University Liaison for the Chamber of Commerce and University Ombudsman.</w:t>
      </w:r>
    </w:p>
    <w:p w14:paraId="000001BB" w14:textId="77777777" w:rsidR="00CE17C6" w:rsidRDefault="00CE17C6">
      <w:pPr>
        <w:tabs>
          <w:tab w:val="left" w:pos="-1440"/>
        </w:tabs>
        <w:rPr>
          <w:rFonts w:ascii="Times New Roman" w:eastAsia="Times New Roman" w:hAnsi="Times New Roman" w:cs="Times New Roman"/>
        </w:rPr>
      </w:pPr>
    </w:p>
    <w:p w14:paraId="000001BC" w14:textId="77777777" w:rsidR="00CE17C6" w:rsidRDefault="009A45F1">
      <w:pPr>
        <w:numPr>
          <w:ilvl w:val="0"/>
          <w:numId w:val="4"/>
        </w:numPr>
        <w:tabs>
          <w:tab w:val="left" w:pos="-1440"/>
        </w:tabs>
        <w:rPr>
          <w:rFonts w:ascii="Times New Roman" w:eastAsia="Times New Roman" w:hAnsi="Times New Roman" w:cs="Times New Roman"/>
        </w:rPr>
      </w:pPr>
      <w:r>
        <w:rPr>
          <w:rFonts w:ascii="Times New Roman" w:eastAsia="Times New Roman" w:hAnsi="Times New Roman" w:cs="Times New Roman"/>
        </w:rPr>
        <w:t>Assisted in major external fundraising successes (over $2,000,000).</w:t>
      </w:r>
    </w:p>
    <w:p w14:paraId="000001BD" w14:textId="77777777" w:rsidR="00CE17C6" w:rsidRDefault="00CE17C6">
      <w:pPr>
        <w:tabs>
          <w:tab w:val="left" w:pos="-1440"/>
        </w:tabs>
        <w:rPr>
          <w:rFonts w:ascii="Times New Roman" w:eastAsia="Times New Roman" w:hAnsi="Times New Roman" w:cs="Times New Roman"/>
        </w:rPr>
      </w:pPr>
    </w:p>
    <w:p w14:paraId="000001BE" w14:textId="77777777" w:rsidR="00CE17C6" w:rsidRDefault="009A45F1">
      <w:pPr>
        <w:numPr>
          <w:ilvl w:val="0"/>
          <w:numId w:val="4"/>
        </w:numPr>
        <w:tabs>
          <w:tab w:val="left" w:pos="-1440"/>
        </w:tabs>
        <w:rPr>
          <w:rFonts w:ascii="Times New Roman" w:eastAsia="Times New Roman" w:hAnsi="Times New Roman" w:cs="Times New Roman"/>
        </w:rPr>
      </w:pPr>
      <w:r>
        <w:rPr>
          <w:rFonts w:ascii="Times New Roman" w:eastAsia="Times New Roman" w:hAnsi="Times New Roman" w:cs="Times New Roman"/>
        </w:rPr>
        <w:t>Brought previous personnel matters to a successful conclusion, thereby keeping the principal parties out of unproductive conflict and litigation.</w:t>
      </w:r>
    </w:p>
    <w:p w14:paraId="000001BF" w14:textId="77777777" w:rsidR="00CE17C6" w:rsidRDefault="00CE17C6">
      <w:pPr>
        <w:tabs>
          <w:tab w:val="left" w:pos="-1440"/>
        </w:tabs>
        <w:rPr>
          <w:rFonts w:ascii="Times New Roman" w:eastAsia="Times New Roman" w:hAnsi="Times New Roman" w:cs="Times New Roman"/>
        </w:rPr>
      </w:pPr>
    </w:p>
    <w:p w14:paraId="000001C0" w14:textId="77777777" w:rsidR="00CE17C6" w:rsidRDefault="009A45F1">
      <w:pPr>
        <w:numPr>
          <w:ilvl w:val="0"/>
          <w:numId w:val="4"/>
        </w:numPr>
        <w:tabs>
          <w:tab w:val="left" w:pos="-1440"/>
        </w:tabs>
        <w:rPr>
          <w:rFonts w:ascii="Times New Roman" w:eastAsia="Times New Roman" w:hAnsi="Times New Roman" w:cs="Times New Roman"/>
        </w:rPr>
        <w:sectPr w:rsidR="00CE17C6" w:rsidSect="00030444">
          <w:pgSz w:w="12240" w:h="15840"/>
          <w:pgMar w:top="630" w:right="990" w:bottom="450" w:left="1080" w:header="1080" w:footer="720" w:gutter="0"/>
          <w:cols w:space="720"/>
        </w:sectPr>
      </w:pPr>
      <w:r>
        <w:rPr>
          <w:rFonts w:ascii="Times New Roman" w:eastAsia="Times New Roman" w:hAnsi="Times New Roman" w:cs="Times New Roman"/>
        </w:rPr>
        <w:t>Intimately involved in matters not normally within the purview of the position of EVP, including budget preparation, detailed financial matters, and auxiliary plans and budgets.</w:t>
      </w:r>
    </w:p>
    <w:p w14:paraId="000001C1" w14:textId="77777777" w:rsidR="00CE17C6" w:rsidRDefault="009A45F1">
      <w:pPr>
        <w:tabs>
          <w:tab w:val="left" w:pos="-1440"/>
          <w:tab w:val="left" w:pos="-720"/>
          <w:tab w:val="left" w:pos="0"/>
          <w:tab w:val="left" w:pos="1440"/>
          <w:tab w:val="left" w:pos="2160"/>
          <w:tab w:val="left" w:pos="2880"/>
          <w:tab w:val="left" w:pos="3600"/>
          <w:tab w:val="right" w:pos="9360"/>
        </w:tabs>
        <w:ind w:hanging="810"/>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i/>
        </w:rPr>
        <w:t>Dean, College of Business</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1989-1994</w:t>
      </w:r>
    </w:p>
    <w:p w14:paraId="000001C2" w14:textId="77777777" w:rsidR="00CE17C6" w:rsidRDefault="00CE17C6">
      <w:pPr>
        <w:ind w:hanging="810"/>
        <w:jc w:val="both"/>
        <w:rPr>
          <w:rFonts w:ascii="Times New Roman" w:eastAsia="Times New Roman" w:hAnsi="Times New Roman" w:cs="Times New Roman"/>
        </w:rPr>
      </w:pPr>
    </w:p>
    <w:p w14:paraId="000001C3" w14:textId="77777777" w:rsidR="00CE17C6" w:rsidRDefault="009A45F1">
      <w:pPr>
        <w:ind w:hanging="810"/>
        <w:jc w:val="both"/>
        <w:rPr>
          <w:rFonts w:ascii="Times New Roman" w:eastAsia="Times New Roman" w:hAnsi="Times New Roman" w:cs="Times New Roman"/>
        </w:rPr>
      </w:pPr>
      <w:r>
        <w:rPr>
          <w:rFonts w:ascii="Times New Roman" w:eastAsia="Times New Roman" w:hAnsi="Times New Roman" w:cs="Times New Roman"/>
        </w:rPr>
        <w:t xml:space="preserve">     Selected accomplishments as Dean:</w:t>
      </w:r>
    </w:p>
    <w:p w14:paraId="000001C4" w14:textId="77777777" w:rsidR="00CE17C6" w:rsidRDefault="00CE17C6">
      <w:pPr>
        <w:ind w:hanging="810"/>
        <w:jc w:val="both"/>
        <w:rPr>
          <w:rFonts w:ascii="Times New Roman" w:eastAsia="Times New Roman" w:hAnsi="Times New Roman" w:cs="Times New Roman"/>
        </w:rPr>
      </w:pPr>
    </w:p>
    <w:p w14:paraId="000001C5" w14:textId="77777777" w:rsidR="00CE17C6" w:rsidRDefault="009A45F1">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Through faculty efforts, scholarly output grew to over </w:t>
      </w:r>
      <w:r>
        <w:rPr>
          <w:rFonts w:ascii="Times New Roman" w:eastAsia="Times New Roman" w:hAnsi="Times New Roman" w:cs="Times New Roman"/>
          <w:b/>
          <w:i/>
        </w:rPr>
        <w:t>240</w:t>
      </w:r>
      <w:r>
        <w:rPr>
          <w:rFonts w:ascii="Times New Roman" w:eastAsia="Times New Roman" w:hAnsi="Times New Roman" w:cs="Times New Roman"/>
        </w:rPr>
        <w:t xml:space="preserve"> percent of previous levels (relative to a comparable 3-year period prior to arrival in Fall, 1989).</w:t>
      </w:r>
    </w:p>
    <w:p w14:paraId="000001C6" w14:textId="77777777" w:rsidR="00CE17C6" w:rsidRDefault="00CE17C6">
      <w:pPr>
        <w:ind w:left="360"/>
        <w:rPr>
          <w:rFonts w:ascii="Times New Roman" w:eastAsia="Times New Roman" w:hAnsi="Times New Roman" w:cs="Times New Roman"/>
        </w:rPr>
      </w:pPr>
    </w:p>
    <w:p w14:paraId="000001C7" w14:textId="77777777" w:rsidR="00CE17C6" w:rsidRDefault="009A45F1">
      <w:pPr>
        <w:numPr>
          <w:ilvl w:val="0"/>
          <w:numId w:val="1"/>
        </w:numPr>
        <w:rPr>
          <w:rFonts w:ascii="Times New Roman" w:eastAsia="Times New Roman" w:hAnsi="Times New Roman" w:cs="Times New Roman"/>
        </w:rPr>
      </w:pPr>
      <w:r>
        <w:rPr>
          <w:rFonts w:ascii="Times New Roman" w:eastAsia="Times New Roman" w:hAnsi="Times New Roman" w:cs="Times New Roman"/>
        </w:rPr>
        <w:t>Successfully led the College's AACSB Reaccreditation efforts (Bachelors and Masters).</w:t>
      </w:r>
    </w:p>
    <w:p w14:paraId="000001C8" w14:textId="77777777" w:rsidR="00CE17C6" w:rsidRDefault="00CE17C6">
      <w:pPr>
        <w:rPr>
          <w:rFonts w:ascii="Times New Roman" w:eastAsia="Times New Roman" w:hAnsi="Times New Roman" w:cs="Times New Roman"/>
        </w:rPr>
      </w:pPr>
    </w:p>
    <w:p w14:paraId="000001C9" w14:textId="77777777" w:rsidR="00CE17C6" w:rsidRDefault="009A45F1">
      <w:pPr>
        <w:numPr>
          <w:ilvl w:val="0"/>
          <w:numId w:val="1"/>
        </w:numPr>
        <w:rPr>
          <w:rFonts w:ascii="Times New Roman" w:eastAsia="Times New Roman" w:hAnsi="Times New Roman" w:cs="Times New Roman"/>
        </w:rPr>
      </w:pPr>
      <w:r>
        <w:rPr>
          <w:rFonts w:ascii="Times New Roman" w:eastAsia="Times New Roman" w:hAnsi="Times New Roman" w:cs="Times New Roman"/>
        </w:rPr>
        <w:t>Established Business Advisory Council of national and regional leaders in business, industry, government, and media.  Significant increase in fund raising success.</w:t>
      </w:r>
    </w:p>
    <w:p w14:paraId="000001CA" w14:textId="77777777" w:rsidR="00CE17C6" w:rsidRDefault="00CE17C6">
      <w:pPr>
        <w:rPr>
          <w:rFonts w:ascii="Times New Roman" w:eastAsia="Times New Roman" w:hAnsi="Times New Roman" w:cs="Times New Roman"/>
        </w:rPr>
      </w:pPr>
    </w:p>
    <w:p w14:paraId="000001CB" w14:textId="77777777" w:rsidR="00CE17C6" w:rsidRDefault="009A45F1">
      <w:pPr>
        <w:numPr>
          <w:ilvl w:val="0"/>
          <w:numId w:val="1"/>
        </w:numPr>
        <w:rPr>
          <w:rFonts w:ascii="Times New Roman" w:eastAsia="Times New Roman" w:hAnsi="Times New Roman" w:cs="Times New Roman"/>
        </w:rPr>
      </w:pPr>
      <w:r>
        <w:rPr>
          <w:rFonts w:ascii="Times New Roman" w:eastAsia="Times New Roman" w:hAnsi="Times New Roman" w:cs="Times New Roman"/>
        </w:rPr>
        <w:t>Established Student Advisory Council of representatives from various student constituencies, to advise the dean and faculty on matters of concern to students.</w:t>
      </w:r>
    </w:p>
    <w:p w14:paraId="000001CC" w14:textId="77777777" w:rsidR="00CE17C6" w:rsidRDefault="00CE17C6">
      <w:pPr>
        <w:rPr>
          <w:rFonts w:ascii="Times New Roman" w:eastAsia="Times New Roman" w:hAnsi="Times New Roman" w:cs="Times New Roman"/>
        </w:rPr>
      </w:pPr>
    </w:p>
    <w:p w14:paraId="000001CD" w14:textId="77777777" w:rsidR="00CE17C6" w:rsidRDefault="009A45F1">
      <w:pPr>
        <w:numPr>
          <w:ilvl w:val="0"/>
          <w:numId w:val="1"/>
        </w:numPr>
        <w:rPr>
          <w:rFonts w:ascii="Times New Roman" w:eastAsia="Times New Roman" w:hAnsi="Times New Roman" w:cs="Times New Roman"/>
        </w:rPr>
      </w:pPr>
      <w:r>
        <w:rPr>
          <w:rFonts w:ascii="Times New Roman" w:eastAsia="Times New Roman" w:hAnsi="Times New Roman" w:cs="Times New Roman"/>
        </w:rPr>
        <w:t>Established, through faculty participation, a personalized student advising system.</w:t>
      </w:r>
    </w:p>
    <w:p w14:paraId="000001CE" w14:textId="77777777" w:rsidR="00CE17C6" w:rsidRDefault="00CE17C6">
      <w:pPr>
        <w:rPr>
          <w:rFonts w:ascii="Times New Roman" w:eastAsia="Times New Roman" w:hAnsi="Times New Roman" w:cs="Times New Roman"/>
        </w:rPr>
      </w:pPr>
    </w:p>
    <w:p w14:paraId="000001CF" w14:textId="77777777" w:rsidR="00CE17C6" w:rsidRDefault="009A45F1">
      <w:pPr>
        <w:numPr>
          <w:ilvl w:val="0"/>
          <w:numId w:val="1"/>
        </w:numPr>
        <w:rPr>
          <w:rFonts w:ascii="Times New Roman" w:eastAsia="Times New Roman" w:hAnsi="Times New Roman" w:cs="Times New Roman"/>
        </w:rPr>
      </w:pPr>
      <w:r>
        <w:rPr>
          <w:rFonts w:ascii="Times New Roman" w:eastAsia="Times New Roman" w:hAnsi="Times New Roman" w:cs="Times New Roman"/>
        </w:rPr>
        <w:t>Established, through faculty participation, a faculty development and evaluation system, including systems and instruments for the measurement and reward of excellence in teaching, research, and service.</w:t>
      </w:r>
    </w:p>
    <w:p w14:paraId="000001D0" w14:textId="77777777" w:rsidR="00CE17C6" w:rsidRDefault="00CE17C6">
      <w:pPr>
        <w:rPr>
          <w:rFonts w:ascii="Times New Roman" w:eastAsia="Times New Roman" w:hAnsi="Times New Roman" w:cs="Times New Roman"/>
        </w:rPr>
      </w:pPr>
    </w:p>
    <w:p w14:paraId="000001D1" w14:textId="77777777" w:rsidR="00CE17C6" w:rsidRDefault="009A45F1">
      <w:pPr>
        <w:numPr>
          <w:ilvl w:val="0"/>
          <w:numId w:val="1"/>
        </w:numPr>
        <w:rPr>
          <w:rFonts w:ascii="Times New Roman" w:eastAsia="Times New Roman" w:hAnsi="Times New Roman" w:cs="Times New Roman"/>
        </w:rPr>
      </w:pPr>
      <w:r>
        <w:rPr>
          <w:rFonts w:ascii="Times New Roman" w:eastAsia="Times New Roman" w:hAnsi="Times New Roman" w:cs="Times New Roman"/>
        </w:rPr>
        <w:t>Established, through faculty participation, innovative methods for increasing research among the faculty, including a summer course and competition and joint research with other faculty.  Significant increases in terms of output and almost 100% participation.</w:t>
      </w:r>
    </w:p>
    <w:p w14:paraId="000001D2" w14:textId="77777777" w:rsidR="00CE17C6" w:rsidRDefault="00CE17C6">
      <w:pPr>
        <w:rPr>
          <w:rFonts w:ascii="Times New Roman" w:eastAsia="Times New Roman" w:hAnsi="Times New Roman" w:cs="Times New Roman"/>
        </w:rPr>
      </w:pPr>
    </w:p>
    <w:p w14:paraId="000001D3" w14:textId="77777777" w:rsidR="00CE17C6" w:rsidRDefault="009A45F1">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Initiated successful fundraising activities specifically for the College with major successes including the initiation of funding for an endowed chair.  Also participated in </w:t>
      </w:r>
      <w:proofErr w:type="gramStart"/>
      <w:r>
        <w:rPr>
          <w:rFonts w:ascii="Times New Roman" w:eastAsia="Times New Roman" w:hAnsi="Times New Roman" w:cs="Times New Roman"/>
        </w:rPr>
        <w:t>University</w:t>
      </w:r>
      <w:proofErr w:type="gramEnd"/>
      <w:r>
        <w:rPr>
          <w:rFonts w:ascii="Times New Roman" w:eastAsia="Times New Roman" w:hAnsi="Times New Roman" w:cs="Times New Roman"/>
        </w:rPr>
        <w:t xml:space="preserve"> fundraising activities.  </w:t>
      </w:r>
    </w:p>
    <w:p w14:paraId="000001D4" w14:textId="77777777" w:rsidR="00CE17C6" w:rsidRDefault="00CE17C6">
      <w:pPr>
        <w:rPr>
          <w:rFonts w:ascii="Times New Roman" w:eastAsia="Times New Roman" w:hAnsi="Times New Roman" w:cs="Times New Roman"/>
        </w:rPr>
      </w:pPr>
    </w:p>
    <w:p w14:paraId="000001D5" w14:textId="77777777" w:rsidR="00CE17C6" w:rsidRDefault="009A45F1">
      <w:pPr>
        <w:numPr>
          <w:ilvl w:val="0"/>
          <w:numId w:val="1"/>
        </w:numPr>
        <w:rPr>
          <w:rFonts w:ascii="Times New Roman" w:eastAsia="Times New Roman" w:hAnsi="Times New Roman" w:cs="Times New Roman"/>
        </w:rPr>
      </w:pPr>
      <w:r>
        <w:rPr>
          <w:rFonts w:ascii="Times New Roman" w:eastAsia="Times New Roman" w:hAnsi="Times New Roman" w:cs="Times New Roman"/>
        </w:rPr>
        <w:t>Started multidisciplinary linkages with several other colleges on campus.  For example, a seminar on Professional Ethics was hosted, in which Business faculty (including the dean) participated along with Arts and Science faculty.</w:t>
      </w:r>
    </w:p>
    <w:p w14:paraId="000001D6" w14:textId="77777777" w:rsidR="00CE17C6" w:rsidRDefault="00CE17C6">
      <w:pPr>
        <w:rPr>
          <w:rFonts w:ascii="Times New Roman" w:eastAsia="Times New Roman" w:hAnsi="Times New Roman" w:cs="Times New Roman"/>
        </w:rPr>
      </w:pPr>
    </w:p>
    <w:p w14:paraId="000001D7" w14:textId="77777777" w:rsidR="00CE17C6" w:rsidRDefault="009A45F1">
      <w:pPr>
        <w:numPr>
          <w:ilvl w:val="0"/>
          <w:numId w:val="1"/>
        </w:numPr>
        <w:rPr>
          <w:rFonts w:ascii="Times New Roman" w:eastAsia="Times New Roman" w:hAnsi="Times New Roman" w:cs="Times New Roman"/>
        </w:rPr>
      </w:pPr>
      <w:r>
        <w:rPr>
          <w:rFonts w:ascii="Times New Roman" w:eastAsia="Times New Roman" w:hAnsi="Times New Roman" w:cs="Times New Roman"/>
        </w:rPr>
        <w:t>Initiated new curricular approaches using a matrix approach that covers topics across the curriculum.  The approach includes international coverage, ethics, sensitivity to diversity, a very significant Arts and Science component (more than is required by the University Core), and a multiple competency approach with components of leadership, written and oral communication, group skills, decision-making under uncertainty, and other competencies.</w:t>
      </w:r>
    </w:p>
    <w:p w14:paraId="000001D8" w14:textId="77777777" w:rsidR="00CE17C6" w:rsidRDefault="00CE17C6">
      <w:pPr>
        <w:rPr>
          <w:rFonts w:ascii="Times New Roman" w:eastAsia="Times New Roman" w:hAnsi="Times New Roman" w:cs="Times New Roman"/>
        </w:rPr>
      </w:pPr>
    </w:p>
    <w:p w14:paraId="000001D9" w14:textId="77777777" w:rsidR="00CE17C6" w:rsidRDefault="009A45F1">
      <w:pPr>
        <w:numPr>
          <w:ilvl w:val="0"/>
          <w:numId w:val="1"/>
        </w:numPr>
        <w:rPr>
          <w:rFonts w:ascii="Times New Roman" w:eastAsia="Times New Roman" w:hAnsi="Times New Roman" w:cs="Times New Roman"/>
        </w:rPr>
      </w:pPr>
      <w:r>
        <w:rPr>
          <w:rFonts w:ascii="Times New Roman" w:eastAsia="Times New Roman" w:hAnsi="Times New Roman" w:cs="Times New Roman"/>
        </w:rPr>
        <w:t>Drafted an approach to performance-based budgeting, including the use of a State of Texas format for goals, objectives, strategies, outcome and output measures.</w:t>
      </w:r>
    </w:p>
    <w:p w14:paraId="000001DA" w14:textId="77777777" w:rsidR="00CE17C6" w:rsidRDefault="00CE17C6">
      <w:pPr>
        <w:ind w:hanging="810"/>
        <w:rPr>
          <w:rFonts w:ascii="Times New Roman" w:eastAsia="Times New Roman" w:hAnsi="Times New Roman" w:cs="Times New Roman"/>
        </w:rPr>
      </w:pPr>
    </w:p>
    <w:p w14:paraId="000001DB" w14:textId="77777777" w:rsidR="00CE17C6" w:rsidRDefault="009A45F1">
      <w:pPr>
        <w:ind w:hanging="810"/>
        <w:rPr>
          <w:rFonts w:ascii="Times New Roman" w:eastAsia="Times New Roman" w:hAnsi="Times New Roman" w:cs="Times New Roman"/>
        </w:rPr>
      </w:pPr>
      <w:r>
        <w:rPr>
          <w:rFonts w:ascii="Times New Roman" w:eastAsia="Times New Roman" w:hAnsi="Times New Roman" w:cs="Times New Roman"/>
        </w:rPr>
        <w:t xml:space="preserve">     Significant University Committees at Lamar:</w:t>
      </w:r>
    </w:p>
    <w:p w14:paraId="000001DC" w14:textId="77777777" w:rsidR="00CE17C6" w:rsidRDefault="00CE17C6">
      <w:pPr>
        <w:ind w:hanging="810"/>
        <w:rPr>
          <w:rFonts w:ascii="Times New Roman" w:eastAsia="Times New Roman" w:hAnsi="Times New Roman" w:cs="Times New Roman"/>
        </w:rPr>
      </w:pPr>
    </w:p>
    <w:p w14:paraId="000001DD" w14:textId="77777777" w:rsidR="00CE17C6" w:rsidRDefault="009A45F1">
      <w:pPr>
        <w:ind w:left="720" w:hanging="810"/>
        <w:rPr>
          <w:rFonts w:ascii="Times New Roman" w:eastAsia="Times New Roman" w:hAnsi="Times New Roman" w:cs="Times New Roman"/>
        </w:rPr>
        <w:sectPr w:rsidR="00CE17C6" w:rsidSect="00030444">
          <w:pgSz w:w="12240" w:h="15840"/>
          <w:pgMar w:top="1080" w:right="1440" w:bottom="720" w:left="1440" w:header="1080" w:footer="720" w:gutter="0"/>
          <w:cols w:space="720"/>
        </w:sectPr>
      </w:pPr>
      <w:r>
        <w:rPr>
          <w:rFonts w:ascii="Times New Roman" w:eastAsia="Times New Roman" w:hAnsi="Times New Roman" w:cs="Times New Roman"/>
        </w:rPr>
        <w:tab/>
        <w:t>President's Executive Council, Academic Council of Deans, Long-Range Planning Committee, University Curriculum Committee, Increased Admission Standards Committee, Administrative Computing Committee, External Fundraising/Marketing Committee, External Recruiting Committee, Community College Alliance Committee.</w:t>
      </w:r>
    </w:p>
    <w:p w14:paraId="000001DE" w14:textId="77777777" w:rsidR="00CE17C6" w:rsidRDefault="009A45F1">
      <w:pPr>
        <w:tabs>
          <w:tab w:val="right" w:pos="9360"/>
        </w:tabs>
        <w:ind w:hanging="810"/>
        <w:jc w:val="both"/>
        <w:rPr>
          <w:rFonts w:ascii="Times New Roman" w:eastAsia="Times New Roman" w:hAnsi="Times New Roman" w:cs="Times New Roman"/>
        </w:rPr>
      </w:pPr>
      <w:r>
        <w:rPr>
          <w:rFonts w:ascii="Times New Roman" w:eastAsia="Times New Roman" w:hAnsi="Times New Roman" w:cs="Times New Roman"/>
          <w:b/>
        </w:rPr>
        <w:lastRenderedPageBreak/>
        <w:t>Clarkson University, Potsdam, New York</w:t>
      </w:r>
      <w:r>
        <w:rPr>
          <w:rFonts w:ascii="Times New Roman" w:eastAsia="Times New Roman" w:hAnsi="Times New Roman" w:cs="Times New Roman"/>
        </w:rPr>
        <w:t xml:space="preserve"> </w:t>
      </w:r>
      <w:r>
        <w:rPr>
          <w:rFonts w:ascii="Times New Roman" w:eastAsia="Times New Roman" w:hAnsi="Times New Roman" w:cs="Times New Roman"/>
        </w:rPr>
        <w:tab/>
        <w:t>1976-1989</w:t>
      </w:r>
    </w:p>
    <w:p w14:paraId="000001DF" w14:textId="77777777" w:rsidR="00CE17C6" w:rsidRDefault="00CE17C6">
      <w:pPr>
        <w:tabs>
          <w:tab w:val="right" w:pos="9360"/>
        </w:tabs>
        <w:ind w:hanging="810"/>
        <w:jc w:val="both"/>
        <w:rPr>
          <w:rFonts w:ascii="Times New Roman" w:eastAsia="Times New Roman" w:hAnsi="Times New Roman" w:cs="Times New Roman"/>
        </w:rPr>
      </w:pPr>
    </w:p>
    <w:p w14:paraId="000001E0" w14:textId="1304927B" w:rsidR="00CE17C6" w:rsidRDefault="009A45F1">
      <w:pPr>
        <w:tabs>
          <w:tab w:val="right" w:pos="9360"/>
        </w:tabs>
        <w:ind w:left="-810"/>
        <w:jc w:val="right"/>
        <w:rPr>
          <w:rFonts w:ascii="Times New Roman" w:eastAsia="Times New Roman" w:hAnsi="Times New Roman" w:cs="Times New Roman"/>
        </w:rPr>
      </w:pPr>
      <w:r>
        <w:rPr>
          <w:rFonts w:ascii="Times New Roman" w:eastAsia="Times New Roman" w:hAnsi="Times New Roman" w:cs="Times New Roman"/>
        </w:rPr>
        <w:t>Chair, Marketing and M.I.S.:</w:t>
      </w:r>
      <w:r>
        <w:rPr>
          <w:rFonts w:ascii="Times New Roman" w:eastAsia="Times New Roman" w:hAnsi="Times New Roman" w:cs="Times New Roman"/>
        </w:rPr>
        <w:tab/>
        <w:t>1983</w:t>
      </w:r>
      <w:r w:rsidR="00130AD1">
        <w:rPr>
          <w:rFonts w:ascii="Times New Roman" w:eastAsia="Times New Roman" w:hAnsi="Times New Roman" w:cs="Times New Roman"/>
        </w:rPr>
        <w:t>--</w:t>
      </w:r>
      <w:r>
        <w:rPr>
          <w:rFonts w:ascii="Times New Roman" w:eastAsia="Times New Roman" w:hAnsi="Times New Roman" w:cs="Times New Roman"/>
        </w:rPr>
        <w:t>84 to 1988</w:t>
      </w:r>
      <w:r w:rsidR="00130AD1">
        <w:rPr>
          <w:rFonts w:ascii="Times New Roman" w:eastAsia="Times New Roman" w:hAnsi="Times New Roman" w:cs="Times New Roman"/>
        </w:rPr>
        <w:t>-</w:t>
      </w:r>
      <w:r>
        <w:rPr>
          <w:rFonts w:ascii="Times New Roman" w:eastAsia="Times New Roman" w:hAnsi="Times New Roman" w:cs="Times New Roman"/>
        </w:rPr>
        <w:t xml:space="preserve">89 </w:t>
      </w:r>
    </w:p>
    <w:p w14:paraId="000001E1" w14:textId="77777777" w:rsidR="00CE17C6" w:rsidRDefault="009A45F1">
      <w:pPr>
        <w:tabs>
          <w:tab w:val="right" w:pos="9360"/>
        </w:tabs>
        <w:ind w:hanging="810"/>
        <w:rPr>
          <w:rFonts w:ascii="Times New Roman" w:eastAsia="Times New Roman" w:hAnsi="Times New Roman" w:cs="Times New Roman"/>
        </w:rPr>
      </w:pPr>
      <w:r>
        <w:rPr>
          <w:rFonts w:ascii="Times New Roman" w:eastAsia="Times New Roman" w:hAnsi="Times New Roman" w:cs="Times New Roman"/>
        </w:rPr>
        <w:t>(Implementation and growth of new majors; substantial growth of faculty)</w:t>
      </w:r>
    </w:p>
    <w:p w14:paraId="000001E2" w14:textId="77777777" w:rsidR="00CE17C6" w:rsidRDefault="00CE17C6">
      <w:pPr>
        <w:tabs>
          <w:tab w:val="right" w:pos="9360"/>
        </w:tabs>
        <w:ind w:hanging="810"/>
        <w:jc w:val="both"/>
        <w:rPr>
          <w:rFonts w:ascii="Times New Roman" w:eastAsia="Times New Roman" w:hAnsi="Times New Roman" w:cs="Times New Roman"/>
        </w:rPr>
      </w:pPr>
    </w:p>
    <w:p w14:paraId="000001E3" w14:textId="53DCCF64" w:rsidR="00CE17C6" w:rsidRDefault="009A45F1">
      <w:pPr>
        <w:tabs>
          <w:tab w:val="right" w:pos="9360"/>
        </w:tabs>
        <w:ind w:hanging="810"/>
        <w:jc w:val="both"/>
        <w:rPr>
          <w:rFonts w:ascii="Times New Roman" w:eastAsia="Times New Roman" w:hAnsi="Times New Roman" w:cs="Times New Roman"/>
        </w:rPr>
      </w:pPr>
      <w:r>
        <w:rPr>
          <w:rFonts w:ascii="Times New Roman" w:eastAsia="Times New Roman" w:hAnsi="Times New Roman" w:cs="Times New Roman"/>
        </w:rPr>
        <w:t xml:space="preserve">Director of Graduate Programs: </w:t>
      </w:r>
      <w:r>
        <w:rPr>
          <w:rFonts w:ascii="Times New Roman" w:eastAsia="Times New Roman" w:hAnsi="Times New Roman" w:cs="Times New Roman"/>
        </w:rPr>
        <w:tab/>
        <w:t>1978</w:t>
      </w:r>
      <w:r w:rsidR="00130AD1">
        <w:rPr>
          <w:rFonts w:ascii="Times New Roman" w:eastAsia="Times New Roman" w:hAnsi="Times New Roman" w:cs="Times New Roman"/>
        </w:rPr>
        <w:t>-</w:t>
      </w:r>
      <w:r>
        <w:rPr>
          <w:rFonts w:ascii="Times New Roman" w:eastAsia="Times New Roman" w:hAnsi="Times New Roman" w:cs="Times New Roman"/>
        </w:rPr>
        <w:t>79; 1979</w:t>
      </w:r>
      <w:r w:rsidR="00130AD1">
        <w:rPr>
          <w:rFonts w:ascii="Times New Roman" w:eastAsia="Times New Roman" w:hAnsi="Times New Roman" w:cs="Times New Roman"/>
        </w:rPr>
        <w:t>-</w:t>
      </w:r>
      <w:r>
        <w:rPr>
          <w:rFonts w:ascii="Times New Roman" w:eastAsia="Times New Roman" w:hAnsi="Times New Roman" w:cs="Times New Roman"/>
        </w:rPr>
        <w:t xml:space="preserve">80 </w:t>
      </w:r>
    </w:p>
    <w:p w14:paraId="000001E4" w14:textId="0B63695B" w:rsidR="00CE17C6" w:rsidRDefault="009A45F1">
      <w:pPr>
        <w:tabs>
          <w:tab w:val="right" w:pos="9360"/>
        </w:tabs>
        <w:ind w:hanging="810"/>
        <w:rPr>
          <w:rFonts w:ascii="Times New Roman" w:eastAsia="Times New Roman" w:hAnsi="Times New Roman" w:cs="Times New Roman"/>
        </w:rPr>
      </w:pPr>
      <w:r>
        <w:rPr>
          <w:rFonts w:ascii="Times New Roman" w:eastAsia="Times New Roman" w:hAnsi="Times New Roman" w:cs="Times New Roman"/>
        </w:rPr>
        <w:t>(50</w:t>
      </w:r>
      <w:r w:rsidR="00400232">
        <w:rPr>
          <w:rFonts w:ascii="Times New Roman" w:eastAsia="Times New Roman" w:hAnsi="Times New Roman" w:cs="Times New Roman"/>
        </w:rPr>
        <w:t>%</w:t>
      </w:r>
      <w:r>
        <w:rPr>
          <w:rFonts w:ascii="Times New Roman" w:eastAsia="Times New Roman" w:hAnsi="Times New Roman" w:cs="Times New Roman"/>
        </w:rPr>
        <w:t xml:space="preserve"> increase in enrollments; program successfully geared for accreditation)                                         </w:t>
      </w:r>
    </w:p>
    <w:p w14:paraId="000001E5" w14:textId="77777777" w:rsidR="00CE17C6" w:rsidRDefault="00CE17C6">
      <w:pPr>
        <w:ind w:hanging="810"/>
        <w:jc w:val="both"/>
        <w:rPr>
          <w:rFonts w:ascii="Times New Roman" w:eastAsia="Times New Roman" w:hAnsi="Times New Roman" w:cs="Times New Roman"/>
        </w:rPr>
      </w:pPr>
    </w:p>
    <w:p w14:paraId="000001E6" w14:textId="60A0B388" w:rsidR="00CE17C6" w:rsidRDefault="009A45F1">
      <w:pPr>
        <w:ind w:hanging="810"/>
        <w:jc w:val="both"/>
        <w:rPr>
          <w:rFonts w:ascii="Times New Roman" w:eastAsia="Times New Roman" w:hAnsi="Times New Roman" w:cs="Times New Roman"/>
        </w:rPr>
      </w:pPr>
      <w:r>
        <w:rPr>
          <w:rFonts w:ascii="Times New Roman" w:eastAsia="Times New Roman" w:hAnsi="Times New Roman" w:cs="Times New Roman"/>
        </w:rPr>
        <w:t xml:space="preserve">Chair, Management and Marketing: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130AD1">
        <w:rPr>
          <w:rFonts w:ascii="Times New Roman" w:eastAsia="Times New Roman" w:hAnsi="Times New Roman" w:cs="Times New Roman"/>
        </w:rPr>
        <w:t xml:space="preserve">          </w:t>
      </w:r>
      <w:r>
        <w:rPr>
          <w:rFonts w:ascii="Times New Roman" w:eastAsia="Times New Roman" w:hAnsi="Times New Roman" w:cs="Times New Roman"/>
        </w:rPr>
        <w:t>1981</w:t>
      </w:r>
      <w:r w:rsidR="00130AD1">
        <w:rPr>
          <w:rFonts w:ascii="Times New Roman" w:eastAsia="Times New Roman" w:hAnsi="Times New Roman" w:cs="Times New Roman"/>
        </w:rPr>
        <w:t>-</w:t>
      </w:r>
      <w:r>
        <w:rPr>
          <w:rFonts w:ascii="Times New Roman" w:eastAsia="Times New Roman" w:hAnsi="Times New Roman" w:cs="Times New Roman"/>
        </w:rPr>
        <w:t xml:space="preserve">82 </w:t>
      </w:r>
    </w:p>
    <w:p w14:paraId="000001E7" w14:textId="77777777" w:rsidR="00CE17C6" w:rsidRDefault="009A45F1">
      <w:pPr>
        <w:ind w:hanging="81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E8" w14:textId="15F4130C" w:rsidR="00CE17C6" w:rsidRDefault="009A45F1">
      <w:pPr>
        <w:ind w:hanging="810"/>
        <w:jc w:val="both"/>
        <w:rPr>
          <w:rFonts w:ascii="Times New Roman" w:eastAsia="Times New Roman" w:hAnsi="Times New Roman" w:cs="Times New Roman"/>
        </w:rPr>
      </w:pPr>
      <w:r>
        <w:rPr>
          <w:rFonts w:ascii="Times New Roman" w:eastAsia="Times New Roman" w:hAnsi="Times New Roman" w:cs="Times New Roman"/>
        </w:rPr>
        <w:t xml:space="preserve">Chair, Marketing: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130AD1">
        <w:rPr>
          <w:rFonts w:ascii="Times New Roman" w:eastAsia="Times New Roman" w:hAnsi="Times New Roman" w:cs="Times New Roman"/>
        </w:rPr>
        <w:t xml:space="preserve">                      </w:t>
      </w:r>
      <w:r>
        <w:rPr>
          <w:rFonts w:ascii="Times New Roman" w:eastAsia="Times New Roman" w:hAnsi="Times New Roman" w:cs="Times New Roman"/>
        </w:rPr>
        <w:t>1977</w:t>
      </w:r>
      <w:r w:rsidR="00130AD1">
        <w:rPr>
          <w:rFonts w:ascii="Times New Roman" w:eastAsia="Times New Roman" w:hAnsi="Times New Roman" w:cs="Times New Roman"/>
        </w:rPr>
        <w:t>-</w:t>
      </w:r>
      <w:r>
        <w:rPr>
          <w:rFonts w:ascii="Times New Roman" w:eastAsia="Times New Roman" w:hAnsi="Times New Roman" w:cs="Times New Roman"/>
        </w:rPr>
        <w:t xml:space="preserve">79 </w:t>
      </w:r>
    </w:p>
    <w:p w14:paraId="000001E9" w14:textId="77777777" w:rsidR="00CE17C6" w:rsidRDefault="00CE17C6">
      <w:pPr>
        <w:ind w:hanging="810"/>
        <w:jc w:val="both"/>
        <w:rPr>
          <w:rFonts w:ascii="Times New Roman" w:eastAsia="Times New Roman" w:hAnsi="Times New Roman" w:cs="Times New Roman"/>
        </w:rPr>
      </w:pPr>
    </w:p>
    <w:p w14:paraId="000001EA" w14:textId="6A1EDA7B" w:rsidR="00CE17C6" w:rsidRDefault="009A45F1" w:rsidP="00130AD1">
      <w:pPr>
        <w:ind w:hanging="810"/>
        <w:rPr>
          <w:rFonts w:ascii="Times New Roman" w:eastAsia="Times New Roman" w:hAnsi="Times New Roman" w:cs="Times New Roman"/>
        </w:rPr>
      </w:pPr>
      <w:r>
        <w:rPr>
          <w:rFonts w:ascii="Times New Roman" w:eastAsia="Times New Roman" w:hAnsi="Times New Roman" w:cs="Times New Roman"/>
        </w:rPr>
        <w:t>Administrative Committee: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130AD1">
        <w:rPr>
          <w:rFonts w:ascii="Times New Roman" w:eastAsia="Times New Roman" w:hAnsi="Times New Roman" w:cs="Times New Roman"/>
        </w:rPr>
        <w:tab/>
        <w:t xml:space="preserve">           </w:t>
      </w:r>
      <w:r>
        <w:rPr>
          <w:rFonts w:ascii="Times New Roman" w:eastAsia="Times New Roman" w:hAnsi="Times New Roman" w:cs="Times New Roman"/>
        </w:rPr>
        <w:t>1977</w:t>
      </w:r>
      <w:r w:rsidR="00130AD1">
        <w:rPr>
          <w:rFonts w:ascii="Times New Roman" w:eastAsia="Times New Roman" w:hAnsi="Times New Roman" w:cs="Times New Roman"/>
        </w:rPr>
        <w:t>-</w:t>
      </w:r>
      <w:r>
        <w:rPr>
          <w:rFonts w:ascii="Times New Roman" w:eastAsia="Times New Roman" w:hAnsi="Times New Roman" w:cs="Times New Roman"/>
        </w:rPr>
        <w:t>78 to 1988</w:t>
      </w:r>
      <w:r w:rsidR="00130AD1">
        <w:rPr>
          <w:rFonts w:ascii="Times New Roman" w:eastAsia="Times New Roman" w:hAnsi="Times New Roman" w:cs="Times New Roman"/>
        </w:rPr>
        <w:t>-</w:t>
      </w:r>
      <w:r>
        <w:rPr>
          <w:rFonts w:ascii="Times New Roman" w:eastAsia="Times New Roman" w:hAnsi="Times New Roman" w:cs="Times New Roman"/>
        </w:rPr>
        <w:t>89 (except 1980</w:t>
      </w:r>
      <w:r w:rsidR="00130AD1">
        <w:rPr>
          <w:rFonts w:ascii="Times New Roman" w:eastAsia="Times New Roman" w:hAnsi="Times New Roman" w:cs="Times New Roman"/>
        </w:rPr>
        <w:t>-83</w:t>
      </w:r>
      <w:r>
        <w:rPr>
          <w:rFonts w:ascii="Times New Roman" w:eastAsia="Times New Roman" w:hAnsi="Times New Roman" w:cs="Times New Roman"/>
        </w:rPr>
        <w:t xml:space="preserve">) </w:t>
      </w:r>
    </w:p>
    <w:p w14:paraId="000001EB" w14:textId="77777777" w:rsidR="00CE17C6" w:rsidRDefault="00CE17C6">
      <w:pPr>
        <w:ind w:hanging="810"/>
        <w:jc w:val="both"/>
        <w:rPr>
          <w:rFonts w:ascii="Times New Roman" w:eastAsia="Times New Roman" w:hAnsi="Times New Roman" w:cs="Times New Roman"/>
        </w:rPr>
      </w:pPr>
    </w:p>
    <w:p w14:paraId="000001F6" w14:textId="317BEE5C" w:rsidR="00CE17C6" w:rsidRDefault="009A45F1">
      <w:pPr>
        <w:ind w:hanging="810"/>
        <w:jc w:val="both"/>
        <w:rPr>
          <w:rFonts w:ascii="Times New Roman" w:eastAsia="Times New Roman" w:hAnsi="Times New Roman" w:cs="Times New Roman"/>
        </w:rPr>
      </w:pPr>
      <w:r>
        <w:rPr>
          <w:rFonts w:ascii="Times New Roman" w:eastAsia="Times New Roman" w:hAnsi="Times New Roman" w:cs="Times New Roman"/>
        </w:rPr>
        <w:t>Beta Gamma Sigma: "Founder" member, coauthor of Constitution of the Clarkson Chapter:</w:t>
      </w:r>
      <w:r w:rsidR="00130AD1">
        <w:rPr>
          <w:rFonts w:ascii="Times New Roman" w:eastAsia="Times New Roman" w:hAnsi="Times New Roman" w:cs="Times New Roman"/>
        </w:rPr>
        <w:t xml:space="preserve">        </w:t>
      </w:r>
      <w:r>
        <w:rPr>
          <w:rFonts w:ascii="Times New Roman" w:eastAsia="Times New Roman" w:hAnsi="Times New Roman" w:cs="Times New Roman"/>
        </w:rPr>
        <w:t xml:space="preserve">     1977</w:t>
      </w:r>
    </w:p>
    <w:p w14:paraId="000001F7" w14:textId="77777777" w:rsidR="00CE17C6" w:rsidRDefault="00CE17C6">
      <w:pPr>
        <w:ind w:hanging="810"/>
        <w:jc w:val="both"/>
        <w:rPr>
          <w:rFonts w:ascii="Times New Roman" w:eastAsia="Times New Roman" w:hAnsi="Times New Roman" w:cs="Times New Roman"/>
        </w:rPr>
      </w:pPr>
    </w:p>
    <w:p w14:paraId="000001F8" w14:textId="643A53D5" w:rsidR="00CE17C6" w:rsidRDefault="009A45F1">
      <w:pPr>
        <w:ind w:hanging="810"/>
        <w:jc w:val="both"/>
        <w:rPr>
          <w:rFonts w:ascii="Times New Roman" w:eastAsia="Times New Roman" w:hAnsi="Times New Roman" w:cs="Times New Roman"/>
        </w:rPr>
      </w:pPr>
      <w:r>
        <w:rPr>
          <w:rFonts w:ascii="Times New Roman" w:eastAsia="Times New Roman" w:hAnsi="Times New Roman" w:cs="Times New Roman"/>
        </w:rPr>
        <w:t>Editor of the Working Paper Series (initiated the Series):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1976</w:t>
      </w:r>
      <w:r w:rsidR="00130AD1">
        <w:rPr>
          <w:rFonts w:ascii="Times New Roman" w:eastAsia="Times New Roman" w:hAnsi="Times New Roman" w:cs="Times New Roman"/>
        </w:rPr>
        <w:t>-</w:t>
      </w:r>
      <w:r>
        <w:rPr>
          <w:rFonts w:ascii="Times New Roman" w:eastAsia="Times New Roman" w:hAnsi="Times New Roman" w:cs="Times New Roman"/>
        </w:rPr>
        <w:t>77; 1977</w:t>
      </w:r>
      <w:r w:rsidR="00130AD1">
        <w:rPr>
          <w:rFonts w:ascii="Times New Roman" w:eastAsia="Times New Roman" w:hAnsi="Times New Roman" w:cs="Times New Roman"/>
        </w:rPr>
        <w:t>-</w:t>
      </w:r>
      <w:r>
        <w:rPr>
          <w:rFonts w:ascii="Times New Roman" w:eastAsia="Times New Roman" w:hAnsi="Times New Roman" w:cs="Times New Roman"/>
        </w:rPr>
        <w:t>78; 1978</w:t>
      </w:r>
      <w:r w:rsidR="00130AD1">
        <w:rPr>
          <w:rFonts w:ascii="Times New Roman" w:eastAsia="Times New Roman" w:hAnsi="Times New Roman" w:cs="Times New Roman"/>
        </w:rPr>
        <w:t>-</w:t>
      </w:r>
      <w:r>
        <w:rPr>
          <w:rFonts w:ascii="Times New Roman" w:eastAsia="Times New Roman" w:hAnsi="Times New Roman" w:cs="Times New Roman"/>
        </w:rPr>
        <w:t xml:space="preserve">79 </w:t>
      </w:r>
    </w:p>
    <w:p w14:paraId="000001F9" w14:textId="77777777" w:rsidR="00CE17C6" w:rsidRDefault="009A45F1">
      <w:pPr>
        <w:ind w:hanging="81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FE" w14:textId="77777777" w:rsidR="00CE17C6" w:rsidRDefault="009A45F1">
      <w:pPr>
        <w:ind w:hanging="810"/>
        <w:jc w:val="both"/>
        <w:rPr>
          <w:rFonts w:ascii="Times New Roman" w:eastAsia="Times New Roman" w:hAnsi="Times New Roman" w:cs="Times New Roman"/>
        </w:rPr>
      </w:pPr>
      <w:r>
        <w:rPr>
          <w:rFonts w:ascii="Times New Roman" w:eastAsia="Times New Roman" w:hAnsi="Times New Roman" w:cs="Times New Roman"/>
        </w:rPr>
        <w:t xml:space="preserve">Author of </w:t>
      </w:r>
      <w:r>
        <w:rPr>
          <w:rFonts w:ascii="Times New Roman" w:eastAsia="Times New Roman" w:hAnsi="Times New Roman" w:cs="Times New Roman"/>
          <w:i/>
        </w:rPr>
        <w:t>M.B.A. Graduate Studies in Management at Clarkson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1978 </w:t>
      </w:r>
    </w:p>
    <w:p w14:paraId="000001FF" w14:textId="77777777" w:rsidR="00CE17C6" w:rsidRDefault="00CE17C6">
      <w:pPr>
        <w:ind w:hanging="810"/>
        <w:jc w:val="both"/>
        <w:rPr>
          <w:rFonts w:ascii="Times New Roman" w:eastAsia="Times New Roman" w:hAnsi="Times New Roman" w:cs="Times New Roman"/>
        </w:rPr>
      </w:pPr>
    </w:p>
    <w:p w14:paraId="00000200" w14:textId="77777777" w:rsidR="00CE17C6" w:rsidRDefault="009A45F1">
      <w:pPr>
        <w:ind w:hanging="810"/>
        <w:jc w:val="both"/>
        <w:rPr>
          <w:rFonts w:ascii="Times New Roman" w:eastAsia="Times New Roman" w:hAnsi="Times New Roman" w:cs="Times New Roman"/>
        </w:rPr>
      </w:pPr>
      <w:r>
        <w:rPr>
          <w:rFonts w:ascii="Times New Roman" w:eastAsia="Times New Roman" w:hAnsi="Times New Roman" w:cs="Times New Roman"/>
        </w:rPr>
        <w:t>University Committees:</w:t>
      </w:r>
    </w:p>
    <w:p w14:paraId="00000201" w14:textId="77777777" w:rsidR="00CE17C6" w:rsidRDefault="00CE17C6">
      <w:pPr>
        <w:ind w:hanging="810"/>
        <w:jc w:val="both"/>
        <w:rPr>
          <w:rFonts w:ascii="Times New Roman" w:eastAsia="Times New Roman" w:hAnsi="Times New Roman" w:cs="Times New Roman"/>
        </w:rPr>
      </w:pPr>
    </w:p>
    <w:p w14:paraId="00000202" w14:textId="25730321" w:rsidR="00CE17C6" w:rsidRDefault="009A45F1">
      <w:pPr>
        <w:ind w:hanging="810"/>
        <w:jc w:val="both"/>
        <w:rPr>
          <w:rFonts w:ascii="Times New Roman" w:eastAsia="Times New Roman" w:hAnsi="Times New Roman" w:cs="Times New Roman"/>
        </w:rPr>
      </w:pPr>
      <w:r>
        <w:rPr>
          <w:rFonts w:ascii="Times New Roman" w:eastAsia="Times New Roman" w:hAnsi="Times New Roman" w:cs="Times New Roman"/>
        </w:rPr>
        <w:t xml:space="preserve">     Academic Integrity: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1985</w:t>
      </w:r>
      <w:r w:rsidR="00130AD1">
        <w:rPr>
          <w:rFonts w:ascii="Times New Roman" w:eastAsia="Times New Roman" w:hAnsi="Times New Roman" w:cs="Times New Roman"/>
        </w:rPr>
        <w:t>-</w:t>
      </w:r>
      <w:r>
        <w:rPr>
          <w:rFonts w:ascii="Times New Roman" w:eastAsia="Times New Roman" w:hAnsi="Times New Roman" w:cs="Times New Roman"/>
        </w:rPr>
        <w:t>86; 1986</w:t>
      </w:r>
      <w:r w:rsidR="00130AD1">
        <w:rPr>
          <w:rFonts w:ascii="Times New Roman" w:eastAsia="Times New Roman" w:hAnsi="Times New Roman" w:cs="Times New Roman"/>
        </w:rPr>
        <w:t>-</w:t>
      </w:r>
      <w:r>
        <w:rPr>
          <w:rFonts w:ascii="Times New Roman" w:eastAsia="Times New Roman" w:hAnsi="Times New Roman" w:cs="Times New Roman"/>
        </w:rPr>
        <w:t>87; 1988</w:t>
      </w:r>
      <w:r w:rsidR="00130AD1">
        <w:rPr>
          <w:rFonts w:ascii="Times New Roman" w:eastAsia="Times New Roman" w:hAnsi="Times New Roman" w:cs="Times New Roman"/>
        </w:rPr>
        <w:t>-</w:t>
      </w:r>
      <w:r>
        <w:rPr>
          <w:rFonts w:ascii="Times New Roman" w:eastAsia="Times New Roman" w:hAnsi="Times New Roman" w:cs="Times New Roman"/>
        </w:rPr>
        <w:t xml:space="preserve">89 (Chair) </w:t>
      </w:r>
    </w:p>
    <w:p w14:paraId="00000203" w14:textId="6B44A2C5" w:rsidR="00CE17C6" w:rsidRDefault="009A45F1">
      <w:pPr>
        <w:ind w:hanging="810"/>
        <w:jc w:val="both"/>
        <w:rPr>
          <w:rFonts w:ascii="Times New Roman" w:eastAsia="Times New Roman" w:hAnsi="Times New Roman" w:cs="Times New Roman"/>
        </w:rPr>
      </w:pPr>
      <w:r>
        <w:rPr>
          <w:rFonts w:ascii="Times New Roman" w:eastAsia="Times New Roman" w:hAnsi="Times New Roman" w:cs="Times New Roman"/>
        </w:rPr>
        <w:t xml:space="preserve">     Academic Standards: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1982</w:t>
      </w:r>
      <w:r w:rsidR="00130AD1">
        <w:rPr>
          <w:rFonts w:ascii="Times New Roman" w:eastAsia="Times New Roman" w:hAnsi="Times New Roman" w:cs="Times New Roman"/>
        </w:rPr>
        <w:t>-</w:t>
      </w:r>
      <w:r>
        <w:rPr>
          <w:rFonts w:ascii="Times New Roman" w:eastAsia="Times New Roman" w:hAnsi="Times New Roman" w:cs="Times New Roman"/>
        </w:rPr>
        <w:t>83; 1983</w:t>
      </w:r>
      <w:r w:rsidR="00130AD1">
        <w:rPr>
          <w:rFonts w:ascii="Times New Roman" w:eastAsia="Times New Roman" w:hAnsi="Times New Roman" w:cs="Times New Roman"/>
        </w:rPr>
        <w:t>-</w:t>
      </w:r>
      <w:r>
        <w:rPr>
          <w:rFonts w:ascii="Times New Roman" w:eastAsia="Times New Roman" w:hAnsi="Times New Roman" w:cs="Times New Roman"/>
        </w:rPr>
        <w:t>84; 1984</w:t>
      </w:r>
      <w:r w:rsidR="00130AD1">
        <w:rPr>
          <w:rFonts w:ascii="Times New Roman" w:eastAsia="Times New Roman" w:hAnsi="Times New Roman" w:cs="Times New Roman"/>
        </w:rPr>
        <w:t>-</w:t>
      </w:r>
      <w:r>
        <w:rPr>
          <w:rFonts w:ascii="Times New Roman" w:eastAsia="Times New Roman" w:hAnsi="Times New Roman" w:cs="Times New Roman"/>
        </w:rPr>
        <w:t>85; 1985</w:t>
      </w:r>
      <w:r w:rsidR="00130AD1">
        <w:rPr>
          <w:rFonts w:ascii="Times New Roman" w:eastAsia="Times New Roman" w:hAnsi="Times New Roman" w:cs="Times New Roman"/>
        </w:rPr>
        <w:t>-</w:t>
      </w:r>
      <w:r>
        <w:rPr>
          <w:rFonts w:ascii="Times New Roman" w:eastAsia="Times New Roman" w:hAnsi="Times New Roman" w:cs="Times New Roman"/>
        </w:rPr>
        <w:t xml:space="preserve">86 </w:t>
      </w:r>
    </w:p>
    <w:p w14:paraId="00000204" w14:textId="60013399" w:rsidR="00CE17C6" w:rsidRDefault="009A45F1">
      <w:pPr>
        <w:ind w:hanging="810"/>
        <w:jc w:val="both"/>
        <w:rPr>
          <w:rFonts w:ascii="Times New Roman" w:eastAsia="Times New Roman" w:hAnsi="Times New Roman" w:cs="Times New Roman"/>
        </w:rPr>
      </w:pPr>
      <w:r>
        <w:rPr>
          <w:rFonts w:ascii="Times New Roman" w:eastAsia="Times New Roman" w:hAnsi="Times New Roman" w:cs="Times New Roman"/>
        </w:rPr>
        <w:t xml:space="preserve">     Administrative Council: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1978</w:t>
      </w:r>
      <w:r w:rsidR="00130AD1">
        <w:rPr>
          <w:rFonts w:ascii="Times New Roman" w:eastAsia="Times New Roman" w:hAnsi="Times New Roman" w:cs="Times New Roman"/>
        </w:rPr>
        <w:t>-</w:t>
      </w:r>
      <w:r>
        <w:rPr>
          <w:rFonts w:ascii="Times New Roman" w:eastAsia="Times New Roman" w:hAnsi="Times New Roman" w:cs="Times New Roman"/>
        </w:rPr>
        <w:t>79; 1981</w:t>
      </w:r>
      <w:r w:rsidR="00130AD1">
        <w:rPr>
          <w:rFonts w:ascii="Times New Roman" w:eastAsia="Times New Roman" w:hAnsi="Times New Roman" w:cs="Times New Roman"/>
        </w:rPr>
        <w:t>-</w:t>
      </w:r>
      <w:r>
        <w:rPr>
          <w:rFonts w:ascii="Times New Roman" w:eastAsia="Times New Roman" w:hAnsi="Times New Roman" w:cs="Times New Roman"/>
        </w:rPr>
        <w:t>82; 1983</w:t>
      </w:r>
      <w:r w:rsidR="00130AD1">
        <w:rPr>
          <w:rFonts w:ascii="Times New Roman" w:eastAsia="Times New Roman" w:hAnsi="Times New Roman" w:cs="Times New Roman"/>
        </w:rPr>
        <w:t>-</w:t>
      </w:r>
      <w:r>
        <w:rPr>
          <w:rFonts w:ascii="Times New Roman" w:eastAsia="Times New Roman" w:hAnsi="Times New Roman" w:cs="Times New Roman"/>
        </w:rPr>
        <w:t>84 to 1988</w:t>
      </w:r>
      <w:r w:rsidR="00130AD1">
        <w:rPr>
          <w:rFonts w:ascii="Times New Roman" w:eastAsia="Times New Roman" w:hAnsi="Times New Roman" w:cs="Times New Roman"/>
        </w:rPr>
        <w:t>-</w:t>
      </w:r>
      <w:r>
        <w:rPr>
          <w:rFonts w:ascii="Times New Roman" w:eastAsia="Times New Roman" w:hAnsi="Times New Roman" w:cs="Times New Roman"/>
        </w:rPr>
        <w:t xml:space="preserve">89 </w:t>
      </w:r>
    </w:p>
    <w:p w14:paraId="00000205" w14:textId="29256EB8" w:rsidR="00CE17C6" w:rsidRDefault="009A45F1">
      <w:pPr>
        <w:ind w:hanging="810"/>
        <w:jc w:val="both"/>
        <w:rPr>
          <w:rFonts w:ascii="Times New Roman" w:eastAsia="Times New Roman" w:hAnsi="Times New Roman" w:cs="Times New Roman"/>
        </w:rPr>
      </w:pPr>
      <w:r>
        <w:rPr>
          <w:rFonts w:ascii="Times New Roman" w:eastAsia="Times New Roman" w:hAnsi="Times New Roman" w:cs="Times New Roman"/>
        </w:rPr>
        <w:t xml:space="preserve">     Pricing Strategy Committee:</w:t>
      </w:r>
      <w:r>
        <w:rPr>
          <w:rFonts w:ascii="Times New Roman" w:eastAsia="Times New Roman" w:hAnsi="Times New Roman" w:cs="Times New Roman"/>
        </w:rPr>
        <w:tab/>
      </w:r>
      <w:r>
        <w:rPr>
          <w:rFonts w:ascii="Times New Roman" w:eastAsia="Times New Roman" w:hAnsi="Times New Roman" w:cs="Times New Roman"/>
        </w:rPr>
        <w:tab/>
        <w:t>1980</w:t>
      </w:r>
      <w:r w:rsidR="00130AD1">
        <w:rPr>
          <w:rFonts w:ascii="Times New Roman" w:eastAsia="Times New Roman" w:hAnsi="Times New Roman" w:cs="Times New Roman"/>
        </w:rPr>
        <w:t>-</w:t>
      </w:r>
      <w:r>
        <w:rPr>
          <w:rFonts w:ascii="Times New Roman" w:eastAsia="Times New Roman" w:hAnsi="Times New Roman" w:cs="Times New Roman"/>
        </w:rPr>
        <w:t xml:space="preserve">81 </w:t>
      </w:r>
    </w:p>
    <w:p w14:paraId="00000206" w14:textId="09AB2B1B" w:rsidR="00CE17C6" w:rsidRDefault="009A45F1">
      <w:pPr>
        <w:ind w:hanging="810"/>
        <w:jc w:val="both"/>
        <w:rPr>
          <w:rFonts w:ascii="Times New Roman" w:eastAsia="Times New Roman" w:hAnsi="Times New Roman" w:cs="Times New Roman"/>
        </w:rPr>
      </w:pPr>
      <w:r>
        <w:rPr>
          <w:rFonts w:ascii="Times New Roman" w:eastAsia="Times New Roman" w:hAnsi="Times New Roman" w:cs="Times New Roman"/>
        </w:rPr>
        <w:t xml:space="preserve">     Honorary Degrees Committee: </w:t>
      </w:r>
      <w:r>
        <w:rPr>
          <w:rFonts w:ascii="Times New Roman" w:eastAsia="Times New Roman" w:hAnsi="Times New Roman" w:cs="Times New Roman"/>
        </w:rPr>
        <w:tab/>
      </w:r>
      <w:r>
        <w:rPr>
          <w:rFonts w:ascii="Times New Roman" w:eastAsia="Times New Roman" w:hAnsi="Times New Roman" w:cs="Times New Roman"/>
        </w:rPr>
        <w:tab/>
        <w:t>1979</w:t>
      </w:r>
      <w:r w:rsidR="00130AD1">
        <w:rPr>
          <w:rFonts w:ascii="Times New Roman" w:eastAsia="Times New Roman" w:hAnsi="Times New Roman" w:cs="Times New Roman"/>
        </w:rPr>
        <w:t>-</w:t>
      </w:r>
      <w:r>
        <w:rPr>
          <w:rFonts w:ascii="Times New Roman" w:eastAsia="Times New Roman" w:hAnsi="Times New Roman" w:cs="Times New Roman"/>
        </w:rPr>
        <w:t>80; 1980</w:t>
      </w:r>
      <w:r w:rsidR="00130AD1">
        <w:rPr>
          <w:rFonts w:ascii="Times New Roman" w:eastAsia="Times New Roman" w:hAnsi="Times New Roman" w:cs="Times New Roman"/>
        </w:rPr>
        <w:t>-</w:t>
      </w:r>
      <w:r>
        <w:rPr>
          <w:rFonts w:ascii="Times New Roman" w:eastAsia="Times New Roman" w:hAnsi="Times New Roman" w:cs="Times New Roman"/>
        </w:rPr>
        <w:t>81, 1981</w:t>
      </w:r>
      <w:r w:rsidR="00130AD1">
        <w:rPr>
          <w:rFonts w:ascii="Times New Roman" w:eastAsia="Times New Roman" w:hAnsi="Times New Roman" w:cs="Times New Roman"/>
        </w:rPr>
        <w:t>-</w:t>
      </w:r>
      <w:r>
        <w:rPr>
          <w:rFonts w:ascii="Times New Roman" w:eastAsia="Times New Roman" w:hAnsi="Times New Roman" w:cs="Times New Roman"/>
        </w:rPr>
        <w:t>82 (Chair)</w:t>
      </w:r>
    </w:p>
    <w:p w14:paraId="00000207" w14:textId="06A160FC" w:rsidR="00CE17C6" w:rsidRDefault="009A45F1">
      <w:pPr>
        <w:ind w:hanging="810"/>
        <w:jc w:val="both"/>
        <w:rPr>
          <w:rFonts w:ascii="Times New Roman" w:eastAsia="Times New Roman" w:hAnsi="Times New Roman" w:cs="Times New Roman"/>
        </w:rPr>
        <w:sectPr w:rsidR="00CE17C6" w:rsidSect="00030444">
          <w:pgSz w:w="12240" w:h="15840"/>
          <w:pgMar w:top="1080" w:right="1440" w:bottom="1440" w:left="1440" w:header="1080" w:footer="1440" w:gutter="0"/>
          <w:cols w:space="720"/>
        </w:sectPr>
      </w:pPr>
      <w:r>
        <w:rPr>
          <w:rFonts w:ascii="Times New Roman" w:eastAsia="Times New Roman" w:hAnsi="Times New Roman" w:cs="Times New Roman"/>
        </w:rPr>
        <w:t xml:space="preserve">     Dean Search Committee: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1979</w:t>
      </w:r>
      <w:r w:rsidR="00130AD1">
        <w:rPr>
          <w:rFonts w:ascii="Times New Roman" w:eastAsia="Times New Roman" w:hAnsi="Times New Roman" w:cs="Times New Roman"/>
        </w:rPr>
        <w:t>-</w:t>
      </w:r>
      <w:r>
        <w:rPr>
          <w:rFonts w:ascii="Times New Roman" w:eastAsia="Times New Roman" w:hAnsi="Times New Roman" w:cs="Times New Roman"/>
        </w:rPr>
        <w:t xml:space="preserve">80 </w:t>
      </w:r>
    </w:p>
    <w:p w14:paraId="00000208" w14:textId="77777777" w:rsidR="00CE17C6" w:rsidRDefault="009A45F1">
      <w:pPr>
        <w:pStyle w:val="Heading5"/>
      </w:pPr>
      <w:r>
        <w:lastRenderedPageBreak/>
        <w:t>OTHER PROFESSIONAL ACTIVITIES</w:t>
      </w:r>
    </w:p>
    <w:p w14:paraId="00000209" w14:textId="77777777" w:rsidR="00CE17C6" w:rsidRDefault="00CE17C6">
      <w:pPr>
        <w:ind w:hanging="810"/>
        <w:jc w:val="both"/>
        <w:rPr>
          <w:rFonts w:ascii="Times New Roman" w:eastAsia="Times New Roman" w:hAnsi="Times New Roman" w:cs="Times New Roman"/>
        </w:rPr>
      </w:pPr>
    </w:p>
    <w:p w14:paraId="0000020A" w14:textId="77777777" w:rsidR="00CE17C6" w:rsidRDefault="009A45F1">
      <w:pPr>
        <w:ind w:hanging="810"/>
        <w:jc w:val="both"/>
        <w:rPr>
          <w:rFonts w:ascii="Times New Roman" w:eastAsia="Times New Roman" w:hAnsi="Times New Roman" w:cs="Times New Roman"/>
        </w:rPr>
      </w:pPr>
      <w:r>
        <w:rPr>
          <w:rFonts w:ascii="Times New Roman" w:eastAsia="Times New Roman" w:hAnsi="Times New Roman" w:cs="Times New Roman"/>
          <w:u w:val="single"/>
        </w:rPr>
        <w:t>Professional Honors / Service</w:t>
      </w:r>
      <w:r>
        <w:rPr>
          <w:rFonts w:ascii="Times New Roman" w:eastAsia="Times New Roman" w:hAnsi="Times New Roman" w:cs="Times New Roman"/>
        </w:rPr>
        <w:t>:</w:t>
      </w:r>
    </w:p>
    <w:p w14:paraId="0000020B" w14:textId="77777777" w:rsidR="00CE17C6" w:rsidRDefault="00CE17C6">
      <w:pPr>
        <w:ind w:hanging="810"/>
        <w:jc w:val="both"/>
        <w:rPr>
          <w:rFonts w:ascii="Times New Roman" w:eastAsia="Times New Roman" w:hAnsi="Times New Roman" w:cs="Times New Roman"/>
        </w:rPr>
      </w:pPr>
    </w:p>
    <w:p w14:paraId="0000020C" w14:textId="77777777" w:rsidR="00CE17C6" w:rsidRDefault="009A45F1">
      <w:pPr>
        <w:ind w:left="720" w:hanging="810"/>
        <w:jc w:val="both"/>
        <w:rPr>
          <w:rFonts w:ascii="Times New Roman" w:eastAsia="Times New Roman" w:hAnsi="Times New Roman" w:cs="Times New Roman"/>
        </w:rPr>
      </w:pPr>
      <w:r>
        <w:rPr>
          <w:rFonts w:ascii="Times New Roman" w:eastAsia="Times New Roman" w:hAnsi="Times New Roman" w:cs="Times New Roman"/>
        </w:rPr>
        <w:t>Elected to Phi Kappa Phi, National Honor Society</w:t>
      </w:r>
    </w:p>
    <w:p w14:paraId="0000020D" w14:textId="77777777" w:rsidR="00CE17C6" w:rsidRDefault="009A45F1">
      <w:pPr>
        <w:ind w:left="720" w:hanging="810"/>
        <w:jc w:val="both"/>
        <w:rPr>
          <w:rFonts w:ascii="Times New Roman" w:eastAsia="Times New Roman" w:hAnsi="Times New Roman" w:cs="Times New Roman"/>
        </w:rPr>
      </w:pPr>
      <w:r>
        <w:rPr>
          <w:rFonts w:ascii="Times New Roman" w:eastAsia="Times New Roman" w:hAnsi="Times New Roman" w:cs="Times New Roman"/>
        </w:rPr>
        <w:t>Elected to Beta Gamma Sigma, the National Honor Society for Business</w:t>
      </w:r>
    </w:p>
    <w:p w14:paraId="0000020E" w14:textId="77777777" w:rsidR="00CE17C6" w:rsidRDefault="009A45F1">
      <w:pPr>
        <w:ind w:left="720" w:hanging="810"/>
        <w:jc w:val="both"/>
        <w:rPr>
          <w:rFonts w:ascii="Times New Roman" w:eastAsia="Times New Roman" w:hAnsi="Times New Roman" w:cs="Times New Roman"/>
        </w:rPr>
      </w:pPr>
      <w:r>
        <w:rPr>
          <w:rFonts w:ascii="Times New Roman" w:eastAsia="Times New Roman" w:hAnsi="Times New Roman" w:cs="Times New Roman"/>
        </w:rPr>
        <w:t>Elected to Alpha Mu Alpha, the National Honor Society for Marketing</w:t>
      </w:r>
    </w:p>
    <w:p w14:paraId="0000020F" w14:textId="77777777" w:rsidR="00CE17C6" w:rsidRDefault="009A45F1">
      <w:pPr>
        <w:ind w:left="720" w:hanging="810"/>
        <w:jc w:val="both"/>
        <w:rPr>
          <w:rFonts w:ascii="Times New Roman" w:eastAsia="Times New Roman" w:hAnsi="Times New Roman" w:cs="Times New Roman"/>
        </w:rPr>
      </w:pPr>
      <w:r>
        <w:rPr>
          <w:rFonts w:ascii="Times New Roman" w:eastAsia="Times New Roman" w:hAnsi="Times New Roman" w:cs="Times New Roman"/>
        </w:rPr>
        <w:t>Elected to Alpha Iota Delta, the National Honor Society for Decision Sciences</w:t>
      </w:r>
    </w:p>
    <w:p w14:paraId="00000210" w14:textId="77777777" w:rsidR="00CE17C6" w:rsidRDefault="009A45F1">
      <w:pPr>
        <w:ind w:left="720" w:hanging="810"/>
        <w:jc w:val="both"/>
        <w:rPr>
          <w:rFonts w:ascii="Times New Roman" w:eastAsia="Times New Roman" w:hAnsi="Times New Roman" w:cs="Times New Roman"/>
        </w:rPr>
      </w:pPr>
      <w:r>
        <w:rPr>
          <w:rFonts w:ascii="Times New Roman" w:eastAsia="Times New Roman" w:hAnsi="Times New Roman" w:cs="Times New Roman"/>
        </w:rPr>
        <w:t>Elected to Phi Beta Delta, the Honor Society for International Scholars</w:t>
      </w:r>
    </w:p>
    <w:p w14:paraId="00000211" w14:textId="77777777" w:rsidR="00CE17C6" w:rsidRDefault="009A45F1">
      <w:pPr>
        <w:ind w:left="720" w:hanging="810"/>
        <w:jc w:val="both"/>
        <w:rPr>
          <w:rFonts w:ascii="Times New Roman" w:eastAsia="Times New Roman" w:hAnsi="Times New Roman" w:cs="Times New Roman"/>
        </w:rPr>
      </w:pPr>
      <w:r>
        <w:rPr>
          <w:rFonts w:ascii="Times New Roman" w:eastAsia="Times New Roman" w:hAnsi="Times New Roman" w:cs="Times New Roman"/>
        </w:rPr>
        <w:t>Order of the Engineer</w:t>
      </w:r>
    </w:p>
    <w:p w14:paraId="00000212" w14:textId="77777777" w:rsidR="00CE17C6" w:rsidRDefault="00CE17C6">
      <w:pPr>
        <w:ind w:hanging="810"/>
        <w:jc w:val="both"/>
        <w:rPr>
          <w:rFonts w:ascii="Times New Roman" w:eastAsia="Times New Roman" w:hAnsi="Times New Roman" w:cs="Times New Roman"/>
        </w:rPr>
      </w:pPr>
    </w:p>
    <w:p w14:paraId="00000213" w14:textId="77777777" w:rsidR="00CE17C6" w:rsidRDefault="009A45F1">
      <w:pPr>
        <w:ind w:hanging="810"/>
        <w:jc w:val="both"/>
        <w:rPr>
          <w:rFonts w:ascii="Times New Roman" w:eastAsia="Times New Roman" w:hAnsi="Times New Roman" w:cs="Times New Roman"/>
        </w:rPr>
      </w:pPr>
      <w:r>
        <w:rPr>
          <w:rFonts w:ascii="Times New Roman" w:eastAsia="Times New Roman" w:hAnsi="Times New Roman" w:cs="Times New Roman"/>
          <w:u w:val="single"/>
        </w:rPr>
        <w:t>Other Professional / Community Service</w:t>
      </w:r>
      <w:r>
        <w:rPr>
          <w:rFonts w:ascii="Times New Roman" w:eastAsia="Times New Roman" w:hAnsi="Times New Roman" w:cs="Times New Roman"/>
        </w:rPr>
        <w:t>:</w:t>
      </w:r>
    </w:p>
    <w:p w14:paraId="00000214" w14:textId="77777777" w:rsidR="00CE17C6" w:rsidRDefault="00CE17C6">
      <w:pPr>
        <w:ind w:hanging="810"/>
        <w:jc w:val="both"/>
        <w:rPr>
          <w:rFonts w:ascii="Times New Roman" w:eastAsia="Times New Roman" w:hAnsi="Times New Roman" w:cs="Times New Roman"/>
        </w:rPr>
      </w:pPr>
    </w:p>
    <w:p w14:paraId="00000215" w14:textId="77777777" w:rsidR="00CE17C6" w:rsidRDefault="009A45F1">
      <w:pPr>
        <w:pBdr>
          <w:top w:val="nil"/>
          <w:left w:val="nil"/>
          <w:bottom w:val="nil"/>
          <w:right w:val="nil"/>
          <w:between w:val="nil"/>
        </w:pBdr>
        <w:ind w:left="720" w:hanging="810"/>
        <w:jc w:val="both"/>
        <w:rPr>
          <w:rFonts w:ascii="Times New Roman" w:eastAsia="Times New Roman" w:hAnsi="Times New Roman" w:cs="Times New Roman"/>
          <w:color w:val="000000"/>
        </w:rPr>
      </w:pPr>
      <w:r>
        <w:rPr>
          <w:rFonts w:ascii="Times New Roman" w:eastAsia="Times New Roman" w:hAnsi="Times New Roman" w:cs="Times New Roman"/>
          <w:color w:val="000000"/>
        </w:rPr>
        <w:t>American Association of State Colleges and Universities: Chair, Policies &amp; Purposes     2009-2013</w:t>
      </w:r>
    </w:p>
    <w:p w14:paraId="00000216" w14:textId="6766CD1F" w:rsidR="00CE17C6" w:rsidRDefault="009A45F1">
      <w:pPr>
        <w:pBdr>
          <w:top w:val="nil"/>
          <w:left w:val="nil"/>
          <w:bottom w:val="nil"/>
          <w:right w:val="nil"/>
          <w:between w:val="nil"/>
        </w:pBdr>
        <w:ind w:left="720" w:hanging="8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Southern Association for Colleges and Schools – Commissioner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130AD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2003-08</w:t>
      </w:r>
    </w:p>
    <w:p w14:paraId="00000217" w14:textId="45A94BE0" w:rsidR="00CE17C6" w:rsidRDefault="009A45F1">
      <w:pPr>
        <w:pBdr>
          <w:top w:val="nil"/>
          <w:left w:val="nil"/>
          <w:bottom w:val="nil"/>
          <w:right w:val="nil"/>
          <w:between w:val="nil"/>
        </w:pBdr>
        <w:ind w:left="720" w:hanging="810"/>
        <w:jc w:val="both"/>
        <w:rPr>
          <w:rFonts w:ascii="Times New Roman" w:eastAsia="Times New Roman" w:hAnsi="Times New Roman" w:cs="Times New Roman"/>
          <w:color w:val="000000"/>
        </w:rPr>
      </w:pPr>
      <w:r>
        <w:rPr>
          <w:rFonts w:ascii="Times New Roman" w:eastAsia="Times New Roman" w:hAnsi="Times New Roman" w:cs="Times New Roman"/>
          <w:color w:val="000000"/>
        </w:rPr>
        <w:t>Gulf South (Athletics) Conference – Board Chair</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sidR="00130AD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2008-09 &amp; 2009-10</w:t>
      </w:r>
    </w:p>
    <w:p w14:paraId="00000218" w14:textId="00A92278" w:rsidR="00CE17C6" w:rsidRDefault="009A45F1">
      <w:pPr>
        <w:pBdr>
          <w:top w:val="nil"/>
          <w:left w:val="nil"/>
          <w:bottom w:val="nil"/>
          <w:right w:val="nil"/>
          <w:between w:val="nil"/>
        </w:pBdr>
        <w:ind w:left="720" w:hanging="8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Atlanta Regional Council for Higher Education – Board Chair </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2009-10 &amp; 2010-11</w:t>
      </w:r>
    </w:p>
    <w:p w14:paraId="00000219" w14:textId="15DE142C" w:rsidR="00CE17C6" w:rsidRDefault="009A45F1">
      <w:pPr>
        <w:ind w:left="720" w:hanging="810"/>
        <w:jc w:val="both"/>
        <w:rPr>
          <w:rFonts w:ascii="Times New Roman" w:eastAsia="Times New Roman" w:hAnsi="Times New Roman" w:cs="Times New Roman"/>
        </w:rPr>
      </w:pPr>
      <w:r>
        <w:rPr>
          <w:rFonts w:ascii="Times New Roman" w:eastAsia="Times New Roman" w:hAnsi="Times New Roman" w:cs="Times New Roman"/>
        </w:rPr>
        <w:t xml:space="preserve">Georgia Chamber of Commerce – Board of Directors </w:t>
      </w:r>
      <w:r>
        <w:rPr>
          <w:rFonts w:ascii="Times New Roman" w:eastAsia="Times New Roman" w:hAnsi="Times New Roman" w:cs="Times New Roman"/>
        </w:rPr>
        <w:tab/>
      </w:r>
      <w:r>
        <w:rPr>
          <w:rFonts w:ascii="Times New Roman" w:eastAsia="Times New Roman" w:hAnsi="Times New Roman" w:cs="Times New Roman"/>
        </w:rPr>
        <w:tab/>
        <w:t xml:space="preserve">            1999-2005,2008-2012</w:t>
      </w:r>
    </w:p>
    <w:p w14:paraId="0000021A" w14:textId="6A078C23" w:rsidR="00CE17C6" w:rsidRDefault="009A45F1">
      <w:pPr>
        <w:ind w:left="720" w:hanging="810"/>
        <w:jc w:val="both"/>
        <w:rPr>
          <w:rFonts w:ascii="Times New Roman" w:eastAsia="Times New Roman" w:hAnsi="Times New Roman" w:cs="Times New Roman"/>
        </w:rPr>
      </w:pPr>
      <w:r>
        <w:rPr>
          <w:rFonts w:ascii="Times New Roman" w:eastAsia="Times New Roman" w:hAnsi="Times New Roman" w:cs="Times New Roman"/>
        </w:rPr>
        <w:t>Georgia Council on Economic Education – Board of Directors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130AD1">
        <w:rPr>
          <w:rFonts w:ascii="Times New Roman" w:eastAsia="Times New Roman" w:hAnsi="Times New Roman" w:cs="Times New Roman"/>
        </w:rPr>
        <w:t xml:space="preserve"> </w:t>
      </w:r>
      <w:r>
        <w:rPr>
          <w:rFonts w:ascii="Times New Roman" w:eastAsia="Times New Roman" w:hAnsi="Times New Roman" w:cs="Times New Roman"/>
        </w:rPr>
        <w:t>1995-2013</w:t>
      </w:r>
    </w:p>
    <w:p w14:paraId="0000021B" w14:textId="3E98161F" w:rsidR="00CE17C6" w:rsidRDefault="009A45F1">
      <w:pPr>
        <w:ind w:left="720" w:hanging="810"/>
        <w:jc w:val="both"/>
        <w:rPr>
          <w:rFonts w:ascii="Times New Roman" w:eastAsia="Times New Roman" w:hAnsi="Times New Roman" w:cs="Times New Roman"/>
        </w:rPr>
      </w:pPr>
      <w:r>
        <w:rPr>
          <w:rFonts w:ascii="Times New Roman" w:eastAsia="Times New Roman" w:hAnsi="Times New Roman" w:cs="Times New Roman"/>
        </w:rPr>
        <w:t xml:space="preserve">Georgia Partnership for Excellence in Education – Board of Directors </w:t>
      </w:r>
      <w:r>
        <w:rPr>
          <w:rFonts w:ascii="Times New Roman" w:eastAsia="Times New Roman" w:hAnsi="Times New Roman" w:cs="Times New Roman"/>
        </w:rPr>
        <w:tab/>
      </w:r>
      <w:r>
        <w:rPr>
          <w:rFonts w:ascii="Times New Roman" w:eastAsia="Times New Roman" w:hAnsi="Times New Roman" w:cs="Times New Roman"/>
        </w:rPr>
        <w:tab/>
        <w:t xml:space="preserve">   1998-present</w:t>
      </w:r>
    </w:p>
    <w:p w14:paraId="0000021C" w14:textId="6B958351" w:rsidR="00CE17C6" w:rsidRDefault="009A45F1">
      <w:pPr>
        <w:ind w:left="720" w:hanging="810"/>
        <w:jc w:val="both"/>
        <w:rPr>
          <w:rFonts w:ascii="Times New Roman" w:eastAsia="Times New Roman" w:hAnsi="Times New Roman" w:cs="Times New Roman"/>
        </w:rPr>
      </w:pPr>
      <w:r>
        <w:rPr>
          <w:rFonts w:ascii="Times New Roman" w:eastAsia="Times New Roman" w:hAnsi="Times New Roman" w:cs="Times New Roman"/>
        </w:rPr>
        <w:t xml:space="preserve">Carroll County Chamber of Commerce – Board of Directors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1994-1999</w:t>
      </w:r>
    </w:p>
    <w:p w14:paraId="0000021D" w14:textId="77777777" w:rsidR="00CE17C6" w:rsidRDefault="009A45F1">
      <w:pPr>
        <w:ind w:left="720" w:hanging="810"/>
        <w:jc w:val="both"/>
        <w:rPr>
          <w:rFonts w:ascii="Times New Roman" w:eastAsia="Times New Roman" w:hAnsi="Times New Roman" w:cs="Times New Roman"/>
        </w:rPr>
      </w:pPr>
      <w:r>
        <w:rPr>
          <w:rFonts w:ascii="Times New Roman" w:eastAsia="Times New Roman" w:hAnsi="Times New Roman" w:cs="Times New Roman"/>
        </w:rPr>
        <w:t>Carroll Tomorrow – Founding Steering Committee (late 1990s); and in 2008-09</w:t>
      </w:r>
    </w:p>
    <w:p w14:paraId="0000021E" w14:textId="2003DDCF" w:rsidR="00CE17C6" w:rsidRDefault="009A45F1">
      <w:pPr>
        <w:ind w:left="720" w:hanging="810"/>
        <w:jc w:val="both"/>
        <w:rPr>
          <w:rFonts w:ascii="Times New Roman" w:eastAsia="Times New Roman" w:hAnsi="Times New Roman" w:cs="Times New Roman"/>
        </w:rPr>
      </w:pPr>
      <w:r>
        <w:rPr>
          <w:rFonts w:ascii="Times New Roman" w:eastAsia="Times New Roman" w:hAnsi="Times New Roman" w:cs="Times New Roman"/>
        </w:rPr>
        <w:t xml:space="preserve">Rotarian; Paul Harris Fellow Plus Two; 38+ years of perfect attendance; </w:t>
      </w:r>
      <w:r>
        <w:rPr>
          <w:rFonts w:ascii="Times New Roman" w:eastAsia="Times New Roman" w:hAnsi="Times New Roman" w:cs="Times New Roman"/>
        </w:rPr>
        <w:tab/>
      </w:r>
      <w:r>
        <w:rPr>
          <w:rFonts w:ascii="Times New Roman" w:eastAsia="Times New Roman" w:hAnsi="Times New Roman" w:cs="Times New Roman"/>
        </w:rPr>
        <w:tab/>
        <w:t xml:space="preserve">   1983-present previously on Board of Directors, Chair of Polio-Plus Education, etc.       </w:t>
      </w:r>
    </w:p>
    <w:p w14:paraId="0000021F" w14:textId="77777777" w:rsidR="00CE17C6" w:rsidRDefault="009A45F1">
      <w:pPr>
        <w:ind w:left="720" w:hanging="810"/>
        <w:jc w:val="both"/>
        <w:rPr>
          <w:rFonts w:ascii="Times New Roman" w:eastAsia="Times New Roman" w:hAnsi="Times New Roman" w:cs="Times New Roman"/>
        </w:rPr>
      </w:pPr>
      <w:r>
        <w:rPr>
          <w:rFonts w:ascii="Times New Roman" w:eastAsia="Times New Roman" w:hAnsi="Times New Roman" w:cs="Times New Roman"/>
        </w:rPr>
        <w:t xml:space="preserve">Several Beaumont Chamber of Commerce activities including Education Committee, </w:t>
      </w:r>
    </w:p>
    <w:p w14:paraId="00000220" w14:textId="0E2609D0" w:rsidR="00CE17C6" w:rsidRDefault="009A45F1">
      <w:pPr>
        <w:ind w:left="720" w:hanging="810"/>
        <w:jc w:val="both"/>
        <w:rPr>
          <w:rFonts w:ascii="Times New Roman" w:eastAsia="Times New Roman" w:hAnsi="Times New Roman" w:cs="Times New Roman"/>
        </w:rPr>
      </w:pPr>
      <w:r>
        <w:rPr>
          <w:rFonts w:ascii="Times New Roman" w:eastAsia="Times New Roman" w:hAnsi="Times New Roman" w:cs="Times New Roman"/>
        </w:rPr>
        <w:tab/>
        <w:t>Leadership Beaumont Chair of Economic Development Group (1990-91), etc.</w:t>
      </w:r>
      <w:r w:rsidR="00130AD1">
        <w:rPr>
          <w:rFonts w:ascii="Times New Roman" w:eastAsia="Times New Roman" w:hAnsi="Times New Roman" w:cs="Times New Roman"/>
        </w:rPr>
        <w:t xml:space="preserve">      </w:t>
      </w:r>
      <w:r>
        <w:rPr>
          <w:rFonts w:ascii="Times New Roman" w:eastAsia="Times New Roman" w:hAnsi="Times New Roman" w:cs="Times New Roman"/>
        </w:rPr>
        <w:t>1990-94</w:t>
      </w:r>
    </w:p>
    <w:p w14:paraId="00000221" w14:textId="4CCBA709" w:rsidR="00CE17C6" w:rsidRDefault="009A45F1">
      <w:pPr>
        <w:ind w:left="720" w:hanging="810"/>
        <w:jc w:val="both"/>
        <w:rPr>
          <w:rFonts w:ascii="Times New Roman" w:eastAsia="Times New Roman" w:hAnsi="Times New Roman" w:cs="Times New Roman"/>
        </w:rPr>
      </w:pPr>
      <w:r>
        <w:rPr>
          <w:rFonts w:ascii="Times New Roman" w:eastAsia="Times New Roman" w:hAnsi="Times New Roman" w:cs="Times New Roman"/>
        </w:rPr>
        <w:t xml:space="preserve">Executive Board of the Boy Scouts of America, Atlanta Area </w:t>
      </w:r>
      <w:proofErr w:type="gramStart"/>
      <w:r>
        <w:rPr>
          <w:rFonts w:ascii="Times New Roman" w:eastAsia="Times New Roman" w:hAnsi="Times New Roman" w:cs="Times New Roman"/>
        </w:rPr>
        <w:t xml:space="preserve">Council, </w:t>
      </w:r>
      <w:r w:rsidR="00130AD1">
        <w:rPr>
          <w:rFonts w:ascii="Times New Roman" w:eastAsia="Times New Roman" w:hAnsi="Times New Roman" w:cs="Times New Roman"/>
        </w:rPr>
        <w:t xml:space="preserve">  </w:t>
      </w:r>
      <w:proofErr w:type="gramEnd"/>
      <w:r w:rsidR="00130AD1">
        <w:rPr>
          <w:rFonts w:ascii="Times New Roman" w:eastAsia="Times New Roman" w:hAnsi="Times New Roman" w:cs="Times New Roman"/>
        </w:rPr>
        <w:t xml:space="preserve"> </w:t>
      </w:r>
      <w:r w:rsidR="00130AD1">
        <w:rPr>
          <w:rFonts w:ascii="Times New Roman" w:eastAsia="Times New Roman" w:hAnsi="Times New Roman" w:cs="Times New Roman"/>
        </w:rPr>
        <w:tab/>
      </w:r>
      <w:r w:rsidR="00130AD1">
        <w:rPr>
          <w:rFonts w:ascii="Times New Roman" w:eastAsia="Times New Roman" w:hAnsi="Times New Roman" w:cs="Times New Roman"/>
        </w:rPr>
        <w:tab/>
        <w:t xml:space="preserve">      </w:t>
      </w:r>
      <w:r>
        <w:rPr>
          <w:rFonts w:ascii="Times New Roman" w:eastAsia="Times New Roman" w:hAnsi="Times New Roman" w:cs="Times New Roman"/>
        </w:rPr>
        <w:t>1997-200</w:t>
      </w:r>
      <w:r w:rsidR="00130AD1">
        <w:rPr>
          <w:rFonts w:ascii="Times New Roman" w:eastAsia="Times New Roman" w:hAnsi="Times New Roman" w:cs="Times New Roman"/>
        </w:rPr>
        <w:t>1</w:t>
      </w:r>
    </w:p>
    <w:p w14:paraId="00000222" w14:textId="77777777" w:rsidR="00CE17C6" w:rsidRDefault="009A45F1">
      <w:pPr>
        <w:ind w:left="720" w:hanging="810"/>
        <w:jc w:val="both"/>
        <w:rPr>
          <w:rFonts w:ascii="Times New Roman" w:eastAsia="Times New Roman" w:hAnsi="Times New Roman" w:cs="Times New Roman"/>
        </w:rPr>
      </w:pPr>
      <w:r>
        <w:rPr>
          <w:rFonts w:ascii="Times New Roman" w:eastAsia="Times New Roman" w:hAnsi="Times New Roman" w:cs="Times New Roman"/>
        </w:rPr>
        <w:tab/>
        <w:t xml:space="preserve">Board of Beaumont District, 1990-1994.  Girl Scout Leader, 1989-91. </w:t>
      </w:r>
    </w:p>
    <w:p w14:paraId="00000223" w14:textId="77777777" w:rsidR="00CE17C6" w:rsidRDefault="009A45F1">
      <w:pPr>
        <w:ind w:left="720" w:hanging="810"/>
        <w:jc w:val="both"/>
        <w:rPr>
          <w:rFonts w:ascii="Times New Roman" w:eastAsia="Times New Roman" w:hAnsi="Times New Roman" w:cs="Times New Roman"/>
        </w:rPr>
      </w:pPr>
      <w:r>
        <w:rPr>
          <w:rFonts w:ascii="Times New Roman" w:eastAsia="Times New Roman" w:hAnsi="Times New Roman" w:cs="Times New Roman"/>
        </w:rPr>
        <w:tab/>
        <w:t>Scoutmaster of Potsdam, NY Troop 57; Pack Chairman, 1987-89.</w:t>
      </w:r>
    </w:p>
    <w:p w14:paraId="00000224" w14:textId="77777777" w:rsidR="00CE17C6" w:rsidRDefault="009A45F1">
      <w:pPr>
        <w:ind w:left="720" w:hanging="810"/>
        <w:jc w:val="both"/>
        <w:rPr>
          <w:rFonts w:ascii="Times New Roman" w:eastAsia="Times New Roman" w:hAnsi="Times New Roman" w:cs="Times New Roman"/>
        </w:rPr>
      </w:pPr>
      <w:r>
        <w:rPr>
          <w:rFonts w:ascii="Times New Roman" w:eastAsia="Times New Roman" w:hAnsi="Times New Roman" w:cs="Times New Roman"/>
        </w:rPr>
        <w:t xml:space="preserve">Member of the Advisory Committee of the Business Division of the Agricultural </w:t>
      </w:r>
    </w:p>
    <w:p w14:paraId="00000225" w14:textId="3FCF3A5E" w:rsidR="00CE17C6" w:rsidRDefault="009A45F1">
      <w:pPr>
        <w:ind w:left="720" w:hanging="810"/>
        <w:jc w:val="both"/>
        <w:rPr>
          <w:rFonts w:ascii="Times New Roman" w:eastAsia="Times New Roman" w:hAnsi="Times New Roman" w:cs="Times New Roman"/>
        </w:rPr>
      </w:pPr>
      <w:r>
        <w:rPr>
          <w:rFonts w:ascii="Times New Roman" w:eastAsia="Times New Roman" w:hAnsi="Times New Roman" w:cs="Times New Roman"/>
        </w:rPr>
        <w:tab/>
        <w:t>and Technical College, State University of New York, Canton, N.Y.</w:t>
      </w:r>
      <w:r>
        <w:rPr>
          <w:rFonts w:ascii="Times New Roman" w:eastAsia="Times New Roman" w:hAnsi="Times New Roman" w:cs="Times New Roman"/>
        </w:rPr>
        <w:tab/>
      </w:r>
      <w:r w:rsidR="00130AD1">
        <w:rPr>
          <w:rFonts w:ascii="Times New Roman" w:eastAsia="Times New Roman" w:hAnsi="Times New Roman" w:cs="Times New Roman"/>
        </w:rPr>
        <w:t xml:space="preserve">         </w:t>
      </w:r>
      <w:r>
        <w:rPr>
          <w:rFonts w:ascii="Times New Roman" w:eastAsia="Times New Roman" w:hAnsi="Times New Roman" w:cs="Times New Roman"/>
        </w:rPr>
        <w:t>1978-89</w:t>
      </w:r>
    </w:p>
    <w:p w14:paraId="00000226" w14:textId="77777777" w:rsidR="00CE17C6" w:rsidRDefault="009A45F1">
      <w:pPr>
        <w:ind w:left="720" w:hanging="810"/>
        <w:jc w:val="both"/>
        <w:rPr>
          <w:rFonts w:ascii="Times New Roman" w:eastAsia="Times New Roman" w:hAnsi="Times New Roman" w:cs="Times New Roman"/>
        </w:rPr>
      </w:pPr>
      <w:r>
        <w:rPr>
          <w:rFonts w:ascii="Times New Roman" w:eastAsia="Times New Roman" w:hAnsi="Times New Roman" w:cs="Times New Roman"/>
        </w:rPr>
        <w:t xml:space="preserve">Several projects completed for businesses, banks, hospitals, Chambers of Commerce, </w:t>
      </w:r>
    </w:p>
    <w:p w14:paraId="00000227" w14:textId="77777777" w:rsidR="00CE17C6" w:rsidRDefault="009A45F1">
      <w:pPr>
        <w:ind w:left="720" w:hanging="810"/>
        <w:jc w:val="both"/>
        <w:rPr>
          <w:rFonts w:ascii="Times New Roman" w:eastAsia="Times New Roman" w:hAnsi="Times New Roman" w:cs="Times New Roman"/>
        </w:rPr>
      </w:pPr>
      <w:r>
        <w:rPr>
          <w:rFonts w:ascii="Times New Roman" w:eastAsia="Times New Roman" w:hAnsi="Times New Roman" w:cs="Times New Roman"/>
        </w:rPr>
        <w:tab/>
        <w:t xml:space="preserve">and governmental agencies.  Resulted in implementation and recognition. </w:t>
      </w:r>
    </w:p>
    <w:p w14:paraId="00000228" w14:textId="0BFF0357" w:rsidR="00CE17C6" w:rsidRDefault="009A45F1">
      <w:pPr>
        <w:pBdr>
          <w:top w:val="nil"/>
          <w:left w:val="nil"/>
          <w:bottom w:val="nil"/>
          <w:right w:val="nil"/>
          <w:between w:val="nil"/>
        </w:pBdr>
        <w:ind w:left="720" w:hanging="810"/>
        <w:jc w:val="both"/>
        <w:rPr>
          <w:rFonts w:ascii="Times New Roman" w:eastAsia="Times New Roman" w:hAnsi="Times New Roman" w:cs="Times New Roman"/>
          <w:color w:val="000000"/>
        </w:rPr>
      </w:pPr>
      <w:r>
        <w:rPr>
          <w:rFonts w:ascii="Times New Roman" w:eastAsia="Times New Roman" w:hAnsi="Times New Roman" w:cs="Times New Roman"/>
          <w:color w:val="000000"/>
        </w:rPr>
        <w:t>Well over 150 civic club presentations in Metro Atlanta: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t xml:space="preserve">   1994-present</w:t>
      </w:r>
    </w:p>
    <w:p w14:paraId="00000229" w14:textId="77777777" w:rsidR="00CE17C6" w:rsidRDefault="009A45F1">
      <w:pPr>
        <w:ind w:hanging="810"/>
        <w:jc w:val="both"/>
        <w:rPr>
          <w:rFonts w:ascii="Times New Roman" w:eastAsia="Times New Roman" w:hAnsi="Times New Roman" w:cs="Times New Roman"/>
          <w:sz w:val="20"/>
          <w:szCs w:val="20"/>
        </w:rPr>
      </w:pPr>
      <w:r>
        <w:rPr>
          <w:rFonts w:ascii="Times New Roman" w:eastAsia="Times New Roman" w:hAnsi="Times New Roman" w:cs="Times New Roman"/>
        </w:rPr>
        <w:t xml:space="preserve">     </w:t>
      </w:r>
    </w:p>
    <w:p w14:paraId="0000022A" w14:textId="77777777" w:rsidR="00CE17C6" w:rsidRDefault="009A45F1">
      <w:pPr>
        <w:ind w:hanging="810"/>
        <w:jc w:val="both"/>
        <w:rPr>
          <w:rFonts w:ascii="Times New Roman" w:eastAsia="Times New Roman" w:hAnsi="Times New Roman" w:cs="Times New Roman"/>
          <w:u w:val="single"/>
        </w:rPr>
      </w:pPr>
      <w:r>
        <w:rPr>
          <w:rFonts w:ascii="Times New Roman" w:eastAsia="Times New Roman" w:hAnsi="Times New Roman" w:cs="Times New Roman"/>
          <w:u w:val="single"/>
        </w:rPr>
        <w:t>Selected Professional Activities during Fulbright Period (1986-87):</w:t>
      </w:r>
    </w:p>
    <w:p w14:paraId="0000022B" w14:textId="77777777" w:rsidR="00CE17C6" w:rsidRDefault="00CE17C6">
      <w:pPr>
        <w:jc w:val="both"/>
        <w:rPr>
          <w:rFonts w:ascii="Times New Roman" w:eastAsia="Times New Roman" w:hAnsi="Times New Roman" w:cs="Times New Roman"/>
          <w:sz w:val="20"/>
          <w:szCs w:val="20"/>
        </w:rPr>
      </w:pPr>
    </w:p>
    <w:p w14:paraId="0000022C" w14:textId="77777777" w:rsidR="00CE17C6" w:rsidRDefault="009A45F1">
      <w:pPr>
        <w:pBdr>
          <w:top w:val="nil"/>
          <w:left w:val="nil"/>
          <w:bottom w:val="nil"/>
          <w:right w:val="nil"/>
          <w:between w:val="nil"/>
        </w:pBdr>
        <w:tabs>
          <w:tab w:val="left" w:pos="-1440"/>
          <w:tab w:val="left" w:pos="0"/>
        </w:tabs>
        <w:ind w:hanging="1440"/>
        <w:rPr>
          <w:rFonts w:ascii="Times New Roman" w:eastAsia="Times New Roman" w:hAnsi="Times New Roman" w:cs="Times New Roman"/>
          <w:color w:val="000000"/>
        </w:rPr>
        <w:sectPr w:rsidR="00CE17C6" w:rsidSect="00030444">
          <w:pgSz w:w="12240" w:h="15840"/>
          <w:pgMar w:top="630" w:right="1440" w:bottom="360" w:left="1440" w:header="630" w:footer="360" w:gutter="0"/>
          <w:cols w:space="720"/>
        </w:sect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rPr>
        <w:tab/>
        <w:t xml:space="preserve">With another U.S. </w:t>
      </w:r>
      <w:proofErr w:type="spellStart"/>
      <w:r>
        <w:rPr>
          <w:rFonts w:ascii="Times New Roman" w:eastAsia="Times New Roman" w:hAnsi="Times New Roman" w:cs="Times New Roman"/>
          <w:color w:val="000000"/>
        </w:rPr>
        <w:t>Fulbrighter</w:t>
      </w:r>
      <w:proofErr w:type="spellEnd"/>
      <w:r>
        <w:rPr>
          <w:rFonts w:ascii="Times New Roman" w:eastAsia="Times New Roman" w:hAnsi="Times New Roman" w:cs="Times New Roman"/>
          <w:color w:val="000000"/>
        </w:rPr>
        <w:t>, taught in a landmark program for senior government, academic, and business professionals in Nepal, to spearhead the use of computers in Nepal. Taught Doctoral Seminar course on Theory and Contemporary Issues at the Indian Institute of Management, Ahmedabad (originally affiliated with the Harvard Business School) and advised doctoral students; also taught (165) second year MBA students Marketing Research and Information Systems, minimodule on Product Management, and in Executive Development Programs for M.I.S. and D.S.S. managers.  Addressed several professional groups including the Maratha Chamber of Commerce, the Indian Merchants Chamber of Bombay, Senior bank managers at the National Institute for Bank Management, the Rotary Club of Bombay (second largest in Asia).  Also gave a series of guest lectures on M.I.S. and Marketing to students and faculty at other top management schools including IIMC, Xavier Institute, Bajaj, Delhi U..</w:t>
      </w:r>
    </w:p>
    <w:p w14:paraId="0000022D" w14:textId="77777777" w:rsidR="00CE17C6" w:rsidRDefault="00CE17C6"/>
    <w:p w14:paraId="0000022E" w14:textId="77777777" w:rsidR="00CE17C6" w:rsidRDefault="009A45F1">
      <w:pPr>
        <w:ind w:hanging="810"/>
        <w:rPr>
          <w:rFonts w:ascii="Times New Roman" w:eastAsia="Times New Roman" w:hAnsi="Times New Roman" w:cs="Times New Roman"/>
        </w:rPr>
      </w:pPr>
      <w:r>
        <w:rPr>
          <w:rFonts w:ascii="Times New Roman" w:eastAsia="Times New Roman" w:hAnsi="Times New Roman" w:cs="Times New Roman"/>
          <w:u w:val="single"/>
        </w:rPr>
        <w:t>Media Appearances</w:t>
      </w:r>
      <w:r>
        <w:rPr>
          <w:rFonts w:ascii="Times New Roman" w:eastAsia="Times New Roman" w:hAnsi="Times New Roman" w:cs="Times New Roman"/>
        </w:rPr>
        <w:t>:</w:t>
      </w:r>
    </w:p>
    <w:p w14:paraId="0000022F" w14:textId="77777777" w:rsidR="00CE17C6" w:rsidRDefault="009A45F1">
      <w:pPr>
        <w:widowControl/>
        <w:rPr>
          <w:rFonts w:ascii="Times New Roman" w:eastAsia="Times New Roman" w:hAnsi="Times New Roman" w:cs="Times New Roman"/>
        </w:rPr>
      </w:pPr>
      <w:r>
        <w:rPr>
          <w:rFonts w:ascii="Times New Roman" w:eastAsia="Times New Roman" w:hAnsi="Times New Roman" w:cs="Times New Roman"/>
        </w:rPr>
        <w:t xml:space="preserve">Over 200 regional, national, and international media appearances, on television, radio, and in the press. These include the CBS </w:t>
      </w:r>
      <w:r>
        <w:rPr>
          <w:rFonts w:ascii="Times New Roman" w:eastAsia="Times New Roman" w:hAnsi="Times New Roman" w:cs="Times New Roman"/>
          <w:i/>
        </w:rPr>
        <w:t xml:space="preserve">Early Show with Bryant Gumbel </w:t>
      </w:r>
      <w:r>
        <w:rPr>
          <w:rFonts w:ascii="Times New Roman" w:eastAsia="Times New Roman" w:hAnsi="Times New Roman" w:cs="Times New Roman"/>
        </w:rPr>
        <w:t xml:space="preserve">and CNN's </w:t>
      </w:r>
      <w:r>
        <w:rPr>
          <w:rFonts w:ascii="Times New Roman" w:eastAsia="Times New Roman" w:hAnsi="Times New Roman" w:cs="Times New Roman"/>
          <w:i/>
        </w:rPr>
        <w:t>American Stories</w:t>
      </w:r>
      <w:r>
        <w:rPr>
          <w:rFonts w:ascii="Times New Roman" w:eastAsia="Times New Roman" w:hAnsi="Times New Roman" w:cs="Times New Roman"/>
        </w:rPr>
        <w:t>.</w:t>
      </w:r>
    </w:p>
    <w:p w14:paraId="00000230" w14:textId="77777777" w:rsidR="00CE17C6" w:rsidRDefault="009A45F1">
      <w:r>
        <w:br w:type="page"/>
      </w:r>
    </w:p>
    <w:p w14:paraId="00000231" w14:textId="77777777" w:rsidR="00CE17C6" w:rsidRDefault="009A45F1">
      <w:pPr>
        <w:pStyle w:val="Heading5"/>
      </w:pPr>
      <w:r>
        <w:lastRenderedPageBreak/>
        <w:t>OTHER HONORS</w:t>
      </w:r>
    </w:p>
    <w:p w14:paraId="00000232" w14:textId="77777777" w:rsidR="00CE17C6" w:rsidRDefault="00CE17C6">
      <w:pPr>
        <w:widowControl/>
        <w:rPr>
          <w:rFonts w:ascii="Times New Roman" w:eastAsia="Times New Roman" w:hAnsi="Times New Roman" w:cs="Times New Roman"/>
        </w:rPr>
      </w:pPr>
    </w:p>
    <w:p w14:paraId="00000233" w14:textId="29F1EF32" w:rsidR="00CE17C6" w:rsidRDefault="009A45F1">
      <w:pPr>
        <w:jc w:val="both"/>
        <w:rPr>
          <w:rFonts w:ascii="Times New Roman" w:eastAsia="Times New Roman" w:hAnsi="Times New Roman" w:cs="Times New Roman"/>
        </w:rPr>
      </w:pPr>
      <w:r>
        <w:rPr>
          <w:rFonts w:ascii="Times New Roman" w:eastAsia="Times New Roman" w:hAnsi="Times New Roman" w:cs="Times New Roman"/>
        </w:rPr>
        <w:t>Received Resolutions of Commendation from:</w:t>
      </w:r>
    </w:p>
    <w:p w14:paraId="00000234" w14:textId="77777777" w:rsidR="00CE17C6" w:rsidRDefault="00CE17C6">
      <w:pPr>
        <w:jc w:val="both"/>
        <w:rPr>
          <w:rFonts w:ascii="Times New Roman" w:eastAsia="Times New Roman" w:hAnsi="Times New Roman" w:cs="Times New Roman"/>
        </w:rPr>
      </w:pPr>
    </w:p>
    <w:p w14:paraId="00000235" w14:textId="77777777" w:rsidR="00CE17C6" w:rsidRDefault="009A45F1">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the Governor of the State of Georgia, </w:t>
      </w:r>
    </w:p>
    <w:p w14:paraId="00000236" w14:textId="77777777" w:rsidR="00CE17C6" w:rsidRDefault="009A45F1">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the Senate of the State of Georgia, </w:t>
      </w:r>
    </w:p>
    <w:p w14:paraId="00000237" w14:textId="77777777" w:rsidR="00CE17C6" w:rsidRDefault="009A45F1">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the House of the State of Georgia, </w:t>
      </w:r>
    </w:p>
    <w:p w14:paraId="00000238" w14:textId="77777777" w:rsidR="00CE17C6" w:rsidRDefault="009A45F1">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the State of Georgia Board of Regents</w:t>
      </w:r>
    </w:p>
    <w:p w14:paraId="00000239" w14:textId="77777777" w:rsidR="00CE17C6" w:rsidRDefault="00CE17C6">
      <w:pPr>
        <w:jc w:val="both"/>
        <w:rPr>
          <w:rFonts w:ascii="Times New Roman" w:eastAsia="Times New Roman" w:hAnsi="Times New Roman" w:cs="Times New Roman"/>
        </w:rPr>
      </w:pPr>
    </w:p>
    <w:p w14:paraId="0000023A" w14:textId="77777777" w:rsidR="00CE17C6" w:rsidRDefault="009A45F1">
      <w:pPr>
        <w:rPr>
          <w:rFonts w:ascii="Times New Roman" w:eastAsia="Times New Roman" w:hAnsi="Times New Roman" w:cs="Times New Roman"/>
        </w:rPr>
      </w:pPr>
      <w:r>
        <w:rPr>
          <w:rFonts w:ascii="Times New Roman" w:eastAsia="Times New Roman" w:hAnsi="Times New Roman" w:cs="Times New Roman"/>
        </w:rPr>
        <w:t>After retirement from the Presidency, was given The Founder’s Award, which is The University of West Georgia’s highest honor.</w:t>
      </w:r>
    </w:p>
    <w:p w14:paraId="0000023B" w14:textId="77777777" w:rsidR="00CE17C6" w:rsidRDefault="00CE17C6">
      <w:pPr>
        <w:rPr>
          <w:rFonts w:ascii="Times New Roman" w:eastAsia="Times New Roman" w:hAnsi="Times New Roman" w:cs="Times New Roman"/>
        </w:rPr>
      </w:pPr>
    </w:p>
    <w:p w14:paraId="0000023C" w14:textId="77777777" w:rsidR="00CE17C6" w:rsidRDefault="009A45F1">
      <w:pPr>
        <w:rPr>
          <w:rFonts w:ascii="Times New Roman" w:eastAsia="Times New Roman" w:hAnsi="Times New Roman" w:cs="Times New Roman"/>
        </w:rPr>
      </w:pPr>
      <w:r>
        <w:rPr>
          <w:rFonts w:ascii="Times New Roman" w:eastAsia="Times New Roman" w:hAnsi="Times New Roman" w:cs="Times New Roman"/>
        </w:rPr>
        <w:t>First holder of the Beheruz N. Sethna Distinguished Scholar title.</w:t>
      </w:r>
    </w:p>
    <w:p w14:paraId="0000023D" w14:textId="77777777" w:rsidR="00CE17C6" w:rsidRDefault="00CE17C6">
      <w:pPr>
        <w:rPr>
          <w:rFonts w:ascii="Times New Roman" w:eastAsia="Times New Roman" w:hAnsi="Times New Roman" w:cs="Times New Roman"/>
        </w:rPr>
      </w:pPr>
    </w:p>
    <w:p w14:paraId="0000023E" w14:textId="77777777" w:rsidR="00CE17C6" w:rsidRDefault="009A45F1">
      <w:pPr>
        <w:rPr>
          <w:rFonts w:ascii="Times New Roman" w:eastAsia="Times New Roman" w:hAnsi="Times New Roman" w:cs="Times New Roman"/>
        </w:rPr>
      </w:pPr>
      <w:r>
        <w:rPr>
          <w:rFonts w:ascii="Times New Roman" w:eastAsia="Times New Roman" w:hAnsi="Times New Roman" w:cs="Times New Roman"/>
        </w:rPr>
        <w:t>Presented the Key to the City to two cities in Georgia, and the City of Carrollton named a day as the Beheruz N. Sethna Day.</w:t>
      </w:r>
    </w:p>
    <w:p w14:paraId="0000023F" w14:textId="77777777" w:rsidR="00CE17C6" w:rsidRDefault="00CE17C6">
      <w:pPr>
        <w:rPr>
          <w:rFonts w:ascii="Times New Roman" w:eastAsia="Times New Roman" w:hAnsi="Times New Roman" w:cs="Times New Roman"/>
        </w:rPr>
      </w:pPr>
    </w:p>
    <w:p w14:paraId="00000240" w14:textId="77777777" w:rsidR="00CE17C6" w:rsidRDefault="009A45F1">
      <w:pPr>
        <w:rPr>
          <w:rFonts w:ascii="Times New Roman" w:eastAsia="Times New Roman" w:hAnsi="Times New Roman" w:cs="Times New Roman"/>
        </w:rPr>
      </w:pPr>
      <w:r>
        <w:rPr>
          <w:rFonts w:ascii="Times New Roman" w:eastAsia="Times New Roman" w:hAnsi="Times New Roman" w:cs="Times New Roman"/>
        </w:rPr>
        <w:t xml:space="preserve">Named President Emeritus and Regents’ Professor by the Board of Regents of the University System of Georgia (the first Regents’ Professor in the 107-year history of the institution).  </w:t>
      </w:r>
    </w:p>
    <w:p w14:paraId="00000241" w14:textId="77777777" w:rsidR="00CE17C6" w:rsidRDefault="009A45F1">
      <w:pPr>
        <w:rPr>
          <w:rFonts w:ascii="Times New Roman" w:eastAsia="Times New Roman" w:hAnsi="Times New Roman" w:cs="Times New Roman"/>
        </w:rPr>
      </w:pPr>
      <w:r>
        <w:rPr>
          <w:rFonts w:ascii="Times New Roman" w:eastAsia="Times New Roman" w:hAnsi="Times New Roman" w:cs="Times New Roman"/>
        </w:rPr>
        <w:t> </w:t>
      </w:r>
    </w:p>
    <w:p w14:paraId="00000242" w14:textId="77777777" w:rsidR="00CE17C6" w:rsidRDefault="009A45F1">
      <w:pPr>
        <w:rPr>
          <w:rFonts w:ascii="Times New Roman" w:eastAsia="Times New Roman" w:hAnsi="Times New Roman" w:cs="Times New Roman"/>
        </w:rPr>
      </w:pPr>
      <w:r>
        <w:rPr>
          <w:rFonts w:ascii="Times New Roman" w:eastAsia="Times New Roman" w:hAnsi="Times New Roman" w:cs="Times New Roman"/>
        </w:rPr>
        <w:t>The Advanced Academy of Georgia named their signature Leadership Award after him; named the Beheruz N. Sethna Leadership Award.</w:t>
      </w:r>
    </w:p>
    <w:p w14:paraId="00000243" w14:textId="77777777" w:rsidR="00CE17C6" w:rsidRDefault="009A45F1">
      <w:pPr>
        <w:rPr>
          <w:rFonts w:ascii="Times New Roman" w:eastAsia="Times New Roman" w:hAnsi="Times New Roman" w:cs="Times New Roman"/>
        </w:rPr>
      </w:pPr>
      <w:r>
        <w:rPr>
          <w:rFonts w:ascii="Times New Roman" w:eastAsia="Times New Roman" w:hAnsi="Times New Roman" w:cs="Times New Roman"/>
        </w:rPr>
        <w:t> </w:t>
      </w:r>
    </w:p>
    <w:p w14:paraId="00000244" w14:textId="77777777" w:rsidR="00CE17C6" w:rsidRDefault="009A45F1">
      <w:pPr>
        <w:rPr>
          <w:rFonts w:ascii="Times New Roman" w:eastAsia="Times New Roman" w:hAnsi="Times New Roman" w:cs="Times New Roman"/>
        </w:rPr>
      </w:pPr>
      <w:r>
        <w:rPr>
          <w:rFonts w:ascii="Times New Roman" w:eastAsia="Times New Roman" w:hAnsi="Times New Roman" w:cs="Times New Roman"/>
        </w:rPr>
        <w:t>The Honors College created a new award for undergraduate research, named the Beheruz N. Sethna Award for Undergraduate Research.</w:t>
      </w:r>
    </w:p>
    <w:p w14:paraId="00000245" w14:textId="77777777" w:rsidR="00CE17C6" w:rsidRDefault="009A45F1">
      <w:pPr>
        <w:rPr>
          <w:rFonts w:ascii="Times New Roman" w:eastAsia="Times New Roman" w:hAnsi="Times New Roman" w:cs="Times New Roman"/>
        </w:rPr>
      </w:pPr>
      <w:r>
        <w:rPr>
          <w:rFonts w:ascii="Times New Roman" w:eastAsia="Times New Roman" w:hAnsi="Times New Roman" w:cs="Times New Roman"/>
        </w:rPr>
        <w:t> </w:t>
      </w:r>
    </w:p>
    <w:p w14:paraId="00000246" w14:textId="77777777" w:rsidR="00CE17C6" w:rsidRDefault="009A45F1">
      <w:pPr>
        <w:rPr>
          <w:rFonts w:ascii="Times New Roman" w:eastAsia="Times New Roman" w:hAnsi="Times New Roman" w:cs="Times New Roman"/>
        </w:rPr>
      </w:pPr>
      <w:r>
        <w:rPr>
          <w:rFonts w:ascii="Times New Roman" w:eastAsia="Times New Roman" w:hAnsi="Times New Roman" w:cs="Times New Roman"/>
        </w:rPr>
        <w:t>The University of West Georgia created an award for commitment to diversity named the Beheruz N. Sethna Award for Diversity and Inclusion.</w:t>
      </w:r>
    </w:p>
    <w:p w14:paraId="00000247" w14:textId="77777777" w:rsidR="00CE17C6" w:rsidRDefault="00CE17C6">
      <w:pPr>
        <w:rPr>
          <w:rFonts w:ascii="Times New Roman" w:eastAsia="Times New Roman" w:hAnsi="Times New Roman" w:cs="Times New Roman"/>
        </w:rPr>
      </w:pPr>
    </w:p>
    <w:p w14:paraId="00000248" w14:textId="77777777" w:rsidR="00CE17C6" w:rsidRDefault="009A45F1">
      <w:pPr>
        <w:rPr>
          <w:rFonts w:ascii="Times New Roman" w:eastAsia="Times New Roman" w:hAnsi="Times New Roman" w:cs="Times New Roman"/>
        </w:rPr>
      </w:pPr>
      <w:r>
        <w:rPr>
          <w:rFonts w:ascii="Times New Roman" w:eastAsia="Times New Roman" w:hAnsi="Times New Roman" w:cs="Times New Roman"/>
        </w:rPr>
        <w:t>The Rotary Club presented him with two high honors: A new award created to honor excellence in the professions – he and two others on the same day, were the first ever recipients of this award, and in addition, at a subsequent meeting, he was honored with the Paul Harris Plus One Award (for which his Rotary Club made a $1,000 donation to Rotary International in his honor). He now has a Paul Harris Plus Three award, but the other donations were largely his.</w:t>
      </w:r>
    </w:p>
    <w:p w14:paraId="00000249" w14:textId="77777777" w:rsidR="00CE17C6" w:rsidRDefault="00CE17C6">
      <w:pPr>
        <w:rPr>
          <w:rFonts w:ascii="Times New Roman" w:eastAsia="Times New Roman" w:hAnsi="Times New Roman" w:cs="Times New Roman"/>
        </w:rPr>
      </w:pPr>
    </w:p>
    <w:p w14:paraId="0000024A" w14:textId="77777777" w:rsidR="00CE17C6" w:rsidRDefault="009A45F1">
      <w:pPr>
        <w:rPr>
          <w:rFonts w:ascii="Times New Roman" w:eastAsia="Times New Roman" w:hAnsi="Times New Roman" w:cs="Times New Roman"/>
        </w:rPr>
      </w:pPr>
      <w:r>
        <w:rPr>
          <w:rFonts w:ascii="Times New Roman" w:eastAsia="Times New Roman" w:hAnsi="Times New Roman" w:cs="Times New Roman"/>
        </w:rPr>
        <w:t xml:space="preserve">Dr. Sethna is the first known person of Indian origin ever to become president of a university anywhere in America.  </w:t>
      </w:r>
    </w:p>
    <w:p w14:paraId="0000024B" w14:textId="77777777" w:rsidR="00CE17C6" w:rsidRDefault="00CE17C6">
      <w:pPr>
        <w:rPr>
          <w:rFonts w:ascii="Times New Roman" w:eastAsia="Times New Roman" w:hAnsi="Times New Roman" w:cs="Times New Roman"/>
        </w:rPr>
      </w:pPr>
    </w:p>
    <w:p w14:paraId="0000024C" w14:textId="77777777" w:rsidR="00CE17C6" w:rsidRDefault="009A45F1">
      <w:pPr>
        <w:rPr>
          <w:rFonts w:ascii="Times New Roman" w:eastAsia="Times New Roman" w:hAnsi="Times New Roman" w:cs="Times New Roman"/>
        </w:rPr>
      </w:pPr>
      <w:r>
        <w:rPr>
          <w:rFonts w:ascii="Times New Roman" w:eastAsia="Times New Roman" w:hAnsi="Times New Roman" w:cs="Times New Roman"/>
        </w:rPr>
        <w:t>He was also the first person of any ethnic minority to become president of a college or university in Georgia other than a historically black college.</w:t>
      </w:r>
    </w:p>
    <w:p w14:paraId="0000024D" w14:textId="77777777" w:rsidR="00CE17C6" w:rsidRDefault="00CE17C6">
      <w:pPr>
        <w:rPr>
          <w:rFonts w:ascii="Times New Roman" w:eastAsia="Times New Roman" w:hAnsi="Times New Roman" w:cs="Times New Roman"/>
        </w:rPr>
      </w:pPr>
    </w:p>
    <w:p w14:paraId="0000024E" w14:textId="77777777" w:rsidR="00CE17C6" w:rsidRDefault="009A45F1">
      <w:pPr>
        <w:rPr>
          <w:rFonts w:ascii="Times New Roman" w:eastAsia="Times New Roman" w:hAnsi="Times New Roman" w:cs="Times New Roman"/>
        </w:rPr>
      </w:pPr>
      <w:r>
        <w:rPr>
          <w:rFonts w:ascii="Times New Roman" w:eastAsia="Times New Roman" w:hAnsi="Times New Roman" w:cs="Times New Roman"/>
        </w:rPr>
        <w:t>Life Member of MENSA (# 201006968) and Life Member of AAUP (# 1384881)</w:t>
      </w:r>
    </w:p>
    <w:p w14:paraId="0000024F" w14:textId="77777777" w:rsidR="00CE17C6" w:rsidRDefault="00CE17C6">
      <w:pPr>
        <w:widowControl/>
        <w:rPr>
          <w:rFonts w:ascii="Times New Roman" w:eastAsia="Times New Roman" w:hAnsi="Times New Roman" w:cs="Times New Roman"/>
        </w:rPr>
      </w:pPr>
    </w:p>
    <w:p w14:paraId="00000250" w14:textId="77777777" w:rsidR="00CE17C6" w:rsidRDefault="009A45F1">
      <w:pPr>
        <w:widowControl/>
        <w:rPr>
          <w:rFonts w:ascii="Times New Roman" w:eastAsia="Times New Roman" w:hAnsi="Times New Roman" w:cs="Times New Roman"/>
        </w:rPr>
      </w:pPr>
      <w:r>
        <w:rPr>
          <w:rFonts w:ascii="Times New Roman" w:eastAsia="Times New Roman" w:hAnsi="Times New Roman" w:cs="Times New Roman"/>
        </w:rPr>
        <w:t xml:space="preserve">On July 4, 2014, honored by the Carnegie Corporation by being named one of the “Great Immigrants – The Pride of America” </w:t>
      </w:r>
      <w:hyperlink r:id="rId14">
        <w:r>
          <w:rPr>
            <w:rFonts w:ascii="Times New Roman" w:eastAsia="Times New Roman" w:hAnsi="Times New Roman" w:cs="Times New Roman"/>
            <w:color w:val="0000FF"/>
            <w:u w:val="single"/>
          </w:rPr>
          <w:t>http://greatimmigrants.carnegie.org/profile/beheruz-sethna/</w:t>
        </w:r>
      </w:hyperlink>
      <w:r>
        <w:rPr>
          <w:rFonts w:ascii="Times New Roman" w:eastAsia="Times New Roman" w:hAnsi="Times New Roman" w:cs="Times New Roman"/>
        </w:rPr>
        <w:t xml:space="preserve"> </w:t>
      </w:r>
    </w:p>
    <w:p w14:paraId="00000251" w14:textId="77777777" w:rsidR="00CE17C6" w:rsidRDefault="00CE17C6">
      <w:pPr>
        <w:widowControl/>
        <w:rPr>
          <w:rFonts w:ascii="Times New Roman" w:eastAsia="Times New Roman" w:hAnsi="Times New Roman" w:cs="Times New Roman"/>
        </w:rPr>
      </w:pPr>
    </w:p>
    <w:p w14:paraId="00000252" w14:textId="77777777" w:rsidR="00CE17C6" w:rsidRDefault="009A45F1">
      <w:pPr>
        <w:rPr>
          <w:rFonts w:ascii="Times New Roman" w:eastAsia="Times New Roman" w:hAnsi="Times New Roman" w:cs="Times New Roman"/>
        </w:rPr>
      </w:pPr>
      <w:r>
        <w:rPr>
          <w:rFonts w:ascii="Times New Roman" w:eastAsia="Times New Roman" w:hAnsi="Times New Roman" w:cs="Times New Roman"/>
        </w:rPr>
        <w:t xml:space="preserve">In April of 2016, presented a TEDx Talk entitled, “An American Star” – that talk was published on the web on May 17, 2016.  See </w:t>
      </w:r>
      <w:hyperlink r:id="rId15">
        <w:r>
          <w:rPr>
            <w:rFonts w:ascii="Times New Roman" w:eastAsia="Times New Roman" w:hAnsi="Times New Roman" w:cs="Times New Roman"/>
            <w:color w:val="0000FF"/>
            <w:u w:val="single"/>
          </w:rPr>
          <w:t>https://www.youtube.com/watch?v=-xgdPxDPCaQ</w:t>
        </w:r>
      </w:hyperlink>
      <w:r>
        <w:rPr>
          <w:rFonts w:ascii="Times New Roman" w:eastAsia="Times New Roman" w:hAnsi="Times New Roman" w:cs="Times New Roman"/>
        </w:rPr>
        <w:t xml:space="preserve"> </w:t>
      </w:r>
    </w:p>
    <w:sectPr w:rsidR="00CE17C6">
      <w:type w:val="continuous"/>
      <w:pgSz w:w="12240" w:h="15840"/>
      <w:pgMar w:top="990" w:right="1440" w:bottom="5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default"/>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Quattrocento Sans">
    <w:altName w:val="Calibri"/>
    <w:charset w:val="00"/>
    <w:family w:val="swiss"/>
    <w:pitch w:val="variable"/>
    <w:sig w:usb0="800000BF" w:usb1="4000005B"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70BB5"/>
    <w:multiLevelType w:val="multilevel"/>
    <w:tmpl w:val="87CABE70"/>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1" w15:restartNumberingAfterBreak="0">
    <w:nsid w:val="14E60330"/>
    <w:multiLevelType w:val="multilevel"/>
    <w:tmpl w:val="134ED5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9842181"/>
    <w:multiLevelType w:val="multilevel"/>
    <w:tmpl w:val="F288FA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CC52B46"/>
    <w:multiLevelType w:val="hybridMultilevel"/>
    <w:tmpl w:val="77F2FF5E"/>
    <w:lvl w:ilvl="0" w:tplc="553676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B5F43"/>
    <w:multiLevelType w:val="multilevel"/>
    <w:tmpl w:val="8A3E038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F930C84"/>
    <w:multiLevelType w:val="hybridMultilevel"/>
    <w:tmpl w:val="977E4922"/>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208297462">
    <w:abstractNumId w:val="2"/>
  </w:num>
  <w:num w:numId="2" w16cid:durableId="1305426077">
    <w:abstractNumId w:val="1"/>
  </w:num>
  <w:num w:numId="3" w16cid:durableId="217935207">
    <w:abstractNumId w:val="4"/>
  </w:num>
  <w:num w:numId="4" w16cid:durableId="1115297068">
    <w:abstractNumId w:val="0"/>
  </w:num>
  <w:num w:numId="5" w16cid:durableId="946698887">
    <w:abstractNumId w:val="5"/>
  </w:num>
  <w:num w:numId="6" w16cid:durableId="1556114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C6"/>
    <w:rsid w:val="00030444"/>
    <w:rsid w:val="00130AD1"/>
    <w:rsid w:val="00400232"/>
    <w:rsid w:val="00515159"/>
    <w:rsid w:val="0065231A"/>
    <w:rsid w:val="00764FD2"/>
    <w:rsid w:val="008361DA"/>
    <w:rsid w:val="00862F59"/>
    <w:rsid w:val="008E28C1"/>
    <w:rsid w:val="0090756F"/>
    <w:rsid w:val="009A45F1"/>
    <w:rsid w:val="009E5FA7"/>
    <w:rsid w:val="00A740C6"/>
    <w:rsid w:val="00AA679A"/>
    <w:rsid w:val="00AF3B5F"/>
    <w:rsid w:val="00B24721"/>
    <w:rsid w:val="00B96EC6"/>
    <w:rsid w:val="00BB40E5"/>
    <w:rsid w:val="00C63DD4"/>
    <w:rsid w:val="00CE17C6"/>
    <w:rsid w:val="00D031F6"/>
    <w:rsid w:val="00DD2EBD"/>
    <w:rsid w:val="00E00B21"/>
    <w:rsid w:val="00E417DE"/>
    <w:rsid w:val="00E71A04"/>
    <w:rsid w:val="00E83CB3"/>
    <w:rsid w:val="00F023F3"/>
    <w:rsid w:val="00F31FB5"/>
    <w:rsid w:val="00F43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CE306"/>
  <w15:docId w15:val="{9B7F2534-DCF4-4738-A580-ECF3206F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ourier" w:hAnsi="Courier" w:cs="Courier"/>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center" w:pos="4860"/>
      </w:tabs>
      <w:jc w:val="center"/>
      <w:outlineLvl w:val="0"/>
    </w:pPr>
    <w:rPr>
      <w:rFonts w:ascii="Times New Roman" w:eastAsia="Times New Roman" w:hAnsi="Times New Roman" w:cs="Times New Roman"/>
      <w:i/>
    </w:rPr>
  </w:style>
  <w:style w:type="paragraph" w:styleId="Heading2">
    <w:name w:val="heading 2"/>
    <w:basedOn w:val="Normal"/>
    <w:next w:val="Normal"/>
    <w:uiPriority w:val="9"/>
    <w:unhideWhenUsed/>
    <w:qFormat/>
    <w:pPr>
      <w:keepNext/>
      <w:tabs>
        <w:tab w:val="center" w:pos="4860"/>
      </w:tabs>
      <w:jc w:val="both"/>
      <w:outlineLvl w:val="1"/>
    </w:pPr>
    <w:rPr>
      <w:rFonts w:ascii="Times New Roman" w:eastAsia="Times New Roman" w:hAnsi="Times New Roman" w:cs="Times New Roman"/>
      <w:b/>
    </w:rPr>
  </w:style>
  <w:style w:type="paragraph" w:styleId="Heading3">
    <w:name w:val="heading 3"/>
    <w:basedOn w:val="Normal"/>
    <w:next w:val="Normal"/>
    <w:uiPriority w:val="9"/>
    <w:unhideWhenUsed/>
    <w:qFormat/>
    <w:pPr>
      <w:keepNext/>
      <w:jc w:val="center"/>
      <w:outlineLvl w:val="2"/>
    </w:pPr>
    <w:rPr>
      <w:rFonts w:ascii="Times New Roman" w:eastAsia="Times New Roman" w:hAnsi="Times New Roman" w:cs="Times New Roman"/>
      <w:b/>
    </w:rPr>
  </w:style>
  <w:style w:type="paragraph" w:styleId="Heading4">
    <w:name w:val="heading 4"/>
    <w:basedOn w:val="Normal"/>
    <w:next w:val="Normal"/>
    <w:uiPriority w:val="9"/>
    <w:unhideWhenUsed/>
    <w:qFormat/>
    <w:pPr>
      <w:keepNext/>
      <w:ind w:hanging="90"/>
      <w:jc w:val="both"/>
      <w:outlineLvl w:val="3"/>
    </w:pPr>
    <w:rPr>
      <w:rFonts w:ascii="Times New Roman" w:eastAsia="Times New Roman" w:hAnsi="Times New Roman" w:cs="Times New Roman"/>
      <w:b/>
    </w:rPr>
  </w:style>
  <w:style w:type="paragraph" w:styleId="Heading5">
    <w:name w:val="heading 5"/>
    <w:basedOn w:val="Normal"/>
    <w:next w:val="Normal"/>
    <w:uiPriority w:val="9"/>
    <w:unhideWhenUsed/>
    <w:qFormat/>
    <w:pPr>
      <w:keepNext/>
      <w:tabs>
        <w:tab w:val="center" w:pos="4680"/>
      </w:tabs>
      <w:ind w:hanging="810"/>
      <w:jc w:val="center"/>
      <w:outlineLvl w:val="4"/>
    </w:pPr>
    <w:rPr>
      <w:rFonts w:ascii="Times New Roman" w:eastAsia="Times New Roman" w:hAnsi="Times New Roman" w:cs="Times New Roman"/>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74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ecisionsciences.org/publications/annual-meeting-proceedings/2017-annual-meeting-proceedings/" TargetMode="External"/><Relationship Id="rId13" Type="http://schemas.openxmlformats.org/officeDocument/2006/relationships/hyperlink" Target="https://www.researchgate.net/publication/300894688_Consumer_Perceptions_of_Electric_Cars_The_Effects_of_Exposure?fulltextShareDialog=1&amp;origin=mail&amp;uploadChannel=re390&amp;reqAcc=Abhirup-Sengupta&amp;useStoredCopy=0&amp;pli=1&amp;loginT=U62nmhe0_OzF0MLmxIqQ75CluBgyTMa7WFONz0YaHwe33oSiDurA87cPd80yHFvs3j4zb2_zbgFAOTw&amp;uid=JCCNXPbby5aa9kW0W5ofxmuXFQ5uZ2OOEdIh&amp;cp=re390_n_x_p2&amp;ch=reg&amp;utm_medium=email&amp;utm_source=researchgate&amp;utm_campaign=re390&amp;utm_term=re390_n_x&amp;utm_content=re390_n_x_p2" TargetMode="External"/><Relationship Id="rId3" Type="http://schemas.openxmlformats.org/officeDocument/2006/relationships/settings" Target="settings.xml"/><Relationship Id="rId7" Type="http://schemas.openxmlformats.org/officeDocument/2006/relationships/hyperlink" Target="https://dx.doi.org/10.1504/IJEMR.2021.114246" TargetMode="External"/><Relationship Id="rId12" Type="http://schemas.openxmlformats.org/officeDocument/2006/relationships/hyperlink" Target="http://www.southerninstitute.org/Resources-GoodBusiness-Content(16).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362/147539221X16206323664287" TargetMode="External"/><Relationship Id="rId11" Type="http://schemas.openxmlformats.org/officeDocument/2006/relationships/hyperlink" Target="http://www.westga.edu/%7Ebquest/2015/president2015.pdf" TargetMode="External"/><Relationship Id="rId5" Type="http://schemas.openxmlformats.org/officeDocument/2006/relationships/hyperlink" Target="https://doi.org/10.1080/10496491.2022.2163033" TargetMode="External"/><Relationship Id="rId15" Type="http://schemas.openxmlformats.org/officeDocument/2006/relationships/hyperlink" Target="https://www.youtube.com/watch?v=-xgdPxDPCaQ" TargetMode="External"/><Relationship Id="rId10" Type="http://schemas.openxmlformats.org/officeDocument/2006/relationships/hyperlink" Target="http://dx.doi.org/10.1080/13527266.2016.1143383" TargetMode="External"/><Relationship Id="rId4" Type="http://schemas.openxmlformats.org/officeDocument/2006/relationships/webSettings" Target="webSettings.xml"/><Relationship Id="rId9" Type="http://schemas.openxmlformats.org/officeDocument/2006/relationships/hyperlink" Target="https://decisionsciences.org/wp-content/uploads/2017/11/p1292797.pdf" TargetMode="External"/><Relationship Id="rId14" Type="http://schemas.openxmlformats.org/officeDocument/2006/relationships/hyperlink" Target="http://greatimmigrants.carnegie.org/profile/beheruz-seth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6202</Words>
  <Characters>38416</Characters>
  <Application>Microsoft Office Word</Application>
  <DocSecurity>0</DocSecurity>
  <Lines>855</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Beheruz N. Sethna</dc:creator>
  <cp:lastModifiedBy>Beheruz N. Sethna</cp:lastModifiedBy>
  <cp:revision>2</cp:revision>
  <cp:lastPrinted>2024-01-27T02:46:00Z</cp:lastPrinted>
  <dcterms:created xsi:type="dcterms:W3CDTF">2024-02-09T17:03:00Z</dcterms:created>
  <dcterms:modified xsi:type="dcterms:W3CDTF">2024-02-09T17:03:00Z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84f481e0adef5dfdf262874377fee4969f0dc18cb900bb2586d674e205d9d708</vt:lpwstr>
  </property>
</Properties>
</file>