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CF96" w14:textId="396D66C4" w:rsidR="00B06A50" w:rsidRDefault="00B06A50" w:rsidP="00B06A50">
      <w:pPr>
        <w:pStyle w:val="Header"/>
      </w:pPr>
      <w:r w:rsidRPr="00577EB7">
        <w:rPr>
          <w:b/>
          <w:sz w:val="32"/>
          <w:szCs w:val="32"/>
        </w:rPr>
        <w:t>Walter Joram Riker</w:t>
      </w:r>
      <w:r w:rsidRPr="00B06A50">
        <w:rPr>
          <w:b/>
          <w:bCs/>
          <w:sz w:val="32"/>
          <w:szCs w:val="32"/>
        </w:rPr>
        <w:t>, Ph.D.</w:t>
      </w:r>
    </w:p>
    <w:p w14:paraId="46C5A623" w14:textId="77777777" w:rsidR="00B06A50" w:rsidRDefault="00B06A50"/>
    <w:p w14:paraId="731283C2" w14:textId="07CFB7AA" w:rsidR="00BB720D" w:rsidRDefault="008C6B64">
      <w:r w:rsidRPr="00211CC8">
        <w:t>University</w:t>
      </w:r>
      <w:r w:rsidR="00B37DDE" w:rsidRPr="00211CC8">
        <w:t xml:space="preserve"> of West Georgia</w:t>
      </w:r>
    </w:p>
    <w:p w14:paraId="6BD0641E" w14:textId="10D7E6EC" w:rsidR="00BB720D" w:rsidRDefault="00BB720D">
      <w:r>
        <w:t>Philosophy Program</w:t>
      </w:r>
    </w:p>
    <w:p w14:paraId="197D3ACF" w14:textId="4DDE7F8F" w:rsidR="00BB720D" w:rsidRDefault="008C6B64">
      <w:r w:rsidRPr="00211CC8">
        <w:t>Department of</w:t>
      </w:r>
      <w:r w:rsidR="00D47599" w:rsidRPr="00211CC8">
        <w:t xml:space="preserve"> </w:t>
      </w:r>
      <w:r w:rsidR="00BB720D">
        <w:t xml:space="preserve">Art, History, and </w:t>
      </w:r>
      <w:r w:rsidRPr="00211CC8">
        <w:t>Philosophy</w:t>
      </w:r>
    </w:p>
    <w:p w14:paraId="20B05D5E" w14:textId="77777777" w:rsidR="00BB720D" w:rsidRDefault="008C6B64">
      <w:r w:rsidRPr="00211CC8">
        <w:t>1601 Maple Street</w:t>
      </w:r>
    </w:p>
    <w:p w14:paraId="31F76697" w14:textId="5A855FC5" w:rsidR="00BB720D" w:rsidRDefault="00B37DDE">
      <w:r w:rsidRPr="00211CC8">
        <w:t>C</w:t>
      </w:r>
      <w:r w:rsidR="008C6B64" w:rsidRPr="00211CC8">
        <w:t xml:space="preserve">arrollton, GA </w:t>
      </w:r>
      <w:r w:rsidRPr="00211CC8">
        <w:t>30118</w:t>
      </w:r>
    </w:p>
    <w:p w14:paraId="49B801A6" w14:textId="77777777" w:rsidR="00B06A50" w:rsidRDefault="00B06A50"/>
    <w:p w14:paraId="1146B6BF" w14:textId="77777777" w:rsidR="00BB720D" w:rsidRDefault="004E7EA8">
      <w:r w:rsidRPr="00211CC8">
        <w:t>(678) 839-5317 (office)</w:t>
      </w:r>
    </w:p>
    <w:p w14:paraId="7E6D7CF5" w14:textId="2CB243C4" w:rsidR="004E7EA8" w:rsidRPr="00211CC8" w:rsidRDefault="004E7EA8">
      <w:pPr>
        <w:rPr>
          <w:caps/>
        </w:rPr>
      </w:pPr>
      <w:r w:rsidRPr="00211CC8">
        <w:t>wriker@westga.edu</w:t>
      </w:r>
    </w:p>
    <w:p w14:paraId="495FCB39" w14:textId="77777777" w:rsidR="004E7EA8" w:rsidRPr="00211CC8" w:rsidRDefault="004E7EA8">
      <w:pPr>
        <w:rPr>
          <w:caps/>
        </w:rPr>
      </w:pPr>
    </w:p>
    <w:p w14:paraId="7B042C3C" w14:textId="77777777" w:rsidR="0003638C" w:rsidRPr="00211CC8" w:rsidRDefault="0003638C">
      <w:pPr>
        <w:rPr>
          <w:b/>
          <w:caps/>
        </w:rPr>
      </w:pPr>
    </w:p>
    <w:p w14:paraId="6A21F487" w14:textId="77777777" w:rsidR="008C6B64" w:rsidRPr="00211CC8" w:rsidRDefault="0097641A">
      <w:pPr>
        <w:rPr>
          <w:caps/>
        </w:rPr>
      </w:pPr>
      <w:r w:rsidRPr="00211CC8">
        <w:rPr>
          <w:b/>
          <w:caps/>
        </w:rPr>
        <w:t>Academic Positions</w:t>
      </w:r>
    </w:p>
    <w:p w14:paraId="33AECD43" w14:textId="77777777" w:rsidR="008C6B64" w:rsidRPr="00211CC8" w:rsidRDefault="008C6B64">
      <w:pPr>
        <w:ind w:left="720"/>
      </w:pPr>
    </w:p>
    <w:p w14:paraId="54056499" w14:textId="65D2F9BC" w:rsidR="008E43BB" w:rsidRDefault="008E43BB" w:rsidP="004E7EA8">
      <w:r w:rsidRPr="00211CC8">
        <w:t>University of West Georgia, Associate Professor (tenured), Philosophy, 2016-</w:t>
      </w:r>
    </w:p>
    <w:p w14:paraId="69C39D27" w14:textId="376EA60F" w:rsidR="00730C67" w:rsidRPr="00211CC8" w:rsidRDefault="00730C67" w:rsidP="004E7EA8">
      <w:r>
        <w:tab/>
      </w:r>
      <w:r w:rsidR="00B06A50">
        <w:t xml:space="preserve">UWG </w:t>
      </w:r>
      <w:r>
        <w:t>Honors College Faculty Fellow</w:t>
      </w:r>
      <w:r w:rsidR="00B06A50">
        <w:t>,</w:t>
      </w:r>
      <w:r>
        <w:t xml:space="preserve"> 2019-2020</w:t>
      </w:r>
    </w:p>
    <w:p w14:paraId="6DF11294" w14:textId="77777777" w:rsidR="008C6B64" w:rsidRPr="00211CC8" w:rsidRDefault="008C6B64" w:rsidP="004E7EA8">
      <w:r w:rsidRPr="00211CC8">
        <w:t>University of West Georgia</w:t>
      </w:r>
      <w:r w:rsidR="004E7EA8" w:rsidRPr="00211CC8">
        <w:t xml:space="preserve">, </w:t>
      </w:r>
      <w:r w:rsidRPr="00211CC8">
        <w:t>Assistant Professor (tenure track), Philosophy, 2010-</w:t>
      </w:r>
      <w:r w:rsidR="008E43BB" w:rsidRPr="00211CC8">
        <w:t>2016</w:t>
      </w:r>
    </w:p>
    <w:p w14:paraId="54629F2A" w14:textId="77777777" w:rsidR="008C6B64" w:rsidRPr="00211CC8" w:rsidRDefault="004E7EA8" w:rsidP="004E7EA8">
      <w:r w:rsidRPr="00211CC8">
        <w:t xml:space="preserve">University of West Georgia, </w:t>
      </w:r>
      <w:r w:rsidR="008C6B64" w:rsidRPr="00211CC8">
        <w:t>Assistant Professor (limited term), Philosophy, 2008-2010.</w:t>
      </w:r>
    </w:p>
    <w:p w14:paraId="66810192" w14:textId="77777777" w:rsidR="008C6B64" w:rsidRPr="00211CC8" w:rsidRDefault="008C6B64" w:rsidP="004E7EA8">
      <w:r w:rsidRPr="00211CC8">
        <w:t>Vanderbilt University</w:t>
      </w:r>
      <w:r w:rsidR="004E7EA8" w:rsidRPr="00211CC8">
        <w:t xml:space="preserve">, </w:t>
      </w:r>
      <w:r w:rsidRPr="00211CC8">
        <w:t>Lecturer (limited term), Philosophy, 2007-2008.</w:t>
      </w:r>
    </w:p>
    <w:p w14:paraId="7E262CC8" w14:textId="77777777" w:rsidR="008C6B64" w:rsidRPr="00211CC8" w:rsidRDefault="008C6B64" w:rsidP="004E7EA8"/>
    <w:p w14:paraId="1990E055" w14:textId="77777777" w:rsidR="0003638C" w:rsidRPr="00211CC8" w:rsidRDefault="0003638C" w:rsidP="004E7EA8"/>
    <w:p w14:paraId="65FAD11A" w14:textId="77777777" w:rsidR="008C6B64" w:rsidRPr="00211CC8" w:rsidRDefault="0097641A">
      <w:pPr>
        <w:rPr>
          <w:b/>
          <w:bCs/>
          <w:caps/>
        </w:rPr>
      </w:pPr>
      <w:r w:rsidRPr="00211CC8">
        <w:rPr>
          <w:b/>
          <w:bCs/>
          <w:caps/>
        </w:rPr>
        <w:t>Education</w:t>
      </w:r>
    </w:p>
    <w:p w14:paraId="6234C36F" w14:textId="77777777" w:rsidR="008C6B64" w:rsidRPr="00211CC8" w:rsidRDefault="008C6B64" w:rsidP="004E7EA8"/>
    <w:p w14:paraId="1D3A763B" w14:textId="77777777" w:rsidR="008C6B64" w:rsidRPr="00211CC8" w:rsidRDefault="008C6B64" w:rsidP="004E7EA8">
      <w:r w:rsidRPr="00211CC8">
        <w:t xml:space="preserve">Ph.D., Philosophy, </w:t>
      </w:r>
      <w:r w:rsidRPr="00211CC8">
        <w:rPr>
          <w:bCs/>
        </w:rPr>
        <w:t>University of Tennessee</w:t>
      </w:r>
      <w:r w:rsidRPr="00211CC8">
        <w:t>, 2007.</w:t>
      </w:r>
    </w:p>
    <w:p w14:paraId="66D68767" w14:textId="77777777" w:rsidR="008C6B64" w:rsidRPr="00211CC8" w:rsidRDefault="008C6B64" w:rsidP="004E7EA8">
      <w:r w:rsidRPr="00211CC8">
        <w:t xml:space="preserve">M.A., Anthropology, </w:t>
      </w:r>
      <w:r w:rsidRPr="00211CC8">
        <w:rPr>
          <w:bCs/>
        </w:rPr>
        <w:t>Brandeis University</w:t>
      </w:r>
      <w:r w:rsidRPr="00211CC8">
        <w:t>, 1996.</w:t>
      </w:r>
    </w:p>
    <w:p w14:paraId="4F156FAE" w14:textId="77777777" w:rsidR="008C6B64" w:rsidRPr="00211CC8" w:rsidRDefault="008C6B64" w:rsidP="004E7EA8">
      <w:r w:rsidRPr="00211CC8">
        <w:t xml:space="preserve">B.A., Anthropology, </w:t>
      </w:r>
      <w:r w:rsidRPr="00211CC8">
        <w:rPr>
          <w:bCs/>
        </w:rPr>
        <w:t>California</w:t>
      </w:r>
      <w:r w:rsidRPr="00211CC8">
        <w:rPr>
          <w:i/>
          <w:iCs/>
        </w:rPr>
        <w:t xml:space="preserve"> </w:t>
      </w:r>
      <w:r w:rsidRPr="00211CC8">
        <w:rPr>
          <w:bCs/>
        </w:rPr>
        <w:t>State University, Los Angeles</w:t>
      </w:r>
      <w:r w:rsidRPr="00211CC8">
        <w:t>, 1991.</w:t>
      </w:r>
    </w:p>
    <w:p w14:paraId="046A4A52" w14:textId="77777777" w:rsidR="008C6B64" w:rsidRPr="00211CC8" w:rsidRDefault="008C6B64"/>
    <w:p w14:paraId="7CB1D2AC" w14:textId="77777777" w:rsidR="0003638C" w:rsidRPr="00211CC8" w:rsidRDefault="0003638C"/>
    <w:p w14:paraId="4CEC1B1A" w14:textId="77777777" w:rsidR="008C6B64" w:rsidRPr="00211CC8" w:rsidRDefault="0097641A" w:rsidP="0097641A">
      <w:pPr>
        <w:rPr>
          <w:b/>
          <w:caps/>
        </w:rPr>
      </w:pPr>
      <w:r w:rsidRPr="00211CC8">
        <w:rPr>
          <w:b/>
          <w:caps/>
        </w:rPr>
        <w:t>Areas of Specialization</w:t>
      </w:r>
    </w:p>
    <w:p w14:paraId="18D88FC9" w14:textId="77777777" w:rsidR="008C6B64" w:rsidRPr="00211CC8" w:rsidRDefault="008C6B64"/>
    <w:p w14:paraId="4710D59B" w14:textId="0B0F3197" w:rsidR="008C6B64" w:rsidRPr="00211CC8" w:rsidRDefault="008C6B64" w:rsidP="004E7EA8">
      <w:r w:rsidRPr="00211CC8">
        <w:t>Political</w:t>
      </w:r>
      <w:r w:rsidR="00CF66AC">
        <w:t>/Moral</w:t>
      </w:r>
      <w:r w:rsidRPr="00211CC8">
        <w:t xml:space="preserve"> Philosophy, </w:t>
      </w:r>
      <w:r w:rsidR="00CF66AC">
        <w:t>Human Rights, Democracy, Disobedience</w:t>
      </w:r>
      <w:r w:rsidRPr="00211CC8">
        <w:t>.</w:t>
      </w:r>
    </w:p>
    <w:p w14:paraId="6BDF6F00" w14:textId="77777777" w:rsidR="008C6B64" w:rsidRPr="00211CC8" w:rsidRDefault="008C6B64"/>
    <w:p w14:paraId="75B24F14" w14:textId="77777777" w:rsidR="0003638C" w:rsidRPr="00211CC8" w:rsidRDefault="0003638C"/>
    <w:p w14:paraId="5490AAAD" w14:textId="77777777" w:rsidR="008C6B64" w:rsidRPr="00211CC8" w:rsidRDefault="008C6B64" w:rsidP="0097641A">
      <w:pPr>
        <w:rPr>
          <w:b/>
          <w:caps/>
        </w:rPr>
      </w:pPr>
      <w:r w:rsidRPr="00211CC8">
        <w:rPr>
          <w:b/>
          <w:caps/>
        </w:rPr>
        <w:t>Areas of Competence</w:t>
      </w:r>
    </w:p>
    <w:p w14:paraId="4CF084CA" w14:textId="77777777" w:rsidR="008C6B64" w:rsidRPr="00211CC8" w:rsidRDefault="008C6B64"/>
    <w:p w14:paraId="42232056" w14:textId="652A26D6" w:rsidR="008C6B64" w:rsidRPr="00211CC8" w:rsidRDefault="00FF13D6" w:rsidP="004E7EA8">
      <w:r w:rsidRPr="00211CC8">
        <w:t xml:space="preserve">Applied Ethics, </w:t>
      </w:r>
      <w:r w:rsidR="007C28B5" w:rsidRPr="00211CC8">
        <w:t>Philosophy of Law, Early</w:t>
      </w:r>
      <w:r w:rsidR="008C6B64" w:rsidRPr="00211CC8">
        <w:t xml:space="preserve"> Modern</w:t>
      </w:r>
      <w:r w:rsidR="007C28B5" w:rsidRPr="00211CC8">
        <w:t xml:space="preserve"> M&amp;E</w:t>
      </w:r>
      <w:r w:rsidR="00813926" w:rsidRPr="00211CC8">
        <w:t>.</w:t>
      </w:r>
    </w:p>
    <w:p w14:paraId="589C4CBF" w14:textId="77777777" w:rsidR="008C6B64" w:rsidRDefault="008C6B64"/>
    <w:p w14:paraId="7B20D01C" w14:textId="77777777" w:rsidR="00CF66AC" w:rsidRDefault="00CF66AC"/>
    <w:p w14:paraId="3AE576DE" w14:textId="2E81A237" w:rsidR="002F0387" w:rsidRPr="00211CC8" w:rsidRDefault="002F0387" w:rsidP="002F0387">
      <w:pPr>
        <w:rPr>
          <w:b/>
          <w:caps/>
        </w:rPr>
      </w:pPr>
      <w:r w:rsidRPr="00211CC8">
        <w:rPr>
          <w:b/>
          <w:caps/>
        </w:rPr>
        <w:t>Publications</w:t>
      </w:r>
      <w:r>
        <w:rPr>
          <w:b/>
          <w:caps/>
        </w:rPr>
        <w:t xml:space="preserve"> in progress</w:t>
      </w:r>
    </w:p>
    <w:p w14:paraId="530B31BE" w14:textId="77777777" w:rsidR="002F0387" w:rsidRDefault="002F0387"/>
    <w:p w14:paraId="22EB6098" w14:textId="01B2A566" w:rsidR="002F0387" w:rsidRDefault="00CF66AC">
      <w:r w:rsidRPr="00CF66AC">
        <w:rPr>
          <w:i/>
          <w:iCs/>
        </w:rPr>
        <w:t>Human Rights in Non-Democratic Societies.</w:t>
      </w:r>
      <w:r>
        <w:t xml:space="preserve"> Under contract with Lexington Books.</w:t>
      </w:r>
    </w:p>
    <w:p w14:paraId="6E38BE0E" w14:textId="77777777" w:rsidR="00CF66AC" w:rsidRDefault="00CF66AC"/>
    <w:p w14:paraId="5B5A0B71" w14:textId="019B26DA" w:rsidR="00CF66AC" w:rsidRPr="00211CC8" w:rsidRDefault="00CF66AC">
      <w:r>
        <w:t>“On Complicity: Uninformed and Intermediary Referral.”</w:t>
      </w:r>
    </w:p>
    <w:p w14:paraId="7F391C7E" w14:textId="77777777" w:rsidR="00520B3D" w:rsidRDefault="00520B3D"/>
    <w:p w14:paraId="5FD62440" w14:textId="77777777" w:rsidR="00CF66AC" w:rsidRPr="00211CC8" w:rsidRDefault="00CF66AC"/>
    <w:p w14:paraId="4D06F732" w14:textId="42BF8F63" w:rsidR="008C6B64" w:rsidRPr="00211CC8" w:rsidRDefault="004E7EA8" w:rsidP="0097641A">
      <w:pPr>
        <w:rPr>
          <w:b/>
          <w:caps/>
        </w:rPr>
      </w:pPr>
      <w:r w:rsidRPr="00211CC8">
        <w:rPr>
          <w:b/>
          <w:caps/>
        </w:rPr>
        <w:t>Public</w:t>
      </w:r>
      <w:r w:rsidR="008C6B64" w:rsidRPr="00211CC8">
        <w:rPr>
          <w:b/>
          <w:caps/>
        </w:rPr>
        <w:t>ations</w:t>
      </w:r>
      <w:r w:rsidR="00CF66AC">
        <w:rPr>
          <w:b/>
          <w:caps/>
        </w:rPr>
        <w:t xml:space="preserve"> completed</w:t>
      </w:r>
    </w:p>
    <w:p w14:paraId="1F4628E2" w14:textId="77777777" w:rsidR="008C6B64" w:rsidRPr="00211CC8" w:rsidRDefault="008C6B64"/>
    <w:p w14:paraId="619B3945" w14:textId="77777777" w:rsidR="008C6B64" w:rsidRPr="00211CC8" w:rsidRDefault="004E7EA8" w:rsidP="00813926">
      <w:pPr>
        <w:rPr>
          <w:b/>
          <w:caps/>
        </w:rPr>
      </w:pPr>
      <w:r w:rsidRPr="00211CC8">
        <w:rPr>
          <w:b/>
          <w:caps/>
        </w:rPr>
        <w:lastRenderedPageBreak/>
        <w:t xml:space="preserve">book:  </w:t>
      </w:r>
      <w:r w:rsidR="006631D9" w:rsidRPr="00211CC8">
        <w:rPr>
          <w:b/>
          <w:caps/>
        </w:rPr>
        <w:t>Edited Volume</w:t>
      </w:r>
    </w:p>
    <w:p w14:paraId="1AF0FDBC" w14:textId="77777777" w:rsidR="008C6B64" w:rsidRPr="00211CC8" w:rsidRDefault="008C6B64"/>
    <w:p w14:paraId="2A42DDD4" w14:textId="12831750" w:rsidR="008C6B64" w:rsidRPr="00211CC8" w:rsidRDefault="006631D9" w:rsidP="006B06C4">
      <w:r w:rsidRPr="00211CC8">
        <w:rPr>
          <w:bCs/>
        </w:rPr>
        <w:t>2009</w:t>
      </w:r>
      <w:r w:rsidR="00927D70" w:rsidRPr="00211CC8">
        <w:rPr>
          <w:bCs/>
        </w:rPr>
        <w:t xml:space="preserve">. </w:t>
      </w:r>
      <w:r w:rsidR="008C6B64" w:rsidRPr="00211CC8">
        <w:rPr>
          <w:bCs/>
          <w:i/>
        </w:rPr>
        <w:t>Coercion and the State</w:t>
      </w:r>
      <w:r w:rsidR="00927D70" w:rsidRPr="00211CC8">
        <w:rPr>
          <w:bCs/>
        </w:rPr>
        <w:t xml:space="preserve">. </w:t>
      </w:r>
      <w:r w:rsidR="006B06C4" w:rsidRPr="00211CC8">
        <w:rPr>
          <w:bCs/>
        </w:rPr>
        <w:t xml:space="preserve">Co-edited with </w:t>
      </w:r>
      <w:r w:rsidR="008C6B64" w:rsidRPr="00211CC8">
        <w:t>David Reidy</w:t>
      </w:r>
      <w:r w:rsidR="00927D70" w:rsidRPr="00211CC8">
        <w:t xml:space="preserve">. </w:t>
      </w:r>
      <w:r w:rsidR="008C6B64" w:rsidRPr="00211CC8">
        <w:t xml:space="preserve">Edited volume in </w:t>
      </w:r>
      <w:proofErr w:type="spellStart"/>
      <w:r w:rsidR="008C6B64" w:rsidRPr="00211CC8">
        <w:t>Amintaphil’s</w:t>
      </w:r>
      <w:proofErr w:type="spellEnd"/>
      <w:r w:rsidR="008C6B64" w:rsidRPr="00211CC8">
        <w:t xml:space="preserve"> series </w:t>
      </w:r>
      <w:r w:rsidR="008C6B64" w:rsidRPr="00211CC8">
        <w:rPr>
          <w:i/>
          <w:iCs/>
        </w:rPr>
        <w:t>Philosophical Foundations of Law and Justice</w:t>
      </w:r>
      <w:r w:rsidR="00813926" w:rsidRPr="00211CC8">
        <w:t>, Dordrecht: Springer</w:t>
      </w:r>
      <w:r w:rsidR="00927D70" w:rsidRPr="00211CC8">
        <w:t xml:space="preserve">. </w:t>
      </w:r>
      <w:r w:rsidR="008C6B64" w:rsidRPr="00211CC8">
        <w:t>225 pp</w:t>
      </w:r>
      <w:r w:rsidR="00927D70" w:rsidRPr="00211CC8">
        <w:t xml:space="preserve">. </w:t>
      </w:r>
      <w:r w:rsidR="006B06C4" w:rsidRPr="00211CC8">
        <w:t>Co-authored introduction (</w:t>
      </w:r>
      <w:r w:rsidR="008C6B64" w:rsidRPr="00211CC8">
        <w:t>14</w:t>
      </w:r>
      <w:r w:rsidR="006B06C4" w:rsidRPr="00211CC8">
        <w:t xml:space="preserve"> pages)</w:t>
      </w:r>
      <w:r w:rsidR="008C6B64" w:rsidRPr="00211CC8">
        <w:t>.</w:t>
      </w:r>
    </w:p>
    <w:p w14:paraId="6244E142" w14:textId="77777777" w:rsidR="008C6B64" w:rsidRPr="00211CC8" w:rsidRDefault="008C6B64"/>
    <w:p w14:paraId="0782999D" w14:textId="77777777" w:rsidR="0003638C" w:rsidRPr="00211CC8" w:rsidRDefault="0003638C"/>
    <w:p w14:paraId="384BE072" w14:textId="77777777" w:rsidR="008C6B64" w:rsidRPr="00211CC8" w:rsidRDefault="00813926" w:rsidP="00813926">
      <w:pPr>
        <w:rPr>
          <w:b/>
          <w:caps/>
        </w:rPr>
      </w:pPr>
      <w:r w:rsidRPr="00211CC8">
        <w:rPr>
          <w:b/>
          <w:caps/>
        </w:rPr>
        <w:t xml:space="preserve">Refereed Journal </w:t>
      </w:r>
      <w:r w:rsidR="008C6B64" w:rsidRPr="00211CC8">
        <w:rPr>
          <w:b/>
          <w:caps/>
        </w:rPr>
        <w:t>Articles</w:t>
      </w:r>
      <w:r w:rsidR="006B06C4" w:rsidRPr="00211CC8">
        <w:rPr>
          <w:b/>
          <w:caps/>
        </w:rPr>
        <w:t xml:space="preserve"> (Scholarly publications)</w:t>
      </w:r>
    </w:p>
    <w:p w14:paraId="51EE4909" w14:textId="77777777" w:rsidR="00A9360A" w:rsidRDefault="00A9360A" w:rsidP="00813926">
      <w:pPr>
        <w:rPr>
          <w:u w:val="single"/>
        </w:rPr>
      </w:pPr>
    </w:p>
    <w:p w14:paraId="1C93065E" w14:textId="3752B54A" w:rsidR="00387677" w:rsidRPr="00387677" w:rsidRDefault="00387677" w:rsidP="00813926">
      <w:pPr>
        <w:rPr>
          <w:iCs/>
        </w:rPr>
      </w:pPr>
      <w:r w:rsidRPr="00387677">
        <w:t xml:space="preserve">2024. “’Ok, Boomer’ as Activism.” </w:t>
      </w:r>
      <w:r w:rsidRPr="00211CC8">
        <w:rPr>
          <w:i/>
        </w:rPr>
        <w:t>Journal for</w:t>
      </w:r>
      <w:r w:rsidRPr="00211CC8">
        <w:t xml:space="preserve"> </w:t>
      </w:r>
      <w:r w:rsidRPr="00211CC8">
        <w:rPr>
          <w:i/>
        </w:rPr>
        <w:t>Philosophy in the Contemporary World</w:t>
      </w:r>
      <w:r>
        <w:rPr>
          <w:i/>
        </w:rPr>
        <w:t xml:space="preserve">, </w:t>
      </w:r>
      <w:r>
        <w:rPr>
          <w:iCs/>
        </w:rPr>
        <w:t>forthcoming.</w:t>
      </w:r>
    </w:p>
    <w:p w14:paraId="67816E05" w14:textId="77777777" w:rsidR="00387677" w:rsidRPr="00211CC8" w:rsidRDefault="00387677" w:rsidP="00813926">
      <w:pPr>
        <w:rPr>
          <w:u w:val="single"/>
        </w:rPr>
      </w:pPr>
    </w:p>
    <w:p w14:paraId="3D74AD05" w14:textId="1AF5B2B5" w:rsidR="00C466A1" w:rsidRPr="00211CC8" w:rsidRDefault="00813926" w:rsidP="00813926">
      <w:r w:rsidRPr="00211CC8">
        <w:t>2015</w:t>
      </w:r>
      <w:r w:rsidR="00927D70" w:rsidRPr="00211CC8">
        <w:t xml:space="preserve">. </w:t>
      </w:r>
      <w:r w:rsidR="00C466A1" w:rsidRPr="00211CC8">
        <w:t>“The Complicity Objection and the Return of Prescriptions.”</w:t>
      </w:r>
      <w:r w:rsidRPr="00211CC8">
        <w:t xml:space="preserve">  </w:t>
      </w:r>
      <w:r w:rsidR="00C466A1" w:rsidRPr="00211CC8">
        <w:rPr>
          <w:i/>
        </w:rPr>
        <w:t>Southwest Philosophy Review</w:t>
      </w:r>
      <w:r w:rsidRPr="00211CC8">
        <w:t>, 31:1</w:t>
      </w:r>
      <w:r w:rsidR="006B06C4" w:rsidRPr="00211CC8">
        <w:t xml:space="preserve"> (January)</w:t>
      </w:r>
      <w:r w:rsidRPr="00211CC8">
        <w:t>, 207-216.</w:t>
      </w:r>
    </w:p>
    <w:p w14:paraId="401E6EFC" w14:textId="77777777" w:rsidR="00C466A1" w:rsidRPr="00211CC8" w:rsidRDefault="00C466A1" w:rsidP="00813926">
      <w:pPr>
        <w:rPr>
          <w:u w:val="single"/>
        </w:rPr>
      </w:pPr>
    </w:p>
    <w:p w14:paraId="6A948F0A" w14:textId="41401A70" w:rsidR="004C6EE2" w:rsidRPr="00211CC8" w:rsidRDefault="00813926" w:rsidP="00813926">
      <w:r w:rsidRPr="00211CC8">
        <w:t>2014</w:t>
      </w:r>
      <w:r w:rsidR="00927D70" w:rsidRPr="00211CC8">
        <w:t xml:space="preserve">. </w:t>
      </w:r>
      <w:r w:rsidR="00B37DDE" w:rsidRPr="00211CC8">
        <w:t>“Human Rights w</w:t>
      </w:r>
      <w:r w:rsidR="004C6EE2" w:rsidRPr="00211CC8">
        <w:t xml:space="preserve">ithout Political Participation?”  </w:t>
      </w:r>
      <w:r w:rsidR="004C6EE2" w:rsidRPr="00211CC8">
        <w:rPr>
          <w:i/>
        </w:rPr>
        <w:t>Human Rights Review</w:t>
      </w:r>
      <w:r w:rsidR="00293F89" w:rsidRPr="00211CC8">
        <w:t xml:space="preserve">, </w:t>
      </w:r>
      <w:r w:rsidR="00DD257B" w:rsidRPr="00211CC8">
        <w:t>14</w:t>
      </w:r>
      <w:r w:rsidRPr="00211CC8">
        <w:t>:</w:t>
      </w:r>
      <w:r w:rsidR="00DD257B" w:rsidRPr="00211CC8">
        <w:t>4,</w:t>
      </w:r>
      <w:r w:rsidRPr="00211CC8">
        <w:t xml:space="preserve"> </w:t>
      </w:r>
      <w:r w:rsidR="00DD257B" w:rsidRPr="00211CC8">
        <w:t>369-390.</w:t>
      </w:r>
    </w:p>
    <w:p w14:paraId="60405623" w14:textId="77777777" w:rsidR="00293F89" w:rsidRPr="00211CC8" w:rsidRDefault="00293F89" w:rsidP="00813926"/>
    <w:p w14:paraId="1F355EF3" w14:textId="515D1ADC" w:rsidR="00A9360A" w:rsidRPr="00211CC8" w:rsidRDefault="00813926" w:rsidP="00813926">
      <w:r w:rsidRPr="00211CC8">
        <w:t>2014</w:t>
      </w:r>
      <w:r w:rsidR="00927D70" w:rsidRPr="00211CC8">
        <w:t xml:space="preserve">. </w:t>
      </w:r>
      <w:r w:rsidR="00A9360A" w:rsidRPr="00211CC8">
        <w:t xml:space="preserve">“Towards Limits on Diversity in Press Freedom.”  </w:t>
      </w:r>
      <w:r w:rsidR="004A6932" w:rsidRPr="00211CC8">
        <w:rPr>
          <w:i/>
        </w:rPr>
        <w:t>Journal for</w:t>
      </w:r>
      <w:r w:rsidR="004A6932" w:rsidRPr="00211CC8">
        <w:t xml:space="preserve"> </w:t>
      </w:r>
      <w:r w:rsidR="00A9360A" w:rsidRPr="00211CC8">
        <w:rPr>
          <w:i/>
        </w:rPr>
        <w:t>Philosophy in the Contemporary World</w:t>
      </w:r>
      <w:r w:rsidR="001C0AE4" w:rsidRPr="00211CC8">
        <w:t>, 21</w:t>
      </w:r>
      <w:r w:rsidRPr="00211CC8">
        <w:t>:</w:t>
      </w:r>
      <w:r w:rsidR="001C0AE4" w:rsidRPr="00211CC8">
        <w:t>2, 1-13.</w:t>
      </w:r>
    </w:p>
    <w:p w14:paraId="5D8848C6" w14:textId="77777777" w:rsidR="00DD257B" w:rsidRPr="00211CC8" w:rsidRDefault="00DD257B" w:rsidP="00813926"/>
    <w:p w14:paraId="505CAC1F" w14:textId="4B2C0C81" w:rsidR="008C6B64" w:rsidRPr="00211CC8" w:rsidRDefault="00813926" w:rsidP="00813926">
      <w:r w:rsidRPr="00211CC8">
        <w:t>2009</w:t>
      </w:r>
      <w:r w:rsidR="00927D70" w:rsidRPr="00211CC8">
        <w:t xml:space="preserve">. </w:t>
      </w:r>
      <w:r w:rsidR="008C6B64" w:rsidRPr="00211CC8">
        <w:t xml:space="preserve">“The Democratic Peace is Not Democratic:  On Behalf of Rawls’s Decent Peoples.”  </w:t>
      </w:r>
      <w:r w:rsidRPr="00211CC8">
        <w:rPr>
          <w:i/>
        </w:rPr>
        <w:t>P</w:t>
      </w:r>
      <w:r w:rsidR="008C6B64" w:rsidRPr="00211CC8">
        <w:rPr>
          <w:bCs/>
          <w:i/>
        </w:rPr>
        <w:t>olitical Studies</w:t>
      </w:r>
      <w:r w:rsidR="008C6B64" w:rsidRPr="00211CC8">
        <w:rPr>
          <w:bCs/>
        </w:rPr>
        <w:t>,</w:t>
      </w:r>
      <w:r w:rsidR="008C6B64" w:rsidRPr="00211CC8">
        <w:t xml:space="preserve"> 57</w:t>
      </w:r>
      <w:r w:rsidRPr="00211CC8">
        <w:t>:</w:t>
      </w:r>
      <w:r w:rsidR="008C6B64" w:rsidRPr="00211CC8">
        <w:t>3, 617-638.</w:t>
      </w:r>
    </w:p>
    <w:p w14:paraId="0E43F316" w14:textId="77777777" w:rsidR="00813926" w:rsidRPr="00211CC8" w:rsidRDefault="00813926" w:rsidP="00813926"/>
    <w:p w14:paraId="5FD153F4" w14:textId="3BD0250B" w:rsidR="008C6B64" w:rsidRPr="00211CC8" w:rsidRDefault="00813926" w:rsidP="00813926">
      <w:r w:rsidRPr="00211CC8">
        <w:t>2006</w:t>
      </w:r>
      <w:r w:rsidR="00927D70" w:rsidRPr="00211CC8">
        <w:t xml:space="preserve">. </w:t>
      </w:r>
      <w:r w:rsidR="008C6B64" w:rsidRPr="00211CC8">
        <w:t xml:space="preserve">“Reading (and Misreading) Rawls’s Theory of Legitimacy.”  </w:t>
      </w:r>
      <w:r w:rsidR="008C6B64" w:rsidRPr="00211CC8">
        <w:rPr>
          <w:bCs/>
          <w:i/>
        </w:rPr>
        <w:t>Southwest Philosophy Review</w:t>
      </w:r>
      <w:r w:rsidR="008C6B64" w:rsidRPr="00211CC8">
        <w:t>, 22</w:t>
      </w:r>
      <w:r w:rsidRPr="00211CC8">
        <w:t>:</w:t>
      </w:r>
      <w:r w:rsidR="008C6B64" w:rsidRPr="00211CC8">
        <w:t>1, 149-161.</w:t>
      </w:r>
    </w:p>
    <w:p w14:paraId="7C8EA3FC" w14:textId="77777777" w:rsidR="008C6B64" w:rsidRPr="00211CC8" w:rsidRDefault="008C6B64" w:rsidP="006B06C4"/>
    <w:p w14:paraId="0735ED6A" w14:textId="54EBFDB0" w:rsidR="008C6B64" w:rsidRPr="00211CC8" w:rsidRDefault="006B06C4" w:rsidP="006B06C4">
      <w:r w:rsidRPr="00211CC8">
        <w:t>2004</w:t>
      </w:r>
      <w:r w:rsidR="00927D70" w:rsidRPr="00211CC8">
        <w:t xml:space="preserve">. </w:t>
      </w:r>
      <w:r w:rsidR="008C6B64" w:rsidRPr="00211CC8">
        <w:t xml:space="preserve">“Rawls’s Decent Peoples and the Democratic Peace Thesis.”  </w:t>
      </w:r>
      <w:r w:rsidR="008C6B64" w:rsidRPr="00211CC8">
        <w:rPr>
          <w:bCs/>
          <w:i/>
        </w:rPr>
        <w:t>Social Philosophy Today</w:t>
      </w:r>
      <w:r w:rsidR="008C6B64" w:rsidRPr="00211CC8">
        <w:t>,</w:t>
      </w:r>
      <w:r w:rsidRPr="00211CC8">
        <w:t xml:space="preserve"> </w:t>
      </w:r>
      <w:r w:rsidR="008C6B64" w:rsidRPr="00211CC8">
        <w:t>20, 137-153.</w:t>
      </w:r>
    </w:p>
    <w:p w14:paraId="3AE1C084" w14:textId="77777777" w:rsidR="005304D0" w:rsidRPr="00211CC8" w:rsidRDefault="005304D0" w:rsidP="005304D0"/>
    <w:p w14:paraId="01A36CF6" w14:textId="77777777" w:rsidR="0003638C" w:rsidRPr="00211CC8" w:rsidRDefault="0003638C" w:rsidP="005304D0"/>
    <w:p w14:paraId="7597C725" w14:textId="77777777" w:rsidR="005304D0" w:rsidRPr="00211CC8" w:rsidRDefault="006B06C4" w:rsidP="006B06C4">
      <w:pPr>
        <w:rPr>
          <w:b/>
          <w:caps/>
        </w:rPr>
      </w:pPr>
      <w:r w:rsidRPr="00211CC8">
        <w:rPr>
          <w:b/>
          <w:caps/>
        </w:rPr>
        <w:t xml:space="preserve">Book </w:t>
      </w:r>
      <w:r w:rsidR="005304D0" w:rsidRPr="00211CC8">
        <w:rPr>
          <w:b/>
          <w:caps/>
        </w:rPr>
        <w:t>Chapters</w:t>
      </w:r>
      <w:r w:rsidRPr="00211CC8">
        <w:rPr>
          <w:b/>
          <w:caps/>
        </w:rPr>
        <w:t xml:space="preserve"> (scholarly publications)</w:t>
      </w:r>
    </w:p>
    <w:p w14:paraId="5ABFD5F8" w14:textId="77777777" w:rsidR="005304D0" w:rsidRPr="00211CC8" w:rsidRDefault="005304D0" w:rsidP="005304D0"/>
    <w:p w14:paraId="0C807652" w14:textId="749CC1D7" w:rsidR="005304D0" w:rsidRPr="00211CC8" w:rsidRDefault="008F713E" w:rsidP="006B06C4">
      <w:r w:rsidRPr="00211CC8">
        <w:t>2009</w:t>
      </w:r>
      <w:r w:rsidR="00927D70" w:rsidRPr="00211CC8">
        <w:t xml:space="preserve">. </w:t>
      </w:r>
      <w:r w:rsidR="005304D0" w:rsidRPr="00211CC8">
        <w:t xml:space="preserve">“Democratic Legitimacy and the Reasoned Will of the People.”  In D. Reidy and W. Riker, eds., </w:t>
      </w:r>
      <w:r w:rsidR="005304D0" w:rsidRPr="00211CC8">
        <w:rPr>
          <w:bCs/>
          <w:i/>
        </w:rPr>
        <w:t>Coercion and the State</w:t>
      </w:r>
      <w:r w:rsidR="005304D0" w:rsidRPr="00211CC8">
        <w:rPr>
          <w:bCs/>
        </w:rPr>
        <w:t xml:space="preserve">, </w:t>
      </w:r>
      <w:r w:rsidR="006B06C4" w:rsidRPr="00211CC8">
        <w:t>Dordrecht:  Springer</w:t>
      </w:r>
      <w:r w:rsidR="005304D0" w:rsidRPr="00211CC8">
        <w:t>, 77-94.</w:t>
      </w:r>
    </w:p>
    <w:p w14:paraId="3747D87E" w14:textId="77777777" w:rsidR="005304D0" w:rsidRPr="00211CC8" w:rsidRDefault="005304D0" w:rsidP="005304D0"/>
    <w:p w14:paraId="5A493629" w14:textId="0742DE16" w:rsidR="005304D0" w:rsidRPr="00211CC8" w:rsidRDefault="006B06C4" w:rsidP="006B06C4">
      <w:r w:rsidRPr="00211CC8">
        <w:t>2005</w:t>
      </w:r>
      <w:r w:rsidR="00927D70" w:rsidRPr="00211CC8">
        <w:t xml:space="preserve">. </w:t>
      </w:r>
      <w:r w:rsidR="005304D0" w:rsidRPr="00211CC8">
        <w:t>“Food.”  Walter Riker &amp; John Nolt (co-authors)</w:t>
      </w:r>
      <w:r w:rsidR="00927D70" w:rsidRPr="00211CC8">
        <w:t xml:space="preserve">. </w:t>
      </w:r>
      <w:r w:rsidR="005304D0" w:rsidRPr="00211CC8">
        <w:t xml:space="preserve">In J. Nolt, ed., </w:t>
      </w:r>
      <w:r w:rsidR="005304D0" w:rsidRPr="00211CC8">
        <w:rPr>
          <w:bCs/>
          <w:i/>
        </w:rPr>
        <w:t>A Land Imperiled:  The Declining Health of the Southern Appalachian Bioregion</w:t>
      </w:r>
      <w:r w:rsidR="005304D0" w:rsidRPr="00211CC8">
        <w:t>, Uni</w:t>
      </w:r>
      <w:r w:rsidRPr="00211CC8">
        <w:t>versity of Tennessee Press</w:t>
      </w:r>
      <w:r w:rsidR="005304D0" w:rsidRPr="00211CC8">
        <w:t>, 173-220.</w:t>
      </w:r>
    </w:p>
    <w:p w14:paraId="45AF9B4F" w14:textId="77777777" w:rsidR="005304D0" w:rsidRPr="00211CC8" w:rsidRDefault="005304D0" w:rsidP="005304D0"/>
    <w:p w14:paraId="7CE60C6C" w14:textId="77777777" w:rsidR="0003638C" w:rsidRPr="00211CC8" w:rsidRDefault="0003638C" w:rsidP="005304D0"/>
    <w:p w14:paraId="20778C90" w14:textId="77777777" w:rsidR="005304D0" w:rsidRPr="00211CC8" w:rsidRDefault="005304D0" w:rsidP="006B06C4">
      <w:pPr>
        <w:rPr>
          <w:b/>
          <w:caps/>
        </w:rPr>
      </w:pPr>
      <w:r w:rsidRPr="00211CC8">
        <w:rPr>
          <w:b/>
          <w:caps/>
        </w:rPr>
        <w:t>Encyclopedia Entries</w:t>
      </w:r>
      <w:r w:rsidR="005F4361" w:rsidRPr="00211CC8">
        <w:rPr>
          <w:b/>
          <w:caps/>
        </w:rPr>
        <w:t xml:space="preserve"> (Other publications)</w:t>
      </w:r>
    </w:p>
    <w:p w14:paraId="25583792" w14:textId="77777777" w:rsidR="005304D0" w:rsidRPr="00211CC8" w:rsidRDefault="005304D0" w:rsidP="005304D0"/>
    <w:p w14:paraId="4458ABEA" w14:textId="396BD09C" w:rsidR="006B06C4" w:rsidRPr="00211CC8" w:rsidRDefault="006B06C4" w:rsidP="005304D0">
      <w:r w:rsidRPr="00211CC8">
        <w:t>2015</w:t>
      </w:r>
      <w:r w:rsidR="005F4361" w:rsidRPr="00211CC8">
        <w:t xml:space="preserve"> (January)</w:t>
      </w:r>
      <w:r w:rsidR="00927D70" w:rsidRPr="00211CC8">
        <w:t xml:space="preserve">. </w:t>
      </w:r>
      <w:r w:rsidRPr="00211CC8">
        <w:rPr>
          <w:i/>
        </w:rPr>
        <w:t>The Rawls Lexicon</w:t>
      </w:r>
      <w:r w:rsidR="00927D70" w:rsidRPr="00211CC8">
        <w:t xml:space="preserve">. </w:t>
      </w:r>
      <w:r w:rsidRPr="00211CC8">
        <w:t>J. Mandle and D. Reidy, eds</w:t>
      </w:r>
      <w:r w:rsidR="00927D70" w:rsidRPr="00211CC8">
        <w:t xml:space="preserve">. </w:t>
      </w:r>
      <w:r w:rsidRPr="00211CC8">
        <w:t>Cambridge University Press.</w:t>
      </w:r>
    </w:p>
    <w:p w14:paraId="18C7FB9D" w14:textId="77777777" w:rsidR="006B06C4" w:rsidRPr="00211CC8" w:rsidRDefault="006B06C4" w:rsidP="005304D0"/>
    <w:p w14:paraId="4B0C7413" w14:textId="77777777" w:rsidR="00A80D81" w:rsidRPr="00211CC8" w:rsidRDefault="006B06C4" w:rsidP="0072024B">
      <w:pPr>
        <w:ind w:left="720"/>
      </w:pPr>
      <w:r w:rsidRPr="00211CC8">
        <w:t>“Benevolent Absolutism.”</w:t>
      </w:r>
    </w:p>
    <w:p w14:paraId="37CDE607" w14:textId="77777777" w:rsidR="006B06C4" w:rsidRPr="00211CC8" w:rsidRDefault="00A80D81" w:rsidP="0072024B">
      <w:pPr>
        <w:ind w:left="720"/>
      </w:pPr>
      <w:r w:rsidRPr="00211CC8">
        <w:t>“Common Good Conception of Justice.”</w:t>
      </w:r>
    </w:p>
    <w:p w14:paraId="70FE6E4F" w14:textId="77777777" w:rsidR="006E0169" w:rsidRPr="00211CC8" w:rsidRDefault="00272DB0" w:rsidP="0072024B">
      <w:pPr>
        <w:ind w:left="720"/>
      </w:pPr>
      <w:r w:rsidRPr="00211CC8">
        <w:t>“</w:t>
      </w:r>
      <w:r w:rsidR="006E0169" w:rsidRPr="00211CC8">
        <w:t>Democratic Peace Thesis</w:t>
      </w:r>
      <w:r w:rsidRPr="00211CC8">
        <w:t>.”</w:t>
      </w:r>
    </w:p>
    <w:p w14:paraId="6BDACFBF" w14:textId="77777777" w:rsidR="006B06C4" w:rsidRPr="00211CC8" w:rsidRDefault="00A80D81" w:rsidP="0072024B">
      <w:pPr>
        <w:ind w:left="720"/>
      </w:pPr>
      <w:r w:rsidRPr="00211CC8">
        <w:t>“Lawrence Kohlberg.”</w:t>
      </w:r>
    </w:p>
    <w:p w14:paraId="4460C6C0" w14:textId="77777777" w:rsidR="006B06C4" w:rsidRPr="00211CC8" w:rsidRDefault="007F098C" w:rsidP="0072024B">
      <w:pPr>
        <w:ind w:left="720"/>
      </w:pPr>
      <w:r w:rsidRPr="00211CC8">
        <w:lastRenderedPageBreak/>
        <w:t>“</w:t>
      </w:r>
      <w:r w:rsidR="006E0169" w:rsidRPr="00211CC8">
        <w:t>Liberal People</w:t>
      </w:r>
      <w:r w:rsidRPr="00211CC8">
        <w:t>.”</w:t>
      </w:r>
    </w:p>
    <w:p w14:paraId="4FB59109" w14:textId="77777777" w:rsidR="006B06C4" w:rsidRPr="00211CC8" w:rsidRDefault="00A80D81" w:rsidP="000A4288">
      <w:pPr>
        <w:ind w:left="720"/>
      </w:pPr>
      <w:r w:rsidRPr="00211CC8">
        <w:t>“Philip Soper.”</w:t>
      </w:r>
    </w:p>
    <w:p w14:paraId="0389E595" w14:textId="77777777" w:rsidR="006B06C4" w:rsidRPr="00211CC8" w:rsidRDefault="006B06C4" w:rsidP="009D11D8"/>
    <w:p w14:paraId="5C393A67" w14:textId="74C464EC" w:rsidR="006B06C4" w:rsidRPr="00211CC8" w:rsidRDefault="006B06C4" w:rsidP="006B06C4">
      <w:r w:rsidRPr="00211CC8">
        <w:t>2011</w:t>
      </w:r>
      <w:r w:rsidR="00927D70" w:rsidRPr="00211CC8">
        <w:t xml:space="preserve">. </w:t>
      </w:r>
      <w:r w:rsidRPr="00211CC8">
        <w:rPr>
          <w:i/>
        </w:rPr>
        <w:t>Encyclopedia of Global Justice</w:t>
      </w:r>
      <w:r w:rsidR="00927D70" w:rsidRPr="00211CC8">
        <w:t xml:space="preserve">. </w:t>
      </w:r>
      <w:r w:rsidRPr="00211CC8">
        <w:t>D. Chatterjee, ed</w:t>
      </w:r>
      <w:r w:rsidR="00927D70" w:rsidRPr="00211CC8">
        <w:t xml:space="preserve">. </w:t>
      </w:r>
      <w:r w:rsidRPr="00211CC8">
        <w:t>Springer.</w:t>
      </w:r>
    </w:p>
    <w:p w14:paraId="1A8260E1" w14:textId="77777777" w:rsidR="006B06C4" w:rsidRPr="00211CC8" w:rsidRDefault="006B06C4" w:rsidP="006B06C4"/>
    <w:p w14:paraId="16CB5AF4" w14:textId="77777777" w:rsidR="006E0169" w:rsidRPr="00211CC8" w:rsidRDefault="00A80D81" w:rsidP="000A4288">
      <w:pPr>
        <w:ind w:left="720"/>
      </w:pPr>
      <w:r w:rsidRPr="00211CC8">
        <w:t>“Compatriot Partiality Thesis.”</w:t>
      </w:r>
    </w:p>
    <w:p w14:paraId="126CF37F" w14:textId="77777777" w:rsidR="006B06C4" w:rsidRPr="00211CC8" w:rsidRDefault="00A80D81" w:rsidP="000A4288">
      <w:pPr>
        <w:ind w:left="720"/>
      </w:pPr>
      <w:r w:rsidRPr="00211CC8">
        <w:t>“Explanatory Nationalism.”</w:t>
      </w:r>
    </w:p>
    <w:p w14:paraId="78C61318" w14:textId="77777777" w:rsidR="007F098C" w:rsidRPr="00211CC8" w:rsidRDefault="00132264" w:rsidP="000A4288">
      <w:pPr>
        <w:ind w:left="720"/>
      </w:pPr>
      <w:r w:rsidRPr="00211CC8">
        <w:t>“Liberal Nationalism.”</w:t>
      </w:r>
    </w:p>
    <w:p w14:paraId="61D77641" w14:textId="77777777" w:rsidR="00132264" w:rsidRPr="00211CC8" w:rsidRDefault="00132264" w:rsidP="005304D0"/>
    <w:p w14:paraId="21E0833E" w14:textId="77777777" w:rsidR="0003638C" w:rsidRPr="00211CC8" w:rsidRDefault="0003638C" w:rsidP="005304D0"/>
    <w:p w14:paraId="3D179D04" w14:textId="77777777" w:rsidR="00A80D81" w:rsidRPr="00211CC8" w:rsidRDefault="00A80D81" w:rsidP="005F4361">
      <w:pPr>
        <w:rPr>
          <w:b/>
          <w:caps/>
        </w:rPr>
      </w:pPr>
      <w:r w:rsidRPr="00211CC8">
        <w:rPr>
          <w:b/>
          <w:caps/>
        </w:rPr>
        <w:t>Book Review</w:t>
      </w:r>
      <w:r w:rsidR="00470BE4" w:rsidRPr="00211CC8">
        <w:rPr>
          <w:b/>
          <w:caps/>
        </w:rPr>
        <w:t>s</w:t>
      </w:r>
      <w:r w:rsidR="005F4361" w:rsidRPr="00211CC8">
        <w:rPr>
          <w:b/>
          <w:caps/>
        </w:rPr>
        <w:t xml:space="preserve"> (other publications)</w:t>
      </w:r>
    </w:p>
    <w:p w14:paraId="4DEF84D5" w14:textId="51465AB9" w:rsidR="00A80D81" w:rsidRPr="00211CC8" w:rsidRDefault="00A80D81" w:rsidP="005304D0"/>
    <w:p w14:paraId="13133D42" w14:textId="6E951DA1" w:rsidR="00FF21D9" w:rsidRPr="00211CC8" w:rsidRDefault="00D27D49" w:rsidP="005304D0">
      <w:r w:rsidRPr="00211CC8">
        <w:t>2018</w:t>
      </w:r>
      <w:r w:rsidR="00927D70" w:rsidRPr="00211CC8">
        <w:t xml:space="preserve">. </w:t>
      </w:r>
      <w:r w:rsidRPr="00211CC8">
        <w:t xml:space="preserve">Robert Talisse, </w:t>
      </w:r>
      <w:r w:rsidRPr="00211CC8">
        <w:rPr>
          <w:i/>
          <w:iCs/>
        </w:rPr>
        <w:t>Engaging Political Philosophy: An Introduction</w:t>
      </w:r>
      <w:r w:rsidR="00927D70" w:rsidRPr="00211CC8">
        <w:t xml:space="preserve">. </w:t>
      </w:r>
      <w:r w:rsidRPr="00211CC8">
        <w:t xml:space="preserve">In </w:t>
      </w:r>
      <w:r w:rsidRPr="00211CC8">
        <w:rPr>
          <w:i/>
          <w:iCs/>
        </w:rPr>
        <w:t>Journal of Moral Philosophy</w:t>
      </w:r>
      <w:r w:rsidRPr="00211CC8">
        <w:t>, 15:4, 479-482.</w:t>
      </w:r>
    </w:p>
    <w:p w14:paraId="7D489AAA" w14:textId="77777777" w:rsidR="00FF21D9" w:rsidRPr="00211CC8" w:rsidRDefault="00FF21D9" w:rsidP="005304D0"/>
    <w:p w14:paraId="78C7CC2C" w14:textId="2AE55010" w:rsidR="006D686B" w:rsidRPr="00211CC8" w:rsidRDefault="005F4361" w:rsidP="005F4361">
      <w:r w:rsidRPr="00211CC8">
        <w:t>2012</w:t>
      </w:r>
      <w:r w:rsidR="00927D70" w:rsidRPr="00211CC8">
        <w:t xml:space="preserve">. </w:t>
      </w:r>
      <w:r w:rsidR="006D686B" w:rsidRPr="00211CC8">
        <w:t xml:space="preserve">Stephanie Rutherford, </w:t>
      </w:r>
      <w:r w:rsidR="006D686B" w:rsidRPr="00211CC8">
        <w:rPr>
          <w:i/>
        </w:rPr>
        <w:t>Governing the Wild: Ecotours of Power</w:t>
      </w:r>
      <w:r w:rsidR="00927D70" w:rsidRPr="00211CC8">
        <w:t xml:space="preserve">. </w:t>
      </w:r>
      <w:r w:rsidR="006D686B" w:rsidRPr="00211CC8">
        <w:t xml:space="preserve">In </w:t>
      </w:r>
      <w:r w:rsidR="006D686B" w:rsidRPr="00211CC8">
        <w:rPr>
          <w:i/>
        </w:rPr>
        <w:t>Environmental Philosophy</w:t>
      </w:r>
      <w:r w:rsidR="006D686B" w:rsidRPr="00211CC8">
        <w:t>, 9</w:t>
      </w:r>
      <w:r w:rsidRPr="00211CC8">
        <w:t>:</w:t>
      </w:r>
      <w:r w:rsidR="006D686B" w:rsidRPr="00211CC8">
        <w:t>1, 149-152.</w:t>
      </w:r>
    </w:p>
    <w:p w14:paraId="23F0AA4C" w14:textId="77777777" w:rsidR="006D686B" w:rsidRPr="00211CC8" w:rsidRDefault="006D686B" w:rsidP="005304D0"/>
    <w:p w14:paraId="62C1F841" w14:textId="61428BCF" w:rsidR="00A80D81" w:rsidRPr="00211CC8" w:rsidRDefault="005F4361" w:rsidP="005F4361">
      <w:r w:rsidRPr="00211CC8">
        <w:t>2010</w:t>
      </w:r>
      <w:r w:rsidR="00927D70" w:rsidRPr="00211CC8">
        <w:t xml:space="preserve">. </w:t>
      </w:r>
      <w:r w:rsidR="00882A59" w:rsidRPr="00211CC8">
        <w:t>J. Angelo Corlett</w:t>
      </w:r>
      <w:r w:rsidR="006D686B" w:rsidRPr="00211CC8">
        <w:t xml:space="preserve">, </w:t>
      </w:r>
      <w:r w:rsidR="00882A59" w:rsidRPr="00211CC8">
        <w:rPr>
          <w:i/>
        </w:rPr>
        <w:t>Race, Rights and Justice</w:t>
      </w:r>
      <w:r w:rsidR="00927D70" w:rsidRPr="00211CC8">
        <w:t xml:space="preserve">. </w:t>
      </w:r>
      <w:r w:rsidR="006D686B" w:rsidRPr="00211CC8">
        <w:t xml:space="preserve">In </w:t>
      </w:r>
      <w:r w:rsidR="00882A59" w:rsidRPr="00211CC8">
        <w:rPr>
          <w:i/>
        </w:rPr>
        <w:t>Journal of Philosophy, Science and Law</w:t>
      </w:r>
      <w:r w:rsidRPr="00211CC8">
        <w:t xml:space="preserve">, </w:t>
      </w:r>
      <w:r w:rsidR="00882A59" w:rsidRPr="00211CC8">
        <w:t>10</w:t>
      </w:r>
      <w:r w:rsidR="00927D70" w:rsidRPr="00211CC8">
        <w:t xml:space="preserve">. </w:t>
      </w:r>
      <w:r w:rsidR="002048F9" w:rsidRPr="00211CC8">
        <w:t>Available at:  http://www6.miami.edu/ethics/jpsl/archives/bookReview/BRCorlett-Race-Rights-Justice.html</w:t>
      </w:r>
    </w:p>
    <w:p w14:paraId="465DBCDD" w14:textId="30B2DBE9" w:rsidR="005304D0" w:rsidRPr="00211CC8" w:rsidRDefault="005304D0" w:rsidP="005304D0"/>
    <w:p w14:paraId="58AB3DFA" w14:textId="3C7592D6" w:rsidR="00843C51" w:rsidRPr="00211CC8" w:rsidRDefault="00843C51" w:rsidP="005304D0"/>
    <w:p w14:paraId="06B3FD62" w14:textId="77777777" w:rsidR="008C6B64" w:rsidRPr="00211CC8" w:rsidRDefault="0097641A" w:rsidP="0097641A">
      <w:pPr>
        <w:rPr>
          <w:b/>
          <w:caps/>
        </w:rPr>
      </w:pPr>
      <w:r w:rsidRPr="00211CC8">
        <w:rPr>
          <w:b/>
          <w:caps/>
        </w:rPr>
        <w:t>C</w:t>
      </w:r>
      <w:r w:rsidR="00451641" w:rsidRPr="00211CC8">
        <w:rPr>
          <w:b/>
          <w:caps/>
        </w:rPr>
        <w:t xml:space="preserve">onference </w:t>
      </w:r>
      <w:r w:rsidR="008C6B64" w:rsidRPr="00211CC8">
        <w:rPr>
          <w:b/>
          <w:caps/>
        </w:rPr>
        <w:t>Presentations</w:t>
      </w:r>
    </w:p>
    <w:p w14:paraId="420C5D29" w14:textId="046BA19C" w:rsidR="008C6B64" w:rsidRDefault="008C6B64"/>
    <w:p w14:paraId="30238AEE" w14:textId="76D5A242" w:rsidR="000100B0" w:rsidRDefault="000100B0">
      <w:r>
        <w:t>2023. “Avoiding the Complicity Objection.” Association for Practical and Professional Ethics, Annual Meeting, Portland, OR.</w:t>
      </w:r>
    </w:p>
    <w:p w14:paraId="2C703CC9" w14:textId="77777777" w:rsidR="000100B0" w:rsidRPr="00211CC8" w:rsidRDefault="000100B0"/>
    <w:p w14:paraId="3D4D41EB" w14:textId="19C2D303" w:rsidR="00B527EB" w:rsidRPr="00211CC8" w:rsidRDefault="00B527EB">
      <w:r w:rsidRPr="00211CC8">
        <w:t>2022</w:t>
      </w:r>
      <w:r w:rsidR="00927D70" w:rsidRPr="00211CC8">
        <w:t xml:space="preserve">. </w:t>
      </w:r>
      <w:r w:rsidRPr="00211CC8">
        <w:t>“’Ok, Boomer’ as Activism.”  North American Society for Social Philosophy, 39</w:t>
      </w:r>
      <w:r w:rsidRPr="00211CC8">
        <w:rPr>
          <w:vertAlign w:val="superscript"/>
        </w:rPr>
        <w:t>th</w:t>
      </w:r>
      <w:r w:rsidRPr="00211CC8">
        <w:t xml:space="preserve"> International Social Philosophy Conference, Aston, PA.</w:t>
      </w:r>
    </w:p>
    <w:p w14:paraId="4665CE6C" w14:textId="77777777" w:rsidR="00B527EB" w:rsidRPr="00211CC8" w:rsidRDefault="00B527EB"/>
    <w:p w14:paraId="46C7F408" w14:textId="51ED13E4" w:rsidR="00B527EB" w:rsidRPr="00211CC8" w:rsidRDefault="00927D70">
      <w:r w:rsidRPr="00211CC8">
        <w:t>2020. “</w:t>
      </w:r>
      <w:r w:rsidR="00B527EB" w:rsidRPr="00211CC8">
        <w:t>Child Animal Cruelty?” Association for Practical and Professional Ethics, Annual Meeting, Atlanta, GA.</w:t>
      </w:r>
    </w:p>
    <w:p w14:paraId="42F203C6" w14:textId="561A6AB6" w:rsidR="00B527EB" w:rsidRPr="00211CC8" w:rsidRDefault="00B527EB"/>
    <w:p w14:paraId="4E7CB690" w14:textId="3EB2DEA5" w:rsidR="005176F6" w:rsidRPr="00211CC8" w:rsidRDefault="005176F6">
      <w:r w:rsidRPr="00211CC8">
        <w:t>2019</w:t>
      </w:r>
      <w:r w:rsidR="00927D70" w:rsidRPr="00211CC8">
        <w:t xml:space="preserve">. </w:t>
      </w:r>
      <w:r w:rsidRPr="00211CC8">
        <w:t>“Walking Indistinct Paths.” UWG Innovations in Pedagogy Conference.</w:t>
      </w:r>
    </w:p>
    <w:p w14:paraId="0DB0572C" w14:textId="77777777" w:rsidR="005176F6" w:rsidRPr="00211CC8" w:rsidRDefault="005176F6"/>
    <w:p w14:paraId="6F5ECF73" w14:textId="1DCC58F0" w:rsidR="006D4372" w:rsidRPr="00211CC8" w:rsidRDefault="006D4372">
      <w:r w:rsidRPr="00211CC8">
        <w:t>2016</w:t>
      </w:r>
      <w:r w:rsidR="00927D70" w:rsidRPr="00211CC8">
        <w:t xml:space="preserve">. </w:t>
      </w:r>
      <w:r w:rsidRPr="00211CC8">
        <w:t>“Is Genuineness Plus Helpful? On Justifying Conscience Exemptions in Health Care.” Association for Practical and Professional Ethics, 25</w:t>
      </w:r>
      <w:r w:rsidRPr="00211CC8">
        <w:rPr>
          <w:vertAlign w:val="superscript"/>
        </w:rPr>
        <w:t>th</w:t>
      </w:r>
      <w:r w:rsidRPr="00211CC8">
        <w:t xml:space="preserve"> Annual Meeting, Reston, VA.</w:t>
      </w:r>
    </w:p>
    <w:p w14:paraId="23495BA6" w14:textId="77777777" w:rsidR="006D4372" w:rsidRPr="00211CC8" w:rsidRDefault="006D4372"/>
    <w:p w14:paraId="504DC64C" w14:textId="21055186" w:rsidR="00CB527B" w:rsidRPr="00211CC8" w:rsidRDefault="00CB527B">
      <w:r w:rsidRPr="00211CC8">
        <w:t>2014</w:t>
      </w:r>
      <w:r w:rsidR="00927D70" w:rsidRPr="00211CC8">
        <w:t xml:space="preserve">. </w:t>
      </w:r>
      <w:r w:rsidRPr="00211CC8">
        <w:t>“</w:t>
      </w:r>
      <w:r w:rsidR="00505E90" w:rsidRPr="00211CC8">
        <w:t>The Complicity Objection and the Return of Prescriptions.”  Southwestern Philosophical Society, 76</w:t>
      </w:r>
      <w:r w:rsidR="00505E90" w:rsidRPr="00211CC8">
        <w:rPr>
          <w:vertAlign w:val="superscript"/>
        </w:rPr>
        <w:t>th</w:t>
      </w:r>
      <w:r w:rsidR="00505E90" w:rsidRPr="00211CC8">
        <w:t xml:space="preserve"> Annual Meeting, Lawrence, Kansas.</w:t>
      </w:r>
    </w:p>
    <w:p w14:paraId="52BD2707" w14:textId="77777777" w:rsidR="00CB527B" w:rsidRPr="00211CC8" w:rsidRDefault="00CB527B"/>
    <w:p w14:paraId="3D8F1414" w14:textId="1F0395EB" w:rsidR="00C466A1" w:rsidRPr="00211CC8" w:rsidRDefault="00CD72F9" w:rsidP="00CD72F9">
      <w:r w:rsidRPr="00211CC8">
        <w:t>2014</w:t>
      </w:r>
      <w:r w:rsidR="00927D70" w:rsidRPr="00211CC8">
        <w:t xml:space="preserve">. </w:t>
      </w:r>
      <w:r w:rsidR="00C466A1" w:rsidRPr="00211CC8">
        <w:t>“The Complicity Objection and the Return of Prescriptions</w:t>
      </w:r>
      <w:r w:rsidR="00505E90" w:rsidRPr="00211CC8">
        <w:t xml:space="preserve"> (Conscientious Refusal by Pharmacists)</w:t>
      </w:r>
      <w:r w:rsidR="00C466A1" w:rsidRPr="00211CC8">
        <w:t>.”  Association for Practical and Professional Ethics, 23</w:t>
      </w:r>
      <w:r w:rsidR="00C466A1" w:rsidRPr="00211CC8">
        <w:rPr>
          <w:vertAlign w:val="superscript"/>
        </w:rPr>
        <w:t>rd</w:t>
      </w:r>
      <w:r w:rsidR="00C466A1" w:rsidRPr="00211CC8">
        <w:t xml:space="preserve"> Annual Meet</w:t>
      </w:r>
      <w:r w:rsidRPr="00211CC8">
        <w:t>ing, Jacksonville</w:t>
      </w:r>
      <w:r w:rsidR="00C466A1" w:rsidRPr="00211CC8">
        <w:t>.</w:t>
      </w:r>
    </w:p>
    <w:p w14:paraId="3502299E" w14:textId="77777777" w:rsidR="00C466A1" w:rsidRPr="00211CC8" w:rsidRDefault="00C466A1"/>
    <w:p w14:paraId="2F0370E2" w14:textId="43FCA02A" w:rsidR="00F8393A" w:rsidRPr="00211CC8" w:rsidRDefault="00CD72F9" w:rsidP="00CD72F9">
      <w:pPr>
        <w:contextualSpacing/>
      </w:pPr>
      <w:r w:rsidRPr="00211CC8">
        <w:t>2013</w:t>
      </w:r>
      <w:r w:rsidR="00927D70" w:rsidRPr="00211CC8">
        <w:t xml:space="preserve">. </w:t>
      </w:r>
      <w:r w:rsidR="00F8393A" w:rsidRPr="00211CC8">
        <w:t xml:space="preserve">“Can </w:t>
      </w:r>
      <w:r w:rsidR="00BB088B" w:rsidRPr="00211CC8">
        <w:t>W</w:t>
      </w:r>
      <w:r w:rsidR="00F8393A" w:rsidRPr="00211CC8">
        <w:t>e Have Rights Without a Right to Political Participation?” Midsouth Philosophy Conference, Rhodes College</w:t>
      </w:r>
      <w:r w:rsidRPr="00211CC8">
        <w:t>, Memphis</w:t>
      </w:r>
      <w:r w:rsidR="002F64AC" w:rsidRPr="00211CC8">
        <w:t>.</w:t>
      </w:r>
    </w:p>
    <w:p w14:paraId="320E69D1" w14:textId="77777777" w:rsidR="00F8393A" w:rsidRPr="00211CC8" w:rsidRDefault="00F8393A" w:rsidP="00CD72F9">
      <w:pPr>
        <w:contextualSpacing/>
      </w:pPr>
    </w:p>
    <w:p w14:paraId="6DFE36FD" w14:textId="0D80B04C" w:rsidR="00C6498C" w:rsidRPr="00211CC8" w:rsidRDefault="00CD72F9" w:rsidP="00CD72F9">
      <w:pPr>
        <w:contextualSpacing/>
      </w:pPr>
      <w:r w:rsidRPr="00211CC8">
        <w:t>2012</w:t>
      </w:r>
      <w:r w:rsidR="00927D70" w:rsidRPr="00211CC8">
        <w:t xml:space="preserve">. </w:t>
      </w:r>
      <w:r w:rsidR="00C6498C" w:rsidRPr="00211CC8">
        <w:t xml:space="preserve">“How </w:t>
      </w:r>
      <w:r w:rsidR="00470BE4" w:rsidRPr="00211CC8">
        <w:t>D</w:t>
      </w:r>
      <w:r w:rsidR="00C6498C" w:rsidRPr="00211CC8">
        <w:t xml:space="preserve">o Rawls’s </w:t>
      </w:r>
      <w:r w:rsidR="00470BE4" w:rsidRPr="00211CC8">
        <w:t>B</w:t>
      </w:r>
      <w:r w:rsidR="00C6498C" w:rsidRPr="00211CC8">
        <w:t xml:space="preserve">enevolent </w:t>
      </w:r>
      <w:r w:rsidR="00470BE4" w:rsidRPr="00211CC8">
        <w:t>A</w:t>
      </w:r>
      <w:r w:rsidR="00C6498C" w:rsidRPr="00211CC8">
        <w:t xml:space="preserve">bsolutisms </w:t>
      </w:r>
      <w:r w:rsidR="00470BE4" w:rsidRPr="00211CC8">
        <w:t>H</w:t>
      </w:r>
      <w:r w:rsidR="00C6498C" w:rsidRPr="00211CC8">
        <w:t xml:space="preserve">onor </w:t>
      </w:r>
      <w:r w:rsidR="00470BE4" w:rsidRPr="00211CC8">
        <w:t>H</w:t>
      </w:r>
      <w:r w:rsidR="00C6498C" w:rsidRPr="00211CC8">
        <w:t xml:space="preserve">uman </w:t>
      </w:r>
      <w:r w:rsidR="00470BE4" w:rsidRPr="00211CC8">
        <w:t>R</w:t>
      </w:r>
      <w:r w:rsidR="00C6498C" w:rsidRPr="00211CC8">
        <w:t>ights?”  North American Society for Social Philosophy, 29</w:t>
      </w:r>
      <w:r w:rsidR="00C6498C" w:rsidRPr="00211CC8">
        <w:rPr>
          <w:vertAlign w:val="superscript"/>
        </w:rPr>
        <w:t>th</w:t>
      </w:r>
      <w:r w:rsidR="00C6498C" w:rsidRPr="00211CC8">
        <w:t xml:space="preserve"> Annual Social Philosop</w:t>
      </w:r>
      <w:r w:rsidRPr="00211CC8">
        <w:t>hy Conference, Boston</w:t>
      </w:r>
      <w:r w:rsidR="00C6498C" w:rsidRPr="00211CC8">
        <w:t>.</w:t>
      </w:r>
    </w:p>
    <w:p w14:paraId="4C906D5D" w14:textId="77777777" w:rsidR="003A09D5" w:rsidRPr="00211CC8" w:rsidRDefault="003A09D5" w:rsidP="00CD72F9">
      <w:pPr>
        <w:contextualSpacing/>
      </w:pPr>
    </w:p>
    <w:p w14:paraId="5BC06086" w14:textId="75006875" w:rsidR="003A09D5" w:rsidRPr="00211CC8" w:rsidRDefault="00CD72F9" w:rsidP="00CD72F9">
      <w:pPr>
        <w:contextualSpacing/>
      </w:pPr>
      <w:r w:rsidRPr="00211CC8">
        <w:t>2012</w:t>
      </w:r>
      <w:r w:rsidR="00927D70" w:rsidRPr="00211CC8">
        <w:t xml:space="preserve">. </w:t>
      </w:r>
      <w:r w:rsidR="003A09D5" w:rsidRPr="00211CC8">
        <w:t>“Does Famine Prevention Require a Free Press?”  Association for Practical and Professional Ethics, 21</w:t>
      </w:r>
      <w:r w:rsidR="003A09D5" w:rsidRPr="00211CC8">
        <w:rPr>
          <w:vertAlign w:val="superscript"/>
        </w:rPr>
        <w:t>st</w:t>
      </w:r>
      <w:r w:rsidR="003A09D5" w:rsidRPr="00211CC8">
        <w:t xml:space="preserve"> Annual</w:t>
      </w:r>
      <w:r w:rsidRPr="00211CC8">
        <w:t xml:space="preserve"> Meeting, Cincinnati</w:t>
      </w:r>
      <w:r w:rsidR="003A09D5" w:rsidRPr="00211CC8">
        <w:t>.</w:t>
      </w:r>
    </w:p>
    <w:p w14:paraId="7E43E96A" w14:textId="77777777" w:rsidR="006D686B" w:rsidRPr="00211CC8" w:rsidRDefault="006D686B" w:rsidP="000A4288"/>
    <w:p w14:paraId="0E5E8790" w14:textId="40EA91AB" w:rsidR="00F4538D" w:rsidRPr="00211CC8" w:rsidRDefault="00CD72F9" w:rsidP="00CD72F9">
      <w:r w:rsidRPr="00211CC8">
        <w:t>2011</w:t>
      </w:r>
      <w:r w:rsidR="00927D70" w:rsidRPr="00211CC8">
        <w:t xml:space="preserve">. </w:t>
      </w:r>
      <w:r w:rsidR="00F4538D" w:rsidRPr="00211CC8">
        <w:t xml:space="preserve">"The Right to Subsistence: </w:t>
      </w:r>
      <w:r w:rsidR="00C6273F" w:rsidRPr="00211CC8">
        <w:t xml:space="preserve"> </w:t>
      </w:r>
      <w:r w:rsidR="00F4538D" w:rsidRPr="00211CC8">
        <w:t>Famine Prevention and the Free Press."  Ninth Annual Information Ethics Roundtable, U</w:t>
      </w:r>
      <w:r w:rsidRPr="00211CC8">
        <w:t>niversity of Arizona</w:t>
      </w:r>
      <w:r w:rsidR="00F4538D" w:rsidRPr="00211CC8">
        <w:t>.</w:t>
      </w:r>
    </w:p>
    <w:p w14:paraId="5B83631F" w14:textId="77777777" w:rsidR="00F4538D" w:rsidRPr="00211CC8" w:rsidRDefault="00F4538D" w:rsidP="00CD72F9"/>
    <w:p w14:paraId="5A7E84DC" w14:textId="032693DC" w:rsidR="0072024B" w:rsidRPr="00211CC8" w:rsidRDefault="00CD72F9" w:rsidP="00CD72F9">
      <w:r w:rsidRPr="00211CC8">
        <w:t>2011</w:t>
      </w:r>
      <w:r w:rsidR="00927D70" w:rsidRPr="00211CC8">
        <w:t xml:space="preserve">. </w:t>
      </w:r>
      <w:r w:rsidR="00F4538D" w:rsidRPr="00211CC8">
        <w:t>"Must Corporations Obey the Spirit of the Law?"  Midsouth Philosophy Conference, U</w:t>
      </w:r>
      <w:r w:rsidRPr="00211CC8">
        <w:t>niversity of Memphis</w:t>
      </w:r>
      <w:r w:rsidR="00F4538D" w:rsidRPr="00211CC8">
        <w:t>.</w:t>
      </w:r>
    </w:p>
    <w:p w14:paraId="42BBDBA4" w14:textId="77777777" w:rsidR="00F4538D" w:rsidRPr="00211CC8" w:rsidRDefault="00F4538D" w:rsidP="00CD72F9"/>
    <w:p w14:paraId="3BE5F5C0" w14:textId="64F983CC" w:rsidR="008C6B64" w:rsidRPr="00211CC8" w:rsidRDefault="00CD72F9" w:rsidP="00CD72F9">
      <w:r w:rsidRPr="00211CC8">
        <w:t>2008</w:t>
      </w:r>
      <w:r w:rsidR="00927D70" w:rsidRPr="00211CC8">
        <w:t xml:space="preserve">. </w:t>
      </w:r>
      <w:r w:rsidR="008C6B64" w:rsidRPr="00211CC8">
        <w:t xml:space="preserve">“Protecting the Environment from the Law?  Why Humphrey’s Irreversibility Defense of Direct Action Fails.”  </w:t>
      </w:r>
      <w:r w:rsidR="008C6B64" w:rsidRPr="00211CC8">
        <w:rPr>
          <w:bCs/>
        </w:rPr>
        <w:t>American Philosophical Association</w:t>
      </w:r>
      <w:r w:rsidR="008C6B64" w:rsidRPr="00211CC8">
        <w:t>, Pacific Division, Main P</w:t>
      </w:r>
      <w:r w:rsidRPr="00211CC8">
        <w:t>rogram, Pasadena, CA</w:t>
      </w:r>
      <w:r w:rsidR="008C6B64" w:rsidRPr="00211CC8">
        <w:t>.</w:t>
      </w:r>
    </w:p>
    <w:p w14:paraId="0011920F" w14:textId="77777777" w:rsidR="008C6B64" w:rsidRPr="00211CC8" w:rsidRDefault="008C6B64" w:rsidP="00CD72F9"/>
    <w:p w14:paraId="3D1CEB9E" w14:textId="2A6608B0" w:rsidR="008C6B64" w:rsidRPr="00211CC8" w:rsidRDefault="00CD72F9" w:rsidP="00CD72F9">
      <w:r w:rsidRPr="00211CC8">
        <w:t>2007</w:t>
      </w:r>
      <w:r w:rsidR="00927D70" w:rsidRPr="00211CC8">
        <w:t xml:space="preserve">. </w:t>
      </w:r>
      <w:r w:rsidR="008C6B64" w:rsidRPr="00211CC8">
        <w:t xml:space="preserve">“Is Environmental Direct Action Against Legitimate Democratic Policies Justified?”  </w:t>
      </w:r>
      <w:r w:rsidR="008C6B64" w:rsidRPr="00211CC8">
        <w:rPr>
          <w:bCs/>
        </w:rPr>
        <w:t>University of Louisville</w:t>
      </w:r>
      <w:r w:rsidR="008C6B64" w:rsidRPr="00211CC8">
        <w:t>, Louis D. Brandeis School of Law, Conference on Law, Ethics,</w:t>
      </w:r>
      <w:r w:rsidRPr="00211CC8">
        <w:t xml:space="preserve"> and Life Sciences</w:t>
      </w:r>
      <w:r w:rsidR="008C6B64" w:rsidRPr="00211CC8">
        <w:t>.</w:t>
      </w:r>
    </w:p>
    <w:p w14:paraId="1987DFA6" w14:textId="77777777" w:rsidR="008C6B64" w:rsidRPr="00211CC8" w:rsidRDefault="008C6B64" w:rsidP="00CD72F9"/>
    <w:p w14:paraId="0C9B9CDA" w14:textId="5D63C950" w:rsidR="008C6B64" w:rsidRPr="00211CC8" w:rsidRDefault="00CD72F9" w:rsidP="00CD72F9">
      <w:r w:rsidRPr="00211CC8">
        <w:t>2006</w:t>
      </w:r>
      <w:r w:rsidR="00927D70" w:rsidRPr="00211CC8">
        <w:t xml:space="preserve">. </w:t>
      </w:r>
      <w:r w:rsidR="008C6B64" w:rsidRPr="00211CC8">
        <w:t xml:space="preserve">“The End of Liberalism.”  </w:t>
      </w:r>
      <w:proofErr w:type="spellStart"/>
      <w:r w:rsidR="008C6B64" w:rsidRPr="00211CC8">
        <w:rPr>
          <w:bCs/>
        </w:rPr>
        <w:t>Amintaphil</w:t>
      </w:r>
      <w:proofErr w:type="spellEnd"/>
      <w:r w:rsidR="00C6273F" w:rsidRPr="00211CC8">
        <w:rPr>
          <w:bCs/>
        </w:rPr>
        <w:t xml:space="preserve"> Conference on Coercion, </w:t>
      </w:r>
      <w:proofErr w:type="gramStart"/>
      <w:r w:rsidR="00C6273F" w:rsidRPr="00211CC8">
        <w:rPr>
          <w:bCs/>
        </w:rPr>
        <w:t>Justice</w:t>
      </w:r>
      <w:proofErr w:type="gramEnd"/>
      <w:r w:rsidR="00C6273F" w:rsidRPr="00211CC8">
        <w:rPr>
          <w:bCs/>
        </w:rPr>
        <w:t xml:space="preserve"> and Democracy (</w:t>
      </w:r>
      <w:r w:rsidR="008C6B64" w:rsidRPr="00211CC8">
        <w:t>American Section of the International Association for Philosophy of Law and Social Philosophy</w:t>
      </w:r>
      <w:r w:rsidR="00C6273F" w:rsidRPr="00211CC8">
        <w:t>)</w:t>
      </w:r>
      <w:r w:rsidR="008C6B64" w:rsidRPr="00211CC8">
        <w:t xml:space="preserve">, </w:t>
      </w:r>
      <w:r w:rsidR="00C6273F" w:rsidRPr="00211CC8">
        <w:t xml:space="preserve">Washington University, </w:t>
      </w:r>
      <w:r w:rsidR="008C6B64" w:rsidRPr="00211CC8">
        <w:t>St</w:t>
      </w:r>
      <w:r w:rsidRPr="00211CC8">
        <w:t>. Louis, MO</w:t>
      </w:r>
      <w:r w:rsidR="008C6B64" w:rsidRPr="00211CC8">
        <w:t>.</w:t>
      </w:r>
    </w:p>
    <w:p w14:paraId="48DD1DDA" w14:textId="77777777" w:rsidR="008C6B64" w:rsidRPr="00211CC8" w:rsidRDefault="008C6B64" w:rsidP="00CD72F9"/>
    <w:p w14:paraId="65CF190C" w14:textId="1131D36E" w:rsidR="008C6B64" w:rsidRPr="00211CC8" w:rsidRDefault="00CD72F9" w:rsidP="00CD72F9">
      <w:r w:rsidRPr="00211CC8">
        <w:t>2006</w:t>
      </w:r>
      <w:r w:rsidR="00927D70" w:rsidRPr="00211CC8">
        <w:t xml:space="preserve">. </w:t>
      </w:r>
      <w:r w:rsidR="008C6B64" w:rsidRPr="00211CC8">
        <w:t>“Approaches to Teaching Applied Ethics.”</w:t>
      </w:r>
      <w:r w:rsidR="00D61A2F" w:rsidRPr="00211CC8">
        <w:t xml:space="preserve">  </w:t>
      </w:r>
      <w:r w:rsidR="008C6B64" w:rsidRPr="00211CC8">
        <w:t xml:space="preserve">Workshop developed/managed with Bill </w:t>
      </w:r>
      <w:proofErr w:type="spellStart"/>
      <w:r w:rsidR="008C6B64" w:rsidRPr="00211CC8">
        <w:t>Kabasenche</w:t>
      </w:r>
      <w:proofErr w:type="spellEnd"/>
      <w:r w:rsidR="00927D70" w:rsidRPr="00211CC8">
        <w:t xml:space="preserve">. </w:t>
      </w:r>
      <w:r w:rsidR="008C6B64" w:rsidRPr="00211CC8">
        <w:rPr>
          <w:bCs/>
        </w:rPr>
        <w:t>American Association of Philosophy Teachers</w:t>
      </w:r>
      <w:r w:rsidR="008C6B64" w:rsidRPr="00211CC8">
        <w:t>, 16</w:t>
      </w:r>
      <w:r w:rsidR="008C6B64" w:rsidRPr="00211CC8">
        <w:rPr>
          <w:vertAlign w:val="superscript"/>
        </w:rPr>
        <w:t>th</w:t>
      </w:r>
      <w:r w:rsidR="008C6B64" w:rsidRPr="00211CC8">
        <w:t xml:space="preserve"> Workshop/Confere</w:t>
      </w:r>
      <w:r w:rsidRPr="00211CC8">
        <w:t>nce, Washington, PA</w:t>
      </w:r>
      <w:r w:rsidR="008C6B64" w:rsidRPr="00211CC8">
        <w:t>.</w:t>
      </w:r>
    </w:p>
    <w:p w14:paraId="5500CDEE" w14:textId="77777777" w:rsidR="008C6B64" w:rsidRPr="00211CC8" w:rsidRDefault="008C6B64" w:rsidP="00CD72F9"/>
    <w:p w14:paraId="1AE904DF" w14:textId="23F0C698" w:rsidR="008C6B64" w:rsidRPr="00211CC8" w:rsidRDefault="00CD72F9" w:rsidP="00CD72F9">
      <w:r w:rsidRPr="00211CC8">
        <w:t>2006</w:t>
      </w:r>
      <w:r w:rsidR="00927D70" w:rsidRPr="00211CC8">
        <w:t xml:space="preserve">. </w:t>
      </w:r>
      <w:r w:rsidR="008C6B64" w:rsidRPr="00211CC8">
        <w:t xml:space="preserve">“Student Religious Convictions in the Philosophy Class.”  Workshop developed/managed with Bill </w:t>
      </w:r>
      <w:proofErr w:type="spellStart"/>
      <w:r w:rsidR="008C6B64" w:rsidRPr="00211CC8">
        <w:t>Kabasenche</w:t>
      </w:r>
      <w:proofErr w:type="spellEnd"/>
      <w:r w:rsidR="00927D70" w:rsidRPr="00211CC8">
        <w:t xml:space="preserve">. </w:t>
      </w:r>
      <w:r w:rsidR="008C6B64" w:rsidRPr="00211CC8">
        <w:rPr>
          <w:bCs/>
        </w:rPr>
        <w:t>American Association of Philosophy Teachers</w:t>
      </w:r>
      <w:r w:rsidR="008C6B64" w:rsidRPr="00211CC8">
        <w:t>, 16</w:t>
      </w:r>
      <w:r w:rsidR="008C6B64" w:rsidRPr="00211CC8">
        <w:rPr>
          <w:vertAlign w:val="superscript"/>
        </w:rPr>
        <w:t>th</w:t>
      </w:r>
      <w:r w:rsidR="008C6B64" w:rsidRPr="00211CC8">
        <w:t xml:space="preserve"> Workshop/Confere</w:t>
      </w:r>
      <w:r w:rsidRPr="00211CC8">
        <w:t>nce, Washington, PA</w:t>
      </w:r>
      <w:r w:rsidR="008C6B64" w:rsidRPr="00211CC8">
        <w:t>.</w:t>
      </w:r>
    </w:p>
    <w:p w14:paraId="786C9794" w14:textId="77777777" w:rsidR="008C6B64" w:rsidRPr="00211CC8" w:rsidRDefault="008C6B64" w:rsidP="00CD72F9"/>
    <w:p w14:paraId="79000E49" w14:textId="70885903" w:rsidR="008C6B64" w:rsidRPr="00211CC8" w:rsidRDefault="00CD72F9" w:rsidP="00CD72F9">
      <w:r w:rsidRPr="00211CC8">
        <w:t>2005</w:t>
      </w:r>
      <w:r w:rsidR="00927D70" w:rsidRPr="00211CC8">
        <w:t xml:space="preserve">. </w:t>
      </w:r>
      <w:r w:rsidR="008C6B64" w:rsidRPr="00211CC8">
        <w:t xml:space="preserve">“Reading (and Misreading) Rawls’s Theory of Legitimacy.”  </w:t>
      </w:r>
      <w:r w:rsidR="008C6B64" w:rsidRPr="00211CC8">
        <w:rPr>
          <w:bCs/>
        </w:rPr>
        <w:t>Southwestern Philosophical Society</w:t>
      </w:r>
      <w:r w:rsidR="008C6B64" w:rsidRPr="00211CC8">
        <w:t>, 67</w:t>
      </w:r>
      <w:r w:rsidR="008C6B64" w:rsidRPr="00211CC8">
        <w:rPr>
          <w:vertAlign w:val="superscript"/>
        </w:rPr>
        <w:t>th</w:t>
      </w:r>
      <w:r w:rsidR="008C6B64" w:rsidRPr="00211CC8">
        <w:t xml:space="preserve"> Annual Meeting, Fayet</w:t>
      </w:r>
      <w:r w:rsidR="00505E90" w:rsidRPr="00211CC8">
        <w:t>teville, Arkansas</w:t>
      </w:r>
      <w:r w:rsidR="008C6B64" w:rsidRPr="00211CC8">
        <w:t>.</w:t>
      </w:r>
    </w:p>
    <w:p w14:paraId="1230FABD" w14:textId="77777777" w:rsidR="00CD72F9" w:rsidRPr="00211CC8" w:rsidRDefault="00CD72F9" w:rsidP="00CD72F9"/>
    <w:p w14:paraId="7C0FCDA5" w14:textId="595F9BF6" w:rsidR="008C6B64" w:rsidRPr="00211CC8" w:rsidRDefault="00CD72F9" w:rsidP="00CD72F9">
      <w:r w:rsidRPr="00211CC8">
        <w:t>2005</w:t>
      </w:r>
      <w:r w:rsidR="00927D70" w:rsidRPr="00211CC8">
        <w:t xml:space="preserve">. </w:t>
      </w:r>
      <w:r w:rsidR="008C6B64" w:rsidRPr="00211CC8">
        <w:t xml:space="preserve">“Rawls’s Liberal Principle of Legitimacy Revisited.”  </w:t>
      </w:r>
      <w:r w:rsidR="008C6B64" w:rsidRPr="00211CC8">
        <w:rPr>
          <w:bCs/>
        </w:rPr>
        <w:t>North American Society for Social Philosophy</w:t>
      </w:r>
      <w:r w:rsidR="008C6B64" w:rsidRPr="00211CC8">
        <w:t>, 22</w:t>
      </w:r>
      <w:r w:rsidR="008C6B64" w:rsidRPr="00211CC8">
        <w:rPr>
          <w:vertAlign w:val="superscript"/>
        </w:rPr>
        <w:t>nd</w:t>
      </w:r>
      <w:r w:rsidR="008C6B64" w:rsidRPr="00211CC8">
        <w:t xml:space="preserve"> Annual Social Philosophy</w:t>
      </w:r>
      <w:r w:rsidRPr="00211CC8">
        <w:t xml:space="preserve"> Conference, Troy, NY</w:t>
      </w:r>
      <w:r w:rsidR="008C6B64" w:rsidRPr="00211CC8">
        <w:t>.</w:t>
      </w:r>
    </w:p>
    <w:p w14:paraId="05511A7F" w14:textId="77777777" w:rsidR="008C6B64" w:rsidRPr="00211CC8" w:rsidRDefault="008C6B64" w:rsidP="00CD72F9"/>
    <w:p w14:paraId="13722ED0" w14:textId="44D38528" w:rsidR="008C6B64" w:rsidRPr="00211CC8" w:rsidRDefault="00CD72F9" w:rsidP="00CD72F9">
      <w:r w:rsidRPr="00211CC8">
        <w:t>2005</w:t>
      </w:r>
      <w:r w:rsidR="00927D70" w:rsidRPr="00211CC8">
        <w:t xml:space="preserve">. </w:t>
      </w:r>
      <w:r w:rsidR="008C6B64" w:rsidRPr="00211CC8">
        <w:t xml:space="preserve">“Three Approaches to Teaching Business Ethics.”  </w:t>
      </w:r>
      <w:r w:rsidR="008C6B64" w:rsidRPr="00211CC8">
        <w:rPr>
          <w:bCs/>
        </w:rPr>
        <w:t>Association for Practical and Professional Ethics</w:t>
      </w:r>
      <w:r w:rsidR="008C6B64" w:rsidRPr="00211CC8">
        <w:t>, Annual Mee</w:t>
      </w:r>
      <w:r w:rsidRPr="00211CC8">
        <w:t>ting, San Antonio</w:t>
      </w:r>
      <w:r w:rsidR="008C6B64" w:rsidRPr="00211CC8">
        <w:t>.</w:t>
      </w:r>
    </w:p>
    <w:p w14:paraId="1E7AAFA4" w14:textId="77777777" w:rsidR="008C6B64" w:rsidRPr="00211CC8" w:rsidRDefault="008C6B64" w:rsidP="00CD72F9"/>
    <w:p w14:paraId="63B0E464" w14:textId="3393740F" w:rsidR="008C6B64" w:rsidRPr="00211CC8" w:rsidRDefault="00CD72F9" w:rsidP="00CD72F9">
      <w:r w:rsidRPr="00211CC8">
        <w:t>2003</w:t>
      </w:r>
      <w:r w:rsidR="00927D70" w:rsidRPr="00211CC8">
        <w:t xml:space="preserve">. </w:t>
      </w:r>
      <w:r w:rsidR="008C6B64" w:rsidRPr="00211CC8">
        <w:t xml:space="preserve">“Rawls’s Decent Peoples and the Democratic Peace Thesis.”  </w:t>
      </w:r>
      <w:r w:rsidR="008C6B64" w:rsidRPr="00211CC8">
        <w:rPr>
          <w:bCs/>
        </w:rPr>
        <w:t>American Philosophical Association</w:t>
      </w:r>
      <w:r w:rsidR="008C6B64" w:rsidRPr="00211CC8">
        <w:t>, Pacific Division, Mini-Conference on Glob</w:t>
      </w:r>
      <w:r w:rsidRPr="00211CC8">
        <w:t>al Justice, Pasadena</w:t>
      </w:r>
      <w:r w:rsidR="00505E90" w:rsidRPr="00211CC8">
        <w:t>, CA</w:t>
      </w:r>
      <w:r w:rsidR="00927D70" w:rsidRPr="00211CC8">
        <w:t xml:space="preserve">. </w:t>
      </w:r>
      <w:r w:rsidR="008C6B64" w:rsidRPr="00211CC8">
        <w:t>(</w:t>
      </w:r>
      <w:r w:rsidR="00D61A2F" w:rsidRPr="00211CC8">
        <w:t>A</w:t>
      </w:r>
      <w:r w:rsidR="008C6B64" w:rsidRPr="00211CC8">
        <w:t xml:space="preserve"> substantially revised version of the paper presented earlier at NASSP</w:t>
      </w:r>
      <w:r w:rsidR="00D61A2F" w:rsidRPr="00211CC8">
        <w:t xml:space="preserve"> </w:t>
      </w:r>
      <w:r w:rsidR="008C6B64" w:rsidRPr="00211CC8">
        <w:t>2003.)</w:t>
      </w:r>
    </w:p>
    <w:p w14:paraId="1436CAEA" w14:textId="77777777" w:rsidR="008C6B64" w:rsidRPr="00211CC8" w:rsidRDefault="008C6B64" w:rsidP="00CD72F9"/>
    <w:p w14:paraId="15132CC8" w14:textId="14C550C8" w:rsidR="008C6B64" w:rsidRPr="00211CC8" w:rsidRDefault="00CD72F9" w:rsidP="00CD72F9">
      <w:pPr>
        <w:tabs>
          <w:tab w:val="left" w:pos="2760"/>
        </w:tabs>
      </w:pPr>
      <w:r w:rsidRPr="00211CC8">
        <w:t>2003</w:t>
      </w:r>
      <w:r w:rsidR="00927D70" w:rsidRPr="00211CC8">
        <w:t xml:space="preserve">. </w:t>
      </w:r>
      <w:r w:rsidR="008C6B64" w:rsidRPr="00211CC8">
        <w:t xml:space="preserve">“Rawls’s Decent Peoples and the Democratic Peace Thesis.”  </w:t>
      </w:r>
      <w:r w:rsidR="008C6B64" w:rsidRPr="00211CC8">
        <w:rPr>
          <w:bCs/>
        </w:rPr>
        <w:t>North American Society for Social Philosophy</w:t>
      </w:r>
      <w:r w:rsidR="008C6B64" w:rsidRPr="00211CC8">
        <w:t>, 20</w:t>
      </w:r>
      <w:r w:rsidR="008C6B64" w:rsidRPr="00211CC8">
        <w:rPr>
          <w:vertAlign w:val="superscript"/>
        </w:rPr>
        <w:t>th</w:t>
      </w:r>
      <w:r w:rsidR="008C6B64" w:rsidRPr="00211CC8">
        <w:t xml:space="preserve"> Annual Social Philosoph</w:t>
      </w:r>
      <w:r w:rsidRPr="00211CC8">
        <w:t>y Conference, Boston</w:t>
      </w:r>
      <w:r w:rsidR="008C6B64" w:rsidRPr="00211CC8">
        <w:t>.</w:t>
      </w:r>
    </w:p>
    <w:p w14:paraId="1BA9A9DC" w14:textId="77777777" w:rsidR="008C6B64" w:rsidRPr="00211CC8" w:rsidRDefault="008C6B64">
      <w:pPr>
        <w:rPr>
          <w:bCs/>
        </w:rPr>
      </w:pPr>
    </w:p>
    <w:p w14:paraId="56E60F0C" w14:textId="77777777" w:rsidR="0003638C" w:rsidRPr="00211CC8" w:rsidRDefault="0003638C">
      <w:pPr>
        <w:rPr>
          <w:bCs/>
        </w:rPr>
      </w:pPr>
    </w:p>
    <w:p w14:paraId="52DC2D0E" w14:textId="77777777" w:rsidR="00D61A2F" w:rsidRPr="00211CC8" w:rsidRDefault="00D61A2F">
      <w:pPr>
        <w:rPr>
          <w:b/>
          <w:bCs/>
          <w:caps/>
        </w:rPr>
      </w:pPr>
      <w:r w:rsidRPr="00211CC8">
        <w:rPr>
          <w:b/>
          <w:bCs/>
          <w:caps/>
        </w:rPr>
        <w:t>Conference Comments</w:t>
      </w:r>
    </w:p>
    <w:p w14:paraId="63B948ED" w14:textId="77777777" w:rsidR="00D61A2F" w:rsidRPr="00211CC8" w:rsidRDefault="00D61A2F">
      <w:pPr>
        <w:rPr>
          <w:bCs/>
        </w:rPr>
      </w:pPr>
    </w:p>
    <w:p w14:paraId="562F99F1" w14:textId="7C101F42" w:rsidR="00235C8D" w:rsidRPr="00211CC8" w:rsidRDefault="008550A2" w:rsidP="008550A2">
      <w:pPr>
        <w:rPr>
          <w:bCs/>
        </w:rPr>
      </w:pPr>
      <w:r w:rsidRPr="00211CC8">
        <w:rPr>
          <w:bCs/>
        </w:rPr>
        <w:t>2013</w:t>
      </w:r>
      <w:r w:rsidR="00927D70" w:rsidRPr="00211CC8">
        <w:rPr>
          <w:bCs/>
        </w:rPr>
        <w:t xml:space="preserve">. </w:t>
      </w:r>
      <w:r w:rsidR="00235C8D" w:rsidRPr="00211CC8">
        <w:rPr>
          <w:bCs/>
        </w:rPr>
        <w:t xml:space="preserve">Comment on </w:t>
      </w:r>
      <w:proofErr w:type="spellStart"/>
      <w:r w:rsidR="00B76CD9" w:rsidRPr="00211CC8">
        <w:t>Saythala</w:t>
      </w:r>
      <w:proofErr w:type="spellEnd"/>
      <w:r w:rsidR="00B76CD9" w:rsidRPr="00211CC8">
        <w:t xml:space="preserve"> </w:t>
      </w:r>
      <w:proofErr w:type="spellStart"/>
      <w:r w:rsidR="00B76CD9" w:rsidRPr="00211CC8">
        <w:t>Phonexayphova’s</w:t>
      </w:r>
      <w:proofErr w:type="spellEnd"/>
      <w:r w:rsidR="00B76CD9" w:rsidRPr="00211CC8">
        <w:t xml:space="preserve"> “Personal Autonomy and the Challenges of Subservience.”  Midsouth Philosophy Conference, Rhodes</w:t>
      </w:r>
      <w:r w:rsidRPr="00211CC8">
        <w:t xml:space="preserve"> College, Memphis</w:t>
      </w:r>
      <w:r w:rsidR="00B76CD9" w:rsidRPr="00211CC8">
        <w:t>.</w:t>
      </w:r>
    </w:p>
    <w:p w14:paraId="7B319753" w14:textId="77777777" w:rsidR="00235C8D" w:rsidRPr="00211CC8" w:rsidRDefault="00235C8D">
      <w:pPr>
        <w:rPr>
          <w:bCs/>
        </w:rPr>
      </w:pPr>
    </w:p>
    <w:p w14:paraId="3887571F" w14:textId="49465BC4" w:rsidR="00ED710A" w:rsidRPr="00211CC8" w:rsidRDefault="008550A2" w:rsidP="008550A2">
      <w:r w:rsidRPr="00211CC8">
        <w:t>2011</w:t>
      </w:r>
      <w:r w:rsidR="00927D70" w:rsidRPr="00211CC8">
        <w:t xml:space="preserve">. </w:t>
      </w:r>
      <w:r w:rsidR="00ED710A" w:rsidRPr="00211CC8">
        <w:t>Comment on Donald Bruck</w:t>
      </w:r>
      <w:r w:rsidR="00D47599" w:rsidRPr="00211CC8">
        <w:t>n</w:t>
      </w:r>
      <w:r w:rsidR="00ED710A" w:rsidRPr="00211CC8">
        <w:t xml:space="preserve">er’s </w:t>
      </w:r>
      <w:r w:rsidR="00B76CD9" w:rsidRPr="00211CC8">
        <w:t>“</w:t>
      </w:r>
      <w:r w:rsidR="002A4F8A" w:rsidRPr="00211CC8">
        <w:t>Against the Tedium of Immortality.</w:t>
      </w:r>
      <w:r w:rsidR="00B76CD9" w:rsidRPr="00211CC8">
        <w:t>”</w:t>
      </w:r>
      <w:r w:rsidR="002A4F8A" w:rsidRPr="00211CC8">
        <w:t xml:space="preserve">  </w:t>
      </w:r>
      <w:r w:rsidR="00ED710A" w:rsidRPr="00211CC8">
        <w:t>Midsouth Philosophy Conference, U</w:t>
      </w:r>
      <w:r w:rsidRPr="00211CC8">
        <w:t>niversity of Memphis</w:t>
      </w:r>
      <w:r w:rsidR="00ED710A" w:rsidRPr="00211CC8">
        <w:t>.</w:t>
      </w:r>
    </w:p>
    <w:p w14:paraId="3B25FF6D" w14:textId="77777777" w:rsidR="002E495D" w:rsidRPr="00211CC8" w:rsidRDefault="002E495D">
      <w:pPr>
        <w:rPr>
          <w:bCs/>
        </w:rPr>
      </w:pPr>
    </w:p>
    <w:p w14:paraId="3BC4D728" w14:textId="1ED42250" w:rsidR="00D61A2F" w:rsidRPr="00211CC8" w:rsidRDefault="008550A2" w:rsidP="008550A2">
      <w:r w:rsidRPr="00211CC8">
        <w:t>2010</w:t>
      </w:r>
      <w:r w:rsidR="00927D70" w:rsidRPr="00211CC8">
        <w:t xml:space="preserve">. </w:t>
      </w:r>
      <w:r w:rsidR="00D61A2F" w:rsidRPr="00211CC8">
        <w:t>“Rawls on the Duty of Assistance, Duties of Justice, and Current Ways of Life:  Response to Navin.”  AMINTAPHIL Conference on Economic Justice (American Section of the International Association for Philosophy of Law and Social Philosophy), Rochester Insti</w:t>
      </w:r>
      <w:r w:rsidRPr="00211CC8">
        <w:t>tute of Technology</w:t>
      </w:r>
      <w:r w:rsidR="00D61A2F" w:rsidRPr="00211CC8">
        <w:t>.</w:t>
      </w:r>
    </w:p>
    <w:p w14:paraId="097EFC37" w14:textId="77777777" w:rsidR="00D61A2F" w:rsidRPr="00211CC8" w:rsidRDefault="00D61A2F" w:rsidP="008550A2"/>
    <w:p w14:paraId="679E85EC" w14:textId="505A59D8" w:rsidR="00D61A2F" w:rsidRPr="00211CC8" w:rsidRDefault="008550A2" w:rsidP="008550A2">
      <w:r w:rsidRPr="00211CC8">
        <w:t>2010</w:t>
      </w:r>
      <w:r w:rsidR="00927D70" w:rsidRPr="00211CC8">
        <w:t xml:space="preserve">. </w:t>
      </w:r>
      <w:r w:rsidR="00D61A2F" w:rsidRPr="00211CC8">
        <w:t>“Pushing Singer’s Analogy:  Response to Peard.”  AMINTAPHIL Conference on Economic Justice (American Section of the International Association for Philosophy of Law and Social Philosophy), Rochester Insti</w:t>
      </w:r>
      <w:r w:rsidRPr="00211CC8">
        <w:t>tute of Technology</w:t>
      </w:r>
      <w:r w:rsidR="00D61A2F" w:rsidRPr="00211CC8">
        <w:t>.</w:t>
      </w:r>
    </w:p>
    <w:p w14:paraId="47849490" w14:textId="77777777" w:rsidR="00D61A2F" w:rsidRPr="00211CC8" w:rsidRDefault="00D61A2F">
      <w:pPr>
        <w:rPr>
          <w:bCs/>
        </w:rPr>
      </w:pPr>
    </w:p>
    <w:p w14:paraId="44442C62" w14:textId="086ED0DB" w:rsidR="00D61A2F" w:rsidRPr="00211CC8" w:rsidRDefault="008550A2" w:rsidP="008550A2">
      <w:r w:rsidRPr="00211CC8">
        <w:t>2007</w:t>
      </w:r>
      <w:r w:rsidR="00927D70" w:rsidRPr="00211CC8">
        <w:t xml:space="preserve">. </w:t>
      </w:r>
      <w:r w:rsidR="00D61A2F" w:rsidRPr="00211CC8">
        <w:t>“What is the Spirit of the Law?  Comments for David Silver.”  American Philosophical Association, Society for Business Ethics, Baltimore, MD</w:t>
      </w:r>
      <w:r w:rsidR="00927D70" w:rsidRPr="00211CC8">
        <w:t xml:space="preserve">. </w:t>
      </w:r>
      <w:r w:rsidR="00D61A2F" w:rsidRPr="00211CC8">
        <w:t>20-minute response to Silver’s paper.</w:t>
      </w:r>
    </w:p>
    <w:p w14:paraId="06677DCD" w14:textId="77777777" w:rsidR="00D61A2F" w:rsidRPr="00211CC8" w:rsidRDefault="00D61A2F">
      <w:pPr>
        <w:rPr>
          <w:bCs/>
        </w:rPr>
      </w:pPr>
    </w:p>
    <w:p w14:paraId="4B51DEEA" w14:textId="77777777" w:rsidR="0003638C" w:rsidRPr="00211CC8" w:rsidRDefault="0003638C">
      <w:pPr>
        <w:rPr>
          <w:bCs/>
        </w:rPr>
      </w:pPr>
    </w:p>
    <w:p w14:paraId="1EE18EC0" w14:textId="77777777" w:rsidR="002F64AC" w:rsidRPr="00211CC8" w:rsidRDefault="002F64AC">
      <w:pPr>
        <w:rPr>
          <w:b/>
          <w:bCs/>
          <w:caps/>
        </w:rPr>
      </w:pPr>
      <w:r w:rsidRPr="00211CC8">
        <w:rPr>
          <w:b/>
          <w:bCs/>
          <w:caps/>
        </w:rPr>
        <w:t>Other Conference Participation</w:t>
      </w:r>
    </w:p>
    <w:p w14:paraId="4E2E2A20" w14:textId="74835155" w:rsidR="002F64AC" w:rsidRPr="00211CC8" w:rsidRDefault="002F64AC">
      <w:pPr>
        <w:rPr>
          <w:bCs/>
        </w:rPr>
      </w:pPr>
    </w:p>
    <w:p w14:paraId="6CD41925" w14:textId="5C7659F7" w:rsidR="005176F6" w:rsidRPr="00211CC8" w:rsidRDefault="005176F6">
      <w:pPr>
        <w:rPr>
          <w:bCs/>
        </w:rPr>
      </w:pPr>
      <w:r w:rsidRPr="00211CC8">
        <w:rPr>
          <w:bCs/>
        </w:rPr>
        <w:t>2022</w:t>
      </w:r>
      <w:r w:rsidR="00927D70" w:rsidRPr="00211CC8">
        <w:rPr>
          <w:bCs/>
        </w:rPr>
        <w:t xml:space="preserve">. </w:t>
      </w:r>
      <w:r w:rsidRPr="00211CC8">
        <w:rPr>
          <w:bCs/>
        </w:rPr>
        <w:t>Session Chair, North American Society for Social Philosophy, 39</w:t>
      </w:r>
      <w:r w:rsidRPr="00211CC8">
        <w:rPr>
          <w:bCs/>
          <w:vertAlign w:val="superscript"/>
        </w:rPr>
        <w:t>th</w:t>
      </w:r>
      <w:r w:rsidRPr="00211CC8">
        <w:rPr>
          <w:bCs/>
        </w:rPr>
        <w:t xml:space="preserve"> International Social Philosophy Conference, Aston, PA.</w:t>
      </w:r>
    </w:p>
    <w:p w14:paraId="1F82F15C" w14:textId="7D721E6D" w:rsidR="005176F6" w:rsidRPr="00211CC8" w:rsidRDefault="005176F6">
      <w:pPr>
        <w:rPr>
          <w:bCs/>
        </w:rPr>
      </w:pPr>
    </w:p>
    <w:p w14:paraId="1E062ACB" w14:textId="599B1C74" w:rsidR="005176F6" w:rsidRPr="00211CC8" w:rsidRDefault="005176F6">
      <w:pPr>
        <w:rPr>
          <w:bCs/>
        </w:rPr>
      </w:pPr>
      <w:r w:rsidRPr="00211CC8">
        <w:rPr>
          <w:bCs/>
        </w:rPr>
        <w:t>2019</w:t>
      </w:r>
      <w:r w:rsidR="00927D70" w:rsidRPr="00211CC8">
        <w:rPr>
          <w:bCs/>
        </w:rPr>
        <w:t xml:space="preserve">. </w:t>
      </w:r>
      <w:r w:rsidRPr="00211CC8">
        <w:rPr>
          <w:bCs/>
        </w:rPr>
        <w:t>Presentation on High School Ethics Bowl. Annual Meeting, Georgia Council for the Social Studies. This group focuses on K-12 education.</w:t>
      </w:r>
    </w:p>
    <w:p w14:paraId="2E9F6DE6" w14:textId="3547EFA4" w:rsidR="00864CE1" w:rsidRPr="00211CC8" w:rsidRDefault="00864CE1">
      <w:pPr>
        <w:rPr>
          <w:bCs/>
        </w:rPr>
      </w:pPr>
    </w:p>
    <w:p w14:paraId="5C12E750" w14:textId="64A95E54" w:rsidR="002F64AC" w:rsidRPr="00211CC8" w:rsidRDefault="008550A2" w:rsidP="008550A2">
      <w:pPr>
        <w:contextualSpacing/>
      </w:pPr>
      <w:r w:rsidRPr="00211CC8">
        <w:rPr>
          <w:bCs/>
        </w:rPr>
        <w:t>2012</w:t>
      </w:r>
      <w:r w:rsidR="00927D70" w:rsidRPr="00211CC8">
        <w:rPr>
          <w:bCs/>
        </w:rPr>
        <w:t xml:space="preserve">. </w:t>
      </w:r>
      <w:r w:rsidR="002F64AC" w:rsidRPr="00211CC8">
        <w:rPr>
          <w:bCs/>
        </w:rPr>
        <w:t xml:space="preserve">Session Chair, </w:t>
      </w:r>
      <w:r w:rsidR="002F64AC" w:rsidRPr="00211CC8">
        <w:t>North American Society for Social Philosophy, 29</w:t>
      </w:r>
      <w:r w:rsidR="002F64AC" w:rsidRPr="00211CC8">
        <w:rPr>
          <w:vertAlign w:val="superscript"/>
        </w:rPr>
        <w:t>th</w:t>
      </w:r>
      <w:r w:rsidR="002F64AC" w:rsidRPr="00211CC8">
        <w:t xml:space="preserve"> Annual Social Philosop</w:t>
      </w:r>
      <w:r w:rsidRPr="00211CC8">
        <w:t>hy Conference, Boston</w:t>
      </w:r>
      <w:r w:rsidR="002F64AC" w:rsidRPr="00211CC8">
        <w:t>.</w:t>
      </w:r>
    </w:p>
    <w:p w14:paraId="5C40D229" w14:textId="77777777" w:rsidR="002F64AC" w:rsidRPr="00211CC8" w:rsidRDefault="002F64AC">
      <w:pPr>
        <w:rPr>
          <w:bCs/>
        </w:rPr>
      </w:pPr>
    </w:p>
    <w:p w14:paraId="3DCB5087" w14:textId="74ED9274" w:rsidR="002F64AC" w:rsidRPr="00211CC8" w:rsidRDefault="008550A2" w:rsidP="008550A2">
      <w:pPr>
        <w:rPr>
          <w:bCs/>
        </w:rPr>
      </w:pPr>
      <w:r w:rsidRPr="00211CC8">
        <w:rPr>
          <w:bCs/>
        </w:rPr>
        <w:t>2012</w:t>
      </w:r>
      <w:r w:rsidR="00927D70" w:rsidRPr="00211CC8">
        <w:rPr>
          <w:bCs/>
        </w:rPr>
        <w:t xml:space="preserve">. </w:t>
      </w:r>
      <w:r w:rsidR="002F64AC" w:rsidRPr="00211CC8">
        <w:rPr>
          <w:bCs/>
        </w:rPr>
        <w:t xml:space="preserve">Session Chair, Philosophy in the Contemporary World, </w:t>
      </w:r>
      <w:r w:rsidR="00235C8D" w:rsidRPr="00211CC8">
        <w:rPr>
          <w:bCs/>
        </w:rPr>
        <w:t>19</w:t>
      </w:r>
      <w:r w:rsidR="00235C8D" w:rsidRPr="00211CC8">
        <w:rPr>
          <w:bCs/>
          <w:vertAlign w:val="superscript"/>
        </w:rPr>
        <w:t>th</w:t>
      </w:r>
      <w:r w:rsidR="00235C8D" w:rsidRPr="00211CC8">
        <w:rPr>
          <w:bCs/>
        </w:rPr>
        <w:t xml:space="preserve"> Annual </w:t>
      </w:r>
      <w:r w:rsidRPr="00211CC8">
        <w:rPr>
          <w:bCs/>
        </w:rPr>
        <w:t>Conference, Helen, GA</w:t>
      </w:r>
      <w:r w:rsidR="00235C8D" w:rsidRPr="00211CC8">
        <w:rPr>
          <w:bCs/>
        </w:rPr>
        <w:t>.</w:t>
      </w:r>
    </w:p>
    <w:p w14:paraId="3BDD1885" w14:textId="77777777" w:rsidR="002F64AC" w:rsidRPr="00211CC8" w:rsidRDefault="002F64AC">
      <w:pPr>
        <w:rPr>
          <w:bCs/>
        </w:rPr>
      </w:pPr>
    </w:p>
    <w:p w14:paraId="2C02791D" w14:textId="77777777" w:rsidR="00520B3D" w:rsidRPr="00211CC8" w:rsidRDefault="00520B3D">
      <w:pPr>
        <w:rPr>
          <w:b/>
          <w:bCs/>
          <w:caps/>
        </w:rPr>
      </w:pPr>
    </w:p>
    <w:p w14:paraId="75ED1C5B" w14:textId="77777777" w:rsidR="00144677" w:rsidRPr="00211CC8" w:rsidRDefault="00144677">
      <w:pPr>
        <w:rPr>
          <w:b/>
          <w:bCs/>
          <w:caps/>
        </w:rPr>
      </w:pPr>
      <w:r w:rsidRPr="00211CC8">
        <w:rPr>
          <w:b/>
          <w:bCs/>
          <w:caps/>
        </w:rPr>
        <w:t>Grants</w:t>
      </w:r>
    </w:p>
    <w:p w14:paraId="2465D28F" w14:textId="53B087B5" w:rsidR="00144677" w:rsidRPr="00211CC8" w:rsidRDefault="00144677">
      <w:pPr>
        <w:rPr>
          <w:bCs/>
        </w:rPr>
      </w:pPr>
    </w:p>
    <w:p w14:paraId="4DFBDB90" w14:textId="77777777" w:rsidR="0062404F" w:rsidRPr="00211CC8" w:rsidRDefault="0062404F" w:rsidP="0062404F">
      <w:r w:rsidRPr="00211CC8">
        <w:t xml:space="preserve">2017. Applied for Community Impact Grant (high school ethics bowl), Community Foundation </w:t>
      </w:r>
    </w:p>
    <w:p w14:paraId="522313A1" w14:textId="69015E0A" w:rsidR="0062404F" w:rsidRPr="00211CC8" w:rsidRDefault="0062404F" w:rsidP="0062404F">
      <w:r w:rsidRPr="00211CC8">
        <w:t>of West Georgia.</w:t>
      </w:r>
    </w:p>
    <w:p w14:paraId="74819F63" w14:textId="77777777" w:rsidR="0062404F" w:rsidRPr="00211CC8" w:rsidRDefault="0062404F" w:rsidP="0062404F"/>
    <w:p w14:paraId="714B8965" w14:textId="4D44B388" w:rsidR="00144677" w:rsidRPr="00211CC8" w:rsidRDefault="00622BC0">
      <w:pPr>
        <w:rPr>
          <w:bCs/>
        </w:rPr>
      </w:pPr>
      <w:r w:rsidRPr="00211CC8">
        <w:rPr>
          <w:bCs/>
        </w:rPr>
        <w:t>2015</w:t>
      </w:r>
      <w:r w:rsidR="00927D70" w:rsidRPr="00211CC8">
        <w:rPr>
          <w:bCs/>
        </w:rPr>
        <w:t xml:space="preserve">. </w:t>
      </w:r>
      <w:r w:rsidR="00053C5C" w:rsidRPr="00211CC8">
        <w:rPr>
          <w:bCs/>
        </w:rPr>
        <w:t xml:space="preserve">Presidential Development Grant, UWG, </w:t>
      </w:r>
      <w:r w:rsidR="00520B3D" w:rsidRPr="00211CC8">
        <w:rPr>
          <w:bCs/>
        </w:rPr>
        <w:t>for t</w:t>
      </w:r>
      <w:r w:rsidR="00053C5C" w:rsidRPr="00211CC8">
        <w:rPr>
          <w:bCs/>
        </w:rPr>
        <w:t xml:space="preserve">ravel to </w:t>
      </w:r>
      <w:r w:rsidR="00520B3D" w:rsidRPr="00211CC8">
        <w:rPr>
          <w:bCs/>
        </w:rPr>
        <w:t xml:space="preserve">help </w:t>
      </w:r>
      <w:r w:rsidR="00053C5C" w:rsidRPr="00211CC8">
        <w:rPr>
          <w:bCs/>
        </w:rPr>
        <w:t>determine feasibility of holding high school ethics bowl at UWG</w:t>
      </w:r>
      <w:r w:rsidR="00927D70" w:rsidRPr="00211CC8">
        <w:rPr>
          <w:bCs/>
        </w:rPr>
        <w:t xml:space="preserve">. </w:t>
      </w:r>
      <w:r w:rsidR="00520B3D" w:rsidRPr="00211CC8">
        <w:rPr>
          <w:bCs/>
        </w:rPr>
        <w:t>$794 plus $100 matching from COAH.</w:t>
      </w:r>
    </w:p>
    <w:p w14:paraId="79E2D289" w14:textId="77777777" w:rsidR="00144677" w:rsidRPr="00211CC8" w:rsidRDefault="00144677">
      <w:pPr>
        <w:rPr>
          <w:bCs/>
        </w:rPr>
      </w:pPr>
    </w:p>
    <w:p w14:paraId="0DB3D2E0" w14:textId="77777777" w:rsidR="00520B3D" w:rsidRPr="00211CC8" w:rsidRDefault="00520B3D" w:rsidP="0097641A">
      <w:pPr>
        <w:rPr>
          <w:b/>
          <w:caps/>
        </w:rPr>
      </w:pPr>
    </w:p>
    <w:p w14:paraId="46AD8DA7" w14:textId="77777777" w:rsidR="00C6273F" w:rsidRPr="00211CC8" w:rsidRDefault="0097641A" w:rsidP="0097641A">
      <w:pPr>
        <w:rPr>
          <w:b/>
          <w:caps/>
        </w:rPr>
      </w:pPr>
      <w:r w:rsidRPr="00211CC8">
        <w:rPr>
          <w:b/>
          <w:caps/>
        </w:rPr>
        <w:t>Professional Service</w:t>
      </w:r>
      <w:r w:rsidR="00144677" w:rsidRPr="00211CC8">
        <w:rPr>
          <w:b/>
          <w:caps/>
        </w:rPr>
        <w:t xml:space="preserve"> as reviewer</w:t>
      </w:r>
    </w:p>
    <w:p w14:paraId="0B2014F1" w14:textId="178240F8" w:rsidR="0097641A" w:rsidRPr="00211CC8" w:rsidRDefault="0097641A" w:rsidP="0097641A"/>
    <w:p w14:paraId="7B0336E4" w14:textId="57B6FD64" w:rsidR="006241AF" w:rsidRPr="00211CC8" w:rsidRDefault="006241AF" w:rsidP="0097641A">
      <w:r w:rsidRPr="00211CC8">
        <w:t>2022</w:t>
      </w:r>
      <w:r w:rsidR="00927D70" w:rsidRPr="00211CC8">
        <w:t xml:space="preserve">. </w:t>
      </w:r>
      <w:r w:rsidRPr="00211CC8">
        <w:t xml:space="preserve">Reviewed journal article for </w:t>
      </w:r>
      <w:r w:rsidRPr="00211CC8">
        <w:rPr>
          <w:i/>
          <w:iCs/>
        </w:rPr>
        <w:t>Journal of Social Philosophy</w:t>
      </w:r>
      <w:r w:rsidRPr="00211CC8">
        <w:t>.</w:t>
      </w:r>
    </w:p>
    <w:p w14:paraId="51A6F4CF" w14:textId="50FC3FB2" w:rsidR="00B527EB" w:rsidRPr="00211CC8" w:rsidRDefault="00B527EB" w:rsidP="0097641A">
      <w:r w:rsidRPr="00211CC8">
        <w:t>2021</w:t>
      </w:r>
      <w:r w:rsidR="00927D70" w:rsidRPr="00211CC8">
        <w:t xml:space="preserve">. </w:t>
      </w:r>
      <w:r w:rsidRPr="00211CC8">
        <w:t xml:space="preserve">Reviewed journal article for </w:t>
      </w:r>
      <w:r w:rsidRPr="00211CC8">
        <w:rPr>
          <w:i/>
          <w:iCs/>
        </w:rPr>
        <w:t>Social Theory and Practice</w:t>
      </w:r>
      <w:r w:rsidRPr="00211CC8">
        <w:t>.</w:t>
      </w:r>
    </w:p>
    <w:p w14:paraId="2F6456D0" w14:textId="29922FFE" w:rsidR="00277A3C" w:rsidRPr="00211CC8" w:rsidRDefault="00277A3C" w:rsidP="00277A3C">
      <w:r w:rsidRPr="00211CC8">
        <w:t>2021. Reviewed presentation abstracts (3) for Annual Meeting of Association for Professional and Practical Ethics.</w:t>
      </w:r>
    </w:p>
    <w:p w14:paraId="74F30F0A" w14:textId="0E38754D" w:rsidR="00B527EB" w:rsidRPr="00211CC8" w:rsidRDefault="00B527EB" w:rsidP="0097641A">
      <w:r w:rsidRPr="00211CC8">
        <w:t>20</w:t>
      </w:r>
      <w:r w:rsidR="005176F6" w:rsidRPr="00211CC8">
        <w:t>19</w:t>
      </w:r>
      <w:r w:rsidR="00927D70" w:rsidRPr="00211CC8">
        <w:t xml:space="preserve">. </w:t>
      </w:r>
      <w:r w:rsidRPr="00211CC8">
        <w:t>Reviewed journal article</w:t>
      </w:r>
      <w:r w:rsidR="005176F6" w:rsidRPr="00211CC8">
        <w:t xml:space="preserve"> and revision</w:t>
      </w:r>
      <w:r w:rsidRPr="00211CC8">
        <w:t xml:space="preserve"> for </w:t>
      </w:r>
      <w:r w:rsidRPr="00211CC8">
        <w:rPr>
          <w:i/>
          <w:iCs/>
        </w:rPr>
        <w:t>Business Ethics Quarterly</w:t>
      </w:r>
      <w:r w:rsidRPr="00211CC8">
        <w:t>.</w:t>
      </w:r>
    </w:p>
    <w:p w14:paraId="2DD9AB97" w14:textId="7F73B7E9" w:rsidR="005176F6" w:rsidRPr="00211CC8" w:rsidRDefault="005176F6" w:rsidP="0097641A">
      <w:r w:rsidRPr="00211CC8">
        <w:t>201</w:t>
      </w:r>
      <w:r w:rsidR="00F11866" w:rsidRPr="00211CC8">
        <w:t>9</w:t>
      </w:r>
      <w:r w:rsidR="00927D70" w:rsidRPr="00211CC8">
        <w:t xml:space="preserve">. </w:t>
      </w:r>
      <w:r w:rsidR="00F11866" w:rsidRPr="00211CC8">
        <w:t xml:space="preserve">Reviewed journal article for </w:t>
      </w:r>
      <w:r w:rsidR="00F11866" w:rsidRPr="00211CC8">
        <w:rPr>
          <w:i/>
          <w:iCs/>
        </w:rPr>
        <w:t>Sophia</w:t>
      </w:r>
      <w:r w:rsidR="00F11866" w:rsidRPr="00211CC8">
        <w:t>.</w:t>
      </w:r>
    </w:p>
    <w:p w14:paraId="071549D2" w14:textId="1EC8E44B" w:rsidR="00F11866" w:rsidRPr="00211CC8" w:rsidRDefault="00F11866" w:rsidP="0097641A">
      <w:r w:rsidRPr="00211CC8">
        <w:t>2019</w:t>
      </w:r>
      <w:r w:rsidR="00927D70" w:rsidRPr="00211CC8">
        <w:t xml:space="preserve">. </w:t>
      </w:r>
      <w:r w:rsidRPr="00211CC8">
        <w:t>Reviewed presentation abstracts (3) for Annual Meeting of Association for Professional and Practical Ethics.</w:t>
      </w:r>
    </w:p>
    <w:p w14:paraId="11B43ACD" w14:textId="18A39DB8" w:rsidR="00F11866" w:rsidRPr="00211CC8" w:rsidRDefault="00F11866" w:rsidP="0097641A">
      <w:r w:rsidRPr="00211CC8">
        <w:t>2018</w:t>
      </w:r>
      <w:r w:rsidR="00927D70" w:rsidRPr="00211CC8">
        <w:t xml:space="preserve">. </w:t>
      </w:r>
      <w:r w:rsidRPr="00211CC8">
        <w:t>Reviewed presentation abstracts (3) for Annual Meeting of Association for Professional and Practical Ethics.</w:t>
      </w:r>
    </w:p>
    <w:p w14:paraId="68D009C9" w14:textId="399D6D0A" w:rsidR="00144677" w:rsidRPr="00211CC8" w:rsidRDefault="00144677" w:rsidP="0097641A">
      <w:r w:rsidRPr="00211CC8">
        <w:t>2014</w:t>
      </w:r>
      <w:r w:rsidR="00927D70" w:rsidRPr="00211CC8">
        <w:t xml:space="preserve">. </w:t>
      </w:r>
      <w:r w:rsidRPr="00211CC8">
        <w:t xml:space="preserve">Reviewed journal article for </w:t>
      </w:r>
      <w:r w:rsidRPr="00211CC8">
        <w:rPr>
          <w:i/>
        </w:rPr>
        <w:t>Political Studies</w:t>
      </w:r>
      <w:r w:rsidRPr="00211CC8">
        <w:t>.</w:t>
      </w:r>
    </w:p>
    <w:p w14:paraId="1014529E" w14:textId="58824A6E" w:rsidR="00C6498C" w:rsidRPr="00211CC8" w:rsidRDefault="00144677" w:rsidP="00144677">
      <w:r w:rsidRPr="00211CC8">
        <w:t>2012</w:t>
      </w:r>
      <w:r w:rsidR="00927D70" w:rsidRPr="00211CC8">
        <w:t xml:space="preserve">. </w:t>
      </w:r>
      <w:r w:rsidR="00C6498C" w:rsidRPr="00211CC8">
        <w:t xml:space="preserve">Reviewed journal article for </w:t>
      </w:r>
      <w:r w:rsidR="00C6498C" w:rsidRPr="00211CC8">
        <w:rPr>
          <w:i/>
        </w:rPr>
        <w:t>Journal of International Political Theory</w:t>
      </w:r>
      <w:r w:rsidR="00C6498C" w:rsidRPr="00211CC8">
        <w:t>.</w:t>
      </w:r>
    </w:p>
    <w:p w14:paraId="76B22EC4" w14:textId="37F47BE4" w:rsidR="00F97F09" w:rsidRPr="00211CC8" w:rsidRDefault="00144677" w:rsidP="00144677">
      <w:r w:rsidRPr="00211CC8">
        <w:t>2011</w:t>
      </w:r>
      <w:r w:rsidR="00927D70" w:rsidRPr="00211CC8">
        <w:t xml:space="preserve">. </w:t>
      </w:r>
      <w:r w:rsidR="004E6322" w:rsidRPr="00211CC8">
        <w:t>Reviewed b</w:t>
      </w:r>
      <w:r w:rsidR="00F97F09" w:rsidRPr="00211CC8">
        <w:t xml:space="preserve">ook manuscript </w:t>
      </w:r>
      <w:r w:rsidR="00F20EBE" w:rsidRPr="00211CC8">
        <w:t xml:space="preserve">(117,000 words) </w:t>
      </w:r>
      <w:r w:rsidRPr="00211CC8">
        <w:t>for Springer Verlag</w:t>
      </w:r>
      <w:r w:rsidR="00F97F09" w:rsidRPr="00211CC8">
        <w:t>.</w:t>
      </w:r>
    </w:p>
    <w:p w14:paraId="2CB91E53" w14:textId="26FB6B4A" w:rsidR="00FF57BE" w:rsidRPr="00211CC8" w:rsidRDefault="00144677" w:rsidP="00144677">
      <w:r w:rsidRPr="00211CC8">
        <w:t>2010</w:t>
      </w:r>
      <w:r w:rsidR="00927D70" w:rsidRPr="00211CC8">
        <w:t xml:space="preserve">. </w:t>
      </w:r>
      <w:r w:rsidR="00FF57BE" w:rsidRPr="00211CC8">
        <w:t xml:space="preserve">Reviewed journal article for the </w:t>
      </w:r>
      <w:r w:rsidR="00FF57BE" w:rsidRPr="00211CC8">
        <w:rPr>
          <w:i/>
        </w:rPr>
        <w:t>Review of International Studies</w:t>
      </w:r>
      <w:r w:rsidR="00FF57BE" w:rsidRPr="00211CC8">
        <w:t>.</w:t>
      </w:r>
    </w:p>
    <w:p w14:paraId="54CD1936" w14:textId="0B2388F3" w:rsidR="00FF57BE" w:rsidRPr="00211CC8" w:rsidRDefault="00144677" w:rsidP="00144677">
      <w:r w:rsidRPr="00211CC8">
        <w:t>2010</w:t>
      </w:r>
      <w:r w:rsidR="00927D70" w:rsidRPr="00211CC8">
        <w:t xml:space="preserve">. </w:t>
      </w:r>
      <w:r w:rsidR="00FF57BE" w:rsidRPr="00211CC8">
        <w:t>Reviewed journal article for the</w:t>
      </w:r>
      <w:r w:rsidR="00FF57BE" w:rsidRPr="00211CC8">
        <w:rPr>
          <w:i/>
        </w:rPr>
        <w:t xml:space="preserve"> American Journal of Political Science</w:t>
      </w:r>
      <w:r w:rsidR="00FF57BE" w:rsidRPr="00211CC8">
        <w:t>.</w:t>
      </w:r>
    </w:p>
    <w:p w14:paraId="5B4D1C42" w14:textId="373B7EB1" w:rsidR="002100CE" w:rsidRPr="00211CC8" w:rsidRDefault="00144677" w:rsidP="00144677">
      <w:r w:rsidRPr="00211CC8">
        <w:t>2010</w:t>
      </w:r>
      <w:r w:rsidR="00927D70" w:rsidRPr="00211CC8">
        <w:t xml:space="preserve">. </w:t>
      </w:r>
      <w:r w:rsidR="002100CE" w:rsidRPr="00211CC8">
        <w:t>Reviewed book proposal for Broadview Press.</w:t>
      </w:r>
    </w:p>
    <w:p w14:paraId="3842028B" w14:textId="1D86F74D" w:rsidR="002100CE" w:rsidRPr="00211CC8" w:rsidRDefault="00144677" w:rsidP="00144677">
      <w:r w:rsidRPr="00211CC8">
        <w:t>2010</w:t>
      </w:r>
      <w:r w:rsidR="00927D70" w:rsidRPr="00211CC8">
        <w:t xml:space="preserve">. </w:t>
      </w:r>
      <w:r w:rsidR="002100CE" w:rsidRPr="00211CC8">
        <w:t xml:space="preserve">Reviewed journal article for </w:t>
      </w:r>
      <w:r w:rsidR="002100CE" w:rsidRPr="00211CC8">
        <w:rPr>
          <w:i/>
        </w:rPr>
        <w:t>Business Ethics Quarterl</w:t>
      </w:r>
      <w:r w:rsidRPr="00211CC8">
        <w:rPr>
          <w:i/>
        </w:rPr>
        <w:t>y</w:t>
      </w:r>
      <w:r w:rsidR="002100CE" w:rsidRPr="00211CC8">
        <w:t>.</w:t>
      </w:r>
    </w:p>
    <w:p w14:paraId="57685DEB" w14:textId="2CFEBAE5" w:rsidR="002100CE" w:rsidRPr="00211CC8" w:rsidRDefault="00144677" w:rsidP="00144677">
      <w:r w:rsidRPr="00211CC8">
        <w:t>2009</w:t>
      </w:r>
      <w:r w:rsidR="00927D70" w:rsidRPr="00211CC8">
        <w:t xml:space="preserve">. </w:t>
      </w:r>
      <w:r w:rsidR="00A244F0" w:rsidRPr="00211CC8">
        <w:t xml:space="preserve">Reviewed journal article for </w:t>
      </w:r>
      <w:r w:rsidR="00A244F0" w:rsidRPr="00211CC8">
        <w:rPr>
          <w:i/>
        </w:rPr>
        <w:t>Public Affairs Quarterly</w:t>
      </w:r>
      <w:r w:rsidR="00FF57BE" w:rsidRPr="00211CC8">
        <w:t>.</w:t>
      </w:r>
    </w:p>
    <w:p w14:paraId="59E7EEE4" w14:textId="21D3F0E3" w:rsidR="00A244F0" w:rsidRPr="00211CC8" w:rsidRDefault="00144677" w:rsidP="00144677">
      <w:r w:rsidRPr="00211CC8">
        <w:t>2007</w:t>
      </w:r>
      <w:r w:rsidR="00927D70" w:rsidRPr="00211CC8">
        <w:t xml:space="preserve">. </w:t>
      </w:r>
      <w:r w:rsidR="00A244F0" w:rsidRPr="00211CC8">
        <w:t xml:space="preserve">Reviewed journal article for </w:t>
      </w:r>
      <w:r w:rsidR="00A244F0" w:rsidRPr="00211CC8">
        <w:rPr>
          <w:i/>
        </w:rPr>
        <w:t>Social Philosophy Today</w:t>
      </w:r>
      <w:r w:rsidR="00FF57BE" w:rsidRPr="00211CC8">
        <w:t>.</w:t>
      </w:r>
    </w:p>
    <w:p w14:paraId="31C47799" w14:textId="3C037BF4" w:rsidR="00A244F0" w:rsidRPr="00211CC8" w:rsidRDefault="00144677" w:rsidP="00144677">
      <w:r w:rsidRPr="00211CC8">
        <w:t>2005</w:t>
      </w:r>
      <w:r w:rsidR="00927D70" w:rsidRPr="00211CC8">
        <w:t xml:space="preserve">. </w:t>
      </w:r>
      <w:r w:rsidR="00A244F0" w:rsidRPr="00211CC8">
        <w:t>Textbook review for Wadsworth Publishing</w:t>
      </w:r>
      <w:r w:rsidR="00927D70" w:rsidRPr="00211CC8">
        <w:t xml:space="preserve">. </w:t>
      </w:r>
      <w:r w:rsidR="00A244F0" w:rsidRPr="00211CC8">
        <w:t xml:space="preserve">Reviewed Louis P. Pojman, </w:t>
      </w:r>
      <w:r w:rsidR="00A244F0" w:rsidRPr="00211CC8">
        <w:rPr>
          <w:i/>
          <w:iCs/>
        </w:rPr>
        <w:t>Philosophy: The Pursuit of Wisdom</w:t>
      </w:r>
      <w:r w:rsidR="00A244F0" w:rsidRPr="00211CC8">
        <w:t>, to make suggestions for 5</w:t>
      </w:r>
      <w:r w:rsidR="00A244F0" w:rsidRPr="00211CC8">
        <w:rPr>
          <w:vertAlign w:val="superscript"/>
        </w:rPr>
        <w:t>th</w:t>
      </w:r>
      <w:r w:rsidR="00A244F0" w:rsidRPr="00211CC8">
        <w:t xml:space="preserve"> edition.</w:t>
      </w:r>
    </w:p>
    <w:p w14:paraId="592CE918" w14:textId="77777777" w:rsidR="00A244F0" w:rsidRPr="00211CC8" w:rsidRDefault="00A244F0" w:rsidP="00144677"/>
    <w:p w14:paraId="2AF7269F" w14:textId="77777777" w:rsidR="00520B3D" w:rsidRPr="00211CC8" w:rsidRDefault="00520B3D" w:rsidP="00144677">
      <w:pPr>
        <w:rPr>
          <w:b/>
          <w:caps/>
        </w:rPr>
      </w:pPr>
    </w:p>
    <w:p w14:paraId="669160A0" w14:textId="725D390E" w:rsidR="00144677" w:rsidRPr="00211CC8" w:rsidRDefault="00144677" w:rsidP="00144677">
      <w:pPr>
        <w:rPr>
          <w:b/>
          <w:caps/>
        </w:rPr>
      </w:pPr>
      <w:r w:rsidRPr="00211CC8">
        <w:rPr>
          <w:b/>
          <w:caps/>
        </w:rPr>
        <w:t>Other professional service</w:t>
      </w:r>
      <w:r w:rsidR="00864CE1" w:rsidRPr="00211CC8">
        <w:rPr>
          <w:b/>
          <w:caps/>
        </w:rPr>
        <w:t>/activity</w:t>
      </w:r>
    </w:p>
    <w:p w14:paraId="7234C32C" w14:textId="5E2841AA" w:rsidR="00144677" w:rsidRPr="00211CC8" w:rsidRDefault="00144677" w:rsidP="00144677"/>
    <w:p w14:paraId="514F7D55" w14:textId="7331C063" w:rsidR="002A0866" w:rsidRPr="00211CC8" w:rsidRDefault="002A0866" w:rsidP="00374EEF">
      <w:pPr>
        <w:spacing w:line="360" w:lineRule="auto"/>
      </w:pPr>
      <w:r w:rsidRPr="00211CC8">
        <w:t>2020. Judge, Intercollegiate Ethics Bowl, National Championship Tournament, Atlanta, GA.</w:t>
      </w:r>
    </w:p>
    <w:p w14:paraId="184BC951" w14:textId="09676206" w:rsidR="002A0866" w:rsidRPr="00211CC8" w:rsidRDefault="002A0866" w:rsidP="00374EEF">
      <w:pPr>
        <w:spacing w:line="360" w:lineRule="auto"/>
      </w:pPr>
      <w:r w:rsidRPr="00211CC8">
        <w:t>2019. Judge, Intercollegiate Ethics Bowl, National Championship Tournament, Baltimore, MD.</w:t>
      </w:r>
    </w:p>
    <w:p w14:paraId="7D2550C8" w14:textId="0BD445D5" w:rsidR="00E403F2" w:rsidRPr="00211CC8" w:rsidRDefault="00E403F2" w:rsidP="00374EEF">
      <w:pPr>
        <w:spacing w:line="360" w:lineRule="auto"/>
      </w:pPr>
      <w:r w:rsidRPr="00211CC8">
        <w:t>2018. Judge, Intercollegiate Ethics Bowl, National Championship Tournament, Chicago, IL.</w:t>
      </w:r>
    </w:p>
    <w:p w14:paraId="2AD21352" w14:textId="6B74DBE8" w:rsidR="00864CE1" w:rsidRPr="00211CC8" w:rsidRDefault="00864CE1" w:rsidP="00374EEF">
      <w:pPr>
        <w:spacing w:line="360" w:lineRule="auto"/>
      </w:pPr>
      <w:r w:rsidRPr="00211CC8">
        <w:t>2017. Judge, Intercollegiate Ethics Bowl, National Championship Tournament, Dallas TX.</w:t>
      </w:r>
    </w:p>
    <w:p w14:paraId="210D4399" w14:textId="77777777" w:rsidR="0062404F" w:rsidRPr="00211CC8" w:rsidRDefault="00014E76" w:rsidP="00374EEF">
      <w:pPr>
        <w:spacing w:line="360" w:lineRule="auto"/>
      </w:pPr>
      <w:r w:rsidRPr="00211CC8">
        <w:t xml:space="preserve">2017 (Spring). Participated in pilot project for Mr. Ayo Brewer, Doctoral Candidate at Oral </w:t>
      </w:r>
    </w:p>
    <w:p w14:paraId="2D3AE7EB" w14:textId="5E529439" w:rsidR="00014E76" w:rsidRPr="00211CC8" w:rsidRDefault="00014E76" w:rsidP="0062404F">
      <w:pPr>
        <w:spacing w:line="360" w:lineRule="auto"/>
        <w:ind w:left="720"/>
      </w:pPr>
      <w:r w:rsidRPr="00211CC8">
        <w:t>Roberts University. Reviewed and commented on questions Mr. Brewer was developing for semi-structured interviews.</w:t>
      </w:r>
    </w:p>
    <w:p w14:paraId="7DD81152" w14:textId="77777777" w:rsidR="0062404F" w:rsidRPr="00211CC8" w:rsidRDefault="00C372E2" w:rsidP="00374EEF">
      <w:pPr>
        <w:spacing w:line="360" w:lineRule="auto"/>
      </w:pPr>
      <w:r w:rsidRPr="00211CC8">
        <w:t xml:space="preserve">2016 (Summer). Participant, Ethics Bowl Workshop, Association for Practical and Professional </w:t>
      </w:r>
    </w:p>
    <w:p w14:paraId="59090649" w14:textId="14E705D9" w:rsidR="00C372E2" w:rsidRPr="00211CC8" w:rsidRDefault="00C372E2" w:rsidP="0062404F">
      <w:pPr>
        <w:spacing w:line="360" w:lineRule="auto"/>
        <w:ind w:left="720"/>
      </w:pPr>
      <w:r w:rsidRPr="00211CC8">
        <w:t>Ethics, Indiana University, Bloomington.</w:t>
      </w:r>
    </w:p>
    <w:p w14:paraId="6D306226" w14:textId="089E1C8C" w:rsidR="00144677" w:rsidRPr="00211CC8" w:rsidRDefault="00D0514A" w:rsidP="00374EEF">
      <w:pPr>
        <w:spacing w:line="360" w:lineRule="auto"/>
      </w:pPr>
      <w:r w:rsidRPr="00211CC8">
        <w:t>2015</w:t>
      </w:r>
      <w:r w:rsidR="00927D70" w:rsidRPr="00211CC8">
        <w:t xml:space="preserve">. </w:t>
      </w:r>
      <w:r w:rsidR="00144677" w:rsidRPr="00211CC8">
        <w:t>Judge</w:t>
      </w:r>
      <w:r w:rsidR="00864CE1" w:rsidRPr="00211CC8">
        <w:t xml:space="preserve">, </w:t>
      </w:r>
      <w:r w:rsidR="00144677" w:rsidRPr="00211CC8">
        <w:t>High School Ethics Bowl at University of Tennessee</w:t>
      </w:r>
      <w:r w:rsidR="00864CE1" w:rsidRPr="00211CC8">
        <w:t>, Knoxville</w:t>
      </w:r>
      <w:r w:rsidR="00144677" w:rsidRPr="00211CC8">
        <w:t>.</w:t>
      </w:r>
    </w:p>
    <w:p w14:paraId="74322CAF" w14:textId="77777777" w:rsidR="00144677" w:rsidRPr="00211CC8" w:rsidRDefault="00144677" w:rsidP="00144677"/>
    <w:p w14:paraId="43E93088" w14:textId="77777777" w:rsidR="00520B3D" w:rsidRPr="00211CC8" w:rsidRDefault="00520B3D" w:rsidP="0097641A">
      <w:pPr>
        <w:rPr>
          <w:b/>
          <w:caps/>
        </w:rPr>
      </w:pPr>
    </w:p>
    <w:p w14:paraId="63F7AE17" w14:textId="77777777" w:rsidR="00B9164E" w:rsidRPr="00211CC8" w:rsidRDefault="00B9164E" w:rsidP="0097641A">
      <w:pPr>
        <w:rPr>
          <w:b/>
          <w:caps/>
        </w:rPr>
      </w:pPr>
      <w:r w:rsidRPr="00211CC8">
        <w:rPr>
          <w:b/>
          <w:caps/>
        </w:rPr>
        <w:t>Institutional Service</w:t>
      </w:r>
    </w:p>
    <w:p w14:paraId="2FDE9CA5" w14:textId="367476BA" w:rsidR="00B9164E" w:rsidRPr="00211CC8" w:rsidRDefault="00B9164E" w:rsidP="0097641A"/>
    <w:p w14:paraId="2CFB9025" w14:textId="54876702" w:rsidR="00374EEF" w:rsidRPr="00211CC8" w:rsidRDefault="00374EEF" w:rsidP="00F76A33">
      <w:pPr>
        <w:spacing w:line="360" w:lineRule="auto"/>
      </w:pPr>
      <w:r w:rsidRPr="00211CC8">
        <w:t>2022. Faculty Status Committee (promotion to full)</w:t>
      </w:r>
      <w:r w:rsidR="00926EE1" w:rsidRPr="00211CC8">
        <w:t>.</w:t>
      </w:r>
    </w:p>
    <w:p w14:paraId="21CFD3EC" w14:textId="65E3CF6B" w:rsidR="00374EEF" w:rsidRPr="00211CC8" w:rsidRDefault="00926EE1" w:rsidP="00F76A33">
      <w:pPr>
        <w:spacing w:line="360" w:lineRule="auto"/>
      </w:pPr>
      <w:r w:rsidRPr="00211CC8">
        <w:t>2022 (Fall). Senate, Philosophy Representative.</w:t>
      </w:r>
    </w:p>
    <w:p w14:paraId="06FC7AC9" w14:textId="175F0672" w:rsidR="00926EE1" w:rsidRPr="00211CC8" w:rsidRDefault="00926EE1" w:rsidP="00F76A33">
      <w:pPr>
        <w:spacing w:line="360" w:lineRule="auto"/>
      </w:pPr>
      <w:r w:rsidRPr="00211CC8">
        <w:lastRenderedPageBreak/>
        <w:t>2022 (Fall). Senate, Faculty Development Committee.</w:t>
      </w:r>
    </w:p>
    <w:p w14:paraId="6DB89683" w14:textId="77777777" w:rsidR="00926EE1" w:rsidRPr="00211CC8" w:rsidRDefault="00926EE1" w:rsidP="00F76A33">
      <w:pPr>
        <w:spacing w:line="360" w:lineRule="auto"/>
      </w:pPr>
      <w:r w:rsidRPr="00211CC8">
        <w:t xml:space="preserve">2022 (Fall). College of Arts, Culture, and Scientific Inquiry, Executive Committee, Philosophy </w:t>
      </w:r>
    </w:p>
    <w:p w14:paraId="79E59F70" w14:textId="5E260DA7" w:rsidR="00926EE1" w:rsidRPr="00211CC8" w:rsidRDefault="00926EE1" w:rsidP="00926EE1">
      <w:pPr>
        <w:spacing w:line="360" w:lineRule="auto"/>
        <w:ind w:left="720"/>
      </w:pPr>
      <w:r w:rsidRPr="00211CC8">
        <w:t>Representative.</w:t>
      </w:r>
    </w:p>
    <w:p w14:paraId="4408A5BE" w14:textId="658AB183" w:rsidR="00926EE1" w:rsidRPr="00211CC8" w:rsidRDefault="007F2032" w:rsidP="00F76A33">
      <w:pPr>
        <w:spacing w:line="360" w:lineRule="auto"/>
      </w:pPr>
      <w:r w:rsidRPr="00211CC8">
        <w:t>2021. Philosophy Program Search Committee, Lecturer.</w:t>
      </w:r>
    </w:p>
    <w:p w14:paraId="296F4664" w14:textId="77777777" w:rsidR="007F2032" w:rsidRPr="00211CC8" w:rsidRDefault="007F2032" w:rsidP="00F76A33">
      <w:pPr>
        <w:spacing w:line="360" w:lineRule="auto"/>
      </w:pPr>
      <w:r w:rsidRPr="00211CC8">
        <w:t xml:space="preserve">2021. Discussions regarding future of High School Ethics Bowl in Georgia. With A. Richardson </w:t>
      </w:r>
    </w:p>
    <w:p w14:paraId="76A6CB28" w14:textId="4B4822E3" w:rsidR="007F2032" w:rsidRPr="00211CC8" w:rsidRDefault="007F2032" w:rsidP="007F2032">
      <w:pPr>
        <w:spacing w:line="360" w:lineRule="auto"/>
        <w:ind w:left="720"/>
      </w:pPr>
      <w:r w:rsidRPr="00211CC8">
        <w:t>(Director, National High School Ethics Bowl), E. Nahmias (Chair of Philosophy, Georgia State University), and A. Meskin (Philosophy Department Head, University of Georgia).</w:t>
      </w:r>
    </w:p>
    <w:p w14:paraId="320FAC4E" w14:textId="14C8CE80" w:rsidR="0062404F" w:rsidRPr="00211CC8" w:rsidRDefault="0062404F" w:rsidP="00F76A33">
      <w:pPr>
        <w:spacing w:line="360" w:lineRule="auto"/>
      </w:pPr>
      <w:r w:rsidRPr="00211CC8">
        <w:t xml:space="preserve">2019-20. COAH Online Services Subcommittee. </w:t>
      </w:r>
    </w:p>
    <w:p w14:paraId="218B14D6" w14:textId="1AE02B45" w:rsidR="00374EEF" w:rsidRPr="00211CC8" w:rsidRDefault="00374EEF" w:rsidP="00F76A33">
      <w:pPr>
        <w:spacing w:line="360" w:lineRule="auto"/>
      </w:pPr>
      <w:r w:rsidRPr="00211CC8">
        <w:t>2019. Faculty Status Committee (promotion &amp; tenure)</w:t>
      </w:r>
    </w:p>
    <w:p w14:paraId="11ED81D6" w14:textId="3CBC5EBC" w:rsidR="00D760CE" w:rsidRPr="00211CC8" w:rsidRDefault="00D760CE" w:rsidP="00374EEF">
      <w:pPr>
        <w:spacing w:line="360" w:lineRule="auto"/>
      </w:pPr>
      <w:r w:rsidRPr="00211CC8">
        <w:t>2019-20. Honors College Faculty Teaching Fellow.</w:t>
      </w:r>
    </w:p>
    <w:p w14:paraId="15C27C2C" w14:textId="2B30C2DC" w:rsidR="00D760CE" w:rsidRPr="00211CC8" w:rsidRDefault="00D760CE" w:rsidP="00374EEF">
      <w:pPr>
        <w:spacing w:line="360" w:lineRule="auto"/>
      </w:pPr>
      <w:r w:rsidRPr="00211CC8">
        <w:t xml:space="preserve">2019 (January). Get on the Bus! COAH Recruiting Event. (“Do you </w:t>
      </w:r>
      <w:r w:rsidRPr="00211CC8">
        <w:rPr>
          <w:i/>
          <w:iCs/>
        </w:rPr>
        <w:t>know</w:t>
      </w:r>
      <w:r w:rsidRPr="00211CC8">
        <w:t xml:space="preserve"> I’m Dr. Riker?”)</w:t>
      </w:r>
    </w:p>
    <w:p w14:paraId="337261F8" w14:textId="629F5666" w:rsidR="00025F6E" w:rsidRPr="00211CC8" w:rsidRDefault="00025F6E" w:rsidP="00374EEF">
      <w:pPr>
        <w:spacing w:line="360" w:lineRule="auto"/>
      </w:pPr>
      <w:r w:rsidRPr="00211CC8">
        <w:t>2018. Chair, Philosophy Program Search Committee, Lecturer.</w:t>
      </w:r>
    </w:p>
    <w:p w14:paraId="6832D8BF" w14:textId="173FB3E4" w:rsidR="00025F6E" w:rsidRPr="00211CC8" w:rsidRDefault="00025F6E" w:rsidP="00374EEF">
      <w:pPr>
        <w:spacing w:line="360" w:lineRule="auto"/>
      </w:pPr>
      <w:r w:rsidRPr="00211CC8">
        <w:t>2018</w:t>
      </w:r>
      <w:r w:rsidR="00B547CA" w:rsidRPr="00211CC8">
        <w:t>, 2019, 2021, 2022</w:t>
      </w:r>
      <w:r w:rsidRPr="00211CC8">
        <w:t>. Intercollegiate Ethics Bowl team.</w:t>
      </w:r>
      <w:r w:rsidR="00B547CA" w:rsidRPr="00211CC8">
        <w:t xml:space="preserve"> Coach/organizer.</w:t>
      </w:r>
    </w:p>
    <w:p w14:paraId="1D9D234E" w14:textId="77777777" w:rsidR="00374EEF" w:rsidRPr="00211CC8" w:rsidRDefault="00E403F2" w:rsidP="00374EEF">
      <w:pPr>
        <w:spacing w:line="360" w:lineRule="auto"/>
      </w:pPr>
      <w:r w:rsidRPr="00211CC8">
        <w:t>2018-</w:t>
      </w:r>
      <w:r w:rsidR="00B547CA" w:rsidRPr="00211CC8">
        <w:t>present</w:t>
      </w:r>
      <w:r w:rsidRPr="00211CC8">
        <w:t>. West Georgia High School Ethics Bowl. Organizer and director.</w:t>
      </w:r>
      <w:r w:rsidR="00B547CA" w:rsidRPr="00211CC8">
        <w:t xml:space="preserve"> Bowls held in </w:t>
      </w:r>
    </w:p>
    <w:p w14:paraId="4C54B60F" w14:textId="52DDAF5B" w:rsidR="00E403F2" w:rsidRPr="00211CC8" w:rsidRDefault="00B547CA" w:rsidP="00374EEF">
      <w:pPr>
        <w:spacing w:line="360" w:lineRule="auto"/>
        <w:ind w:left="720"/>
      </w:pPr>
      <w:r w:rsidRPr="00211CC8">
        <w:t>2019, 2020, and 2022. Currently organizing fourth Bowl (January 28, 2023).</w:t>
      </w:r>
    </w:p>
    <w:p w14:paraId="1D4DD94F" w14:textId="1D22CC17" w:rsidR="003A757D" w:rsidRPr="00211CC8" w:rsidRDefault="003A757D" w:rsidP="00374EEF">
      <w:pPr>
        <w:spacing w:line="360" w:lineRule="auto"/>
      </w:pPr>
      <w:r w:rsidRPr="00211CC8">
        <w:t xml:space="preserve">2018. </w:t>
      </w:r>
      <w:r w:rsidR="00E403F2" w:rsidRPr="00211CC8">
        <w:t xml:space="preserve">American Democracy Project, Survey/Review of </w:t>
      </w:r>
      <w:r w:rsidR="00374EEF" w:rsidRPr="00211CC8">
        <w:t xml:space="preserve">UWG </w:t>
      </w:r>
      <w:r w:rsidR="00E403F2" w:rsidRPr="00211CC8">
        <w:t>community engagement projects</w:t>
      </w:r>
      <w:r w:rsidR="00374EEF" w:rsidRPr="00211CC8">
        <w:t>.</w:t>
      </w:r>
    </w:p>
    <w:p w14:paraId="1F1C138B" w14:textId="7FF962BD" w:rsidR="003A757D" w:rsidRPr="00211CC8" w:rsidRDefault="003A757D" w:rsidP="00374EEF">
      <w:pPr>
        <w:spacing w:line="360" w:lineRule="auto"/>
      </w:pPr>
      <w:r w:rsidRPr="00211CC8">
        <w:t>2018. Philosophy Program Search Committee (with J. Garner), Lecturer (one-year replacement).</w:t>
      </w:r>
    </w:p>
    <w:p w14:paraId="0156B82B" w14:textId="67A46509" w:rsidR="0063788D" w:rsidRPr="00211CC8" w:rsidRDefault="00014E76" w:rsidP="00374EEF">
      <w:pPr>
        <w:spacing w:line="360" w:lineRule="auto"/>
      </w:pPr>
      <w:r w:rsidRPr="00211CC8">
        <w:t>2017. Faculty Status Committee, Philosophy (</w:t>
      </w:r>
      <w:r w:rsidR="00374EEF" w:rsidRPr="00211CC8">
        <w:t xml:space="preserve">promotion &amp; </w:t>
      </w:r>
      <w:r w:rsidRPr="00211CC8">
        <w:t>tenure)</w:t>
      </w:r>
    </w:p>
    <w:p w14:paraId="3C39F30F" w14:textId="21C81331" w:rsidR="00AA7271" w:rsidRPr="00211CC8" w:rsidRDefault="00864CE1" w:rsidP="00374EEF">
      <w:pPr>
        <w:spacing w:line="360" w:lineRule="auto"/>
      </w:pPr>
      <w:r w:rsidRPr="00211CC8">
        <w:t>2017</w:t>
      </w:r>
      <w:r w:rsidR="00E403F2" w:rsidRPr="00211CC8">
        <w:t>, 2018</w:t>
      </w:r>
      <w:r w:rsidR="002A0866" w:rsidRPr="00211CC8">
        <w:t>, 2019, 2021, 2022</w:t>
      </w:r>
      <w:r w:rsidRPr="00211CC8">
        <w:t>. Ethics Awareness Week Committee.</w:t>
      </w:r>
    </w:p>
    <w:p w14:paraId="71A58DBC" w14:textId="1F1A4500" w:rsidR="00D607DB" w:rsidRPr="00211CC8" w:rsidRDefault="00AA7271" w:rsidP="00374EEF">
      <w:pPr>
        <w:spacing w:line="360" w:lineRule="auto"/>
      </w:pPr>
      <w:r w:rsidRPr="00211CC8">
        <w:t>2017. COAH Truth Year Event Committee.</w:t>
      </w:r>
    </w:p>
    <w:p w14:paraId="4FD94338" w14:textId="7A7A0C06" w:rsidR="008A08C5" w:rsidRPr="00211CC8" w:rsidRDefault="008A08C5" w:rsidP="00374EEF">
      <w:pPr>
        <w:spacing w:line="360" w:lineRule="auto"/>
      </w:pPr>
      <w:r w:rsidRPr="00211CC8">
        <w:t xml:space="preserve">2017 (Spring). </w:t>
      </w:r>
      <w:r w:rsidR="00146BBB" w:rsidRPr="00211CC8">
        <w:t xml:space="preserve">Conducted </w:t>
      </w:r>
      <w:r w:rsidRPr="00211CC8">
        <w:t>Teaching Observation</w:t>
      </w:r>
      <w:r w:rsidR="00146BBB" w:rsidRPr="00211CC8">
        <w:t xml:space="preserve"> (</w:t>
      </w:r>
      <w:r w:rsidR="008E79FE">
        <w:t>Assistant Professor</w:t>
      </w:r>
      <w:r w:rsidR="00146BBB" w:rsidRPr="00211CC8">
        <w:t>).</w:t>
      </w:r>
    </w:p>
    <w:p w14:paraId="720DCBA2" w14:textId="77777777" w:rsidR="00374EEF" w:rsidRPr="00211CC8" w:rsidRDefault="00146BBB" w:rsidP="00374EEF">
      <w:pPr>
        <w:spacing w:line="360" w:lineRule="auto"/>
      </w:pPr>
      <w:r w:rsidRPr="00211CC8">
        <w:t>2017. Worked with Carrollton High School (Brewer) to arrange a visit by speaker/philosopher</w:t>
      </w:r>
      <w:r w:rsidR="00B92F47" w:rsidRPr="00211CC8">
        <w:t xml:space="preserve"> </w:t>
      </w:r>
    </w:p>
    <w:p w14:paraId="27AA35A3" w14:textId="5A686594" w:rsidR="00146BBB" w:rsidRPr="00211CC8" w:rsidRDefault="00B92F47" w:rsidP="00374EEF">
      <w:pPr>
        <w:spacing w:line="360" w:lineRule="auto"/>
        <w:ind w:left="720"/>
      </w:pPr>
      <w:r w:rsidRPr="00211CC8">
        <w:t xml:space="preserve">for </w:t>
      </w:r>
      <w:r w:rsidR="00146BBB" w:rsidRPr="00211CC8">
        <w:t>COAH Theme Year on Truth.</w:t>
      </w:r>
    </w:p>
    <w:p w14:paraId="5C2FCB63" w14:textId="2E6BD9FF" w:rsidR="00B92F47" w:rsidRPr="00211CC8" w:rsidRDefault="00B92F47" w:rsidP="008E79FE">
      <w:pPr>
        <w:spacing w:line="360" w:lineRule="auto"/>
      </w:pPr>
      <w:r w:rsidRPr="00211CC8">
        <w:t>2017 (Spring and Summer). Master’s Degree Thesis and Defense, External Reader.</w:t>
      </w:r>
    </w:p>
    <w:p w14:paraId="4894A9D0" w14:textId="0FAF473B" w:rsidR="00146BBB" w:rsidRPr="00211CC8" w:rsidRDefault="00146BBB" w:rsidP="00374EEF">
      <w:pPr>
        <w:spacing w:line="360" w:lineRule="auto"/>
      </w:pPr>
      <w:r w:rsidRPr="00211CC8">
        <w:t>2017 (March). Undergraduate Program Committee</w:t>
      </w:r>
      <w:r w:rsidR="00B92F47" w:rsidRPr="00211CC8">
        <w:t xml:space="preserve">, </w:t>
      </w:r>
      <w:r w:rsidRPr="00211CC8">
        <w:t>substitute</w:t>
      </w:r>
      <w:r w:rsidR="00B92F47" w:rsidRPr="00211CC8">
        <w:t>.</w:t>
      </w:r>
    </w:p>
    <w:p w14:paraId="3F4411F7" w14:textId="77777777" w:rsidR="00374EEF" w:rsidRPr="00211CC8" w:rsidRDefault="000213D4" w:rsidP="00374EEF">
      <w:pPr>
        <w:spacing w:line="360" w:lineRule="auto"/>
      </w:pPr>
      <w:r w:rsidRPr="00211CC8">
        <w:t>2016-</w:t>
      </w:r>
      <w:r w:rsidR="00AA7271" w:rsidRPr="00211CC8">
        <w:t>2017 (Spring)</w:t>
      </w:r>
      <w:r w:rsidRPr="00211CC8">
        <w:t xml:space="preserve">. Developed </w:t>
      </w:r>
      <w:r w:rsidR="00D607DB" w:rsidRPr="00211CC8">
        <w:t xml:space="preserve">and </w:t>
      </w:r>
      <w:r w:rsidR="00AA7271" w:rsidRPr="00211CC8">
        <w:t>b</w:t>
      </w:r>
      <w:r w:rsidR="00D607DB" w:rsidRPr="00211CC8">
        <w:t xml:space="preserve">uilt </w:t>
      </w:r>
      <w:r w:rsidRPr="00211CC8">
        <w:t xml:space="preserve">online Professional Ethics course </w:t>
      </w:r>
      <w:r w:rsidR="00D607DB" w:rsidRPr="00211CC8">
        <w:t xml:space="preserve">(PHIL 4120) </w:t>
      </w:r>
      <w:r w:rsidRPr="00211CC8">
        <w:t xml:space="preserve">for </w:t>
      </w:r>
    </w:p>
    <w:p w14:paraId="2197A378" w14:textId="7A238220" w:rsidR="000213D4" w:rsidRPr="00211CC8" w:rsidRDefault="000213D4" w:rsidP="00374EEF">
      <w:pPr>
        <w:spacing w:line="360" w:lineRule="auto"/>
        <w:ind w:left="720"/>
      </w:pPr>
      <w:proofErr w:type="spellStart"/>
      <w:r w:rsidRPr="00211CC8">
        <w:t>eMajor</w:t>
      </w:r>
      <w:proofErr w:type="spellEnd"/>
      <w:r w:rsidRPr="00211CC8">
        <w:t>.</w:t>
      </w:r>
    </w:p>
    <w:p w14:paraId="7C5FFE5C" w14:textId="524C6485" w:rsidR="000213D4" w:rsidRPr="00211CC8" w:rsidRDefault="000213D4" w:rsidP="00374EEF">
      <w:pPr>
        <w:spacing w:line="360" w:lineRule="auto"/>
      </w:pPr>
      <w:r w:rsidRPr="00211CC8">
        <w:t>2016</w:t>
      </w:r>
      <w:r w:rsidR="00AA7271" w:rsidRPr="00211CC8">
        <w:t>-17</w:t>
      </w:r>
      <w:r w:rsidRPr="00211CC8">
        <w:t>. COAH Graduate Studies Subcommittee.</w:t>
      </w:r>
    </w:p>
    <w:p w14:paraId="55DCF9C4" w14:textId="57B92419" w:rsidR="000213D4" w:rsidRPr="00211CC8" w:rsidRDefault="000213D4" w:rsidP="00374EEF">
      <w:pPr>
        <w:spacing w:line="360" w:lineRule="auto"/>
      </w:pPr>
      <w:r w:rsidRPr="00211CC8">
        <w:t>2016 (Fall-Spring). COAH College Day Subcommittee.</w:t>
      </w:r>
    </w:p>
    <w:p w14:paraId="1B3BEB23" w14:textId="55BA231B" w:rsidR="000213D4" w:rsidRPr="00211CC8" w:rsidRDefault="000213D4" w:rsidP="00374EEF">
      <w:pPr>
        <w:spacing w:line="360" w:lineRule="auto"/>
      </w:pPr>
      <w:r w:rsidRPr="00211CC8">
        <w:t xml:space="preserve">2016 (Summer). COAH Vision Statement. </w:t>
      </w:r>
      <w:r w:rsidR="00B92F47" w:rsidRPr="00211CC8">
        <w:t>D</w:t>
      </w:r>
      <w:r w:rsidRPr="00211CC8">
        <w:t xml:space="preserve">eveloped </w:t>
      </w:r>
      <w:r w:rsidR="00B92F47" w:rsidRPr="00211CC8">
        <w:t xml:space="preserve">new draft </w:t>
      </w:r>
      <w:r w:rsidRPr="00211CC8">
        <w:t>with K. Hibbard and P. Gagnon.</w:t>
      </w:r>
    </w:p>
    <w:p w14:paraId="423B34E1" w14:textId="74AAAE7E" w:rsidR="000213D4" w:rsidRPr="00211CC8" w:rsidRDefault="000213D4" w:rsidP="00374EEF">
      <w:pPr>
        <w:spacing w:line="360" w:lineRule="auto"/>
      </w:pPr>
      <w:r w:rsidRPr="00211CC8">
        <w:t>2016</w:t>
      </w:r>
      <w:r w:rsidR="00AA7271" w:rsidRPr="00211CC8">
        <w:t xml:space="preserve"> (Spring)-17</w:t>
      </w:r>
      <w:r w:rsidRPr="00211CC8">
        <w:t xml:space="preserve"> (</w:t>
      </w:r>
      <w:r w:rsidR="00AA7271" w:rsidRPr="00211CC8">
        <w:t>Fall</w:t>
      </w:r>
      <w:r w:rsidRPr="00211CC8">
        <w:t>). Service Learning Committee</w:t>
      </w:r>
      <w:r w:rsidR="00AA7271" w:rsidRPr="00211CC8">
        <w:t>, a Provost Fellows Project</w:t>
      </w:r>
      <w:r w:rsidRPr="00211CC8">
        <w:t>.</w:t>
      </w:r>
    </w:p>
    <w:p w14:paraId="0048867D" w14:textId="77777777" w:rsidR="00374EEF" w:rsidRPr="00211CC8" w:rsidRDefault="00C372E2" w:rsidP="00374EEF">
      <w:pPr>
        <w:spacing w:line="360" w:lineRule="auto"/>
      </w:pPr>
      <w:r w:rsidRPr="00211CC8">
        <w:t xml:space="preserve">2016 (Spring). Investigated process for offering internship course in Philosophy. Communicated </w:t>
      </w:r>
    </w:p>
    <w:p w14:paraId="38E5EDC6" w14:textId="317212D0" w:rsidR="00C372E2" w:rsidRPr="00211CC8" w:rsidRDefault="00C372E2" w:rsidP="00374EEF">
      <w:pPr>
        <w:spacing w:line="360" w:lineRule="auto"/>
        <w:ind w:left="720"/>
      </w:pPr>
      <w:r w:rsidRPr="00211CC8">
        <w:lastRenderedPageBreak/>
        <w:t>with M. Gantner (VPAA’s office), D. Williamson (Assoc. Dean of RCOB), R. Crutchfield (Government Liaison), M. Johnson (Criminology)</w:t>
      </w:r>
      <w:r w:rsidR="00D778DA" w:rsidRPr="00211CC8">
        <w:t xml:space="preserve">, </w:t>
      </w:r>
      <w:r w:rsidRPr="00211CC8">
        <w:t>C</w:t>
      </w:r>
      <w:r w:rsidR="00D778DA" w:rsidRPr="00211CC8">
        <w:t>.</w:t>
      </w:r>
      <w:r w:rsidRPr="00211CC8">
        <w:t xml:space="preserve"> Hartley (Philosophy, GSU)</w:t>
      </w:r>
      <w:r w:rsidR="00D778DA" w:rsidRPr="00211CC8">
        <w:t xml:space="preserve">, V. </w:t>
      </w:r>
      <w:r w:rsidRPr="00211CC8">
        <w:t>Hardin (Employer Relations)</w:t>
      </w:r>
      <w:r w:rsidR="00D778DA" w:rsidRPr="00211CC8">
        <w:t xml:space="preserve">, </w:t>
      </w:r>
      <w:r w:rsidRPr="00211CC8">
        <w:t>and I</w:t>
      </w:r>
      <w:r w:rsidR="00D778DA" w:rsidRPr="00211CC8">
        <w:t xml:space="preserve">. </w:t>
      </w:r>
      <w:r w:rsidRPr="00211CC8">
        <w:t>Pounds (Career Services).</w:t>
      </w:r>
    </w:p>
    <w:p w14:paraId="26C04D19" w14:textId="77777777" w:rsidR="00374EEF" w:rsidRPr="00211CC8" w:rsidRDefault="00D778DA" w:rsidP="00374EEF">
      <w:pPr>
        <w:spacing w:line="360" w:lineRule="auto"/>
      </w:pPr>
      <w:r w:rsidRPr="00211CC8">
        <w:t xml:space="preserve">2016-present. Representative, Philosophy, </w:t>
      </w:r>
      <w:r w:rsidR="00146BBB" w:rsidRPr="00211CC8">
        <w:t xml:space="preserve">BOR/USG </w:t>
      </w:r>
      <w:r w:rsidRPr="00211CC8">
        <w:t xml:space="preserve">Philosophy and Religion Academic </w:t>
      </w:r>
    </w:p>
    <w:p w14:paraId="43DBF5C0" w14:textId="13AE74B7" w:rsidR="00C372E2" w:rsidRPr="00211CC8" w:rsidRDefault="00D778DA" w:rsidP="00374EEF">
      <w:pPr>
        <w:spacing w:line="360" w:lineRule="auto"/>
        <w:ind w:left="720"/>
      </w:pPr>
      <w:r w:rsidRPr="00211CC8">
        <w:t>Advisory Committee.</w:t>
      </w:r>
    </w:p>
    <w:p w14:paraId="59C53B75" w14:textId="77777777" w:rsidR="00374EEF" w:rsidRPr="00211CC8" w:rsidRDefault="00FC7E1D" w:rsidP="00374EEF">
      <w:pPr>
        <w:spacing w:line="360" w:lineRule="auto"/>
      </w:pPr>
      <w:r w:rsidRPr="00211CC8">
        <w:t>2016</w:t>
      </w:r>
      <w:r w:rsidR="00927D70" w:rsidRPr="00211CC8">
        <w:t xml:space="preserve"> (Summer)</w:t>
      </w:r>
      <w:r w:rsidRPr="00211CC8">
        <w:t>-</w:t>
      </w:r>
      <w:r w:rsidR="005A459E" w:rsidRPr="00211CC8">
        <w:t>2019 (Summer)</w:t>
      </w:r>
      <w:r w:rsidR="00927D70" w:rsidRPr="00211CC8">
        <w:t xml:space="preserve">. </w:t>
      </w:r>
      <w:r w:rsidRPr="00211CC8">
        <w:t>Program Director, Philosophy Program.</w:t>
      </w:r>
      <w:r w:rsidR="00C45D5E" w:rsidRPr="00211CC8">
        <w:t xml:space="preserve"> (On leave Spring </w:t>
      </w:r>
    </w:p>
    <w:p w14:paraId="0A2C3C30" w14:textId="2782A373" w:rsidR="00FC7E1D" w:rsidRPr="00211CC8" w:rsidRDefault="00C45D5E" w:rsidP="00374EEF">
      <w:pPr>
        <w:spacing w:line="360" w:lineRule="auto"/>
        <w:ind w:left="720"/>
      </w:pPr>
      <w:r w:rsidRPr="00211CC8">
        <w:t>2018.)</w:t>
      </w:r>
    </w:p>
    <w:p w14:paraId="6BE4FEE6" w14:textId="460C5094" w:rsidR="008A08C5" w:rsidRPr="00211CC8" w:rsidRDefault="008A08C5" w:rsidP="00374EEF">
      <w:pPr>
        <w:spacing w:line="360" w:lineRule="auto"/>
      </w:pPr>
      <w:r w:rsidRPr="00211CC8">
        <w:t xml:space="preserve">2016 (Fall). </w:t>
      </w:r>
      <w:r w:rsidR="00146BBB" w:rsidRPr="00211CC8">
        <w:t xml:space="preserve">Conducted </w:t>
      </w:r>
      <w:r w:rsidRPr="00211CC8">
        <w:t>Teaching Observation</w:t>
      </w:r>
      <w:r w:rsidR="008E79FE">
        <w:t xml:space="preserve"> (Lecturer)</w:t>
      </w:r>
      <w:r w:rsidRPr="00211CC8">
        <w:t>.</w:t>
      </w:r>
    </w:p>
    <w:p w14:paraId="3B8DEE32" w14:textId="1F6E7757" w:rsidR="0063788D" w:rsidRPr="00211CC8" w:rsidRDefault="0063788D" w:rsidP="00374EEF">
      <w:pPr>
        <w:spacing w:line="360" w:lineRule="auto"/>
      </w:pPr>
      <w:r w:rsidRPr="00211CC8">
        <w:t>2015-16. Chair, Philosophy Program Search Committee, Tenure-Track (</w:t>
      </w:r>
      <w:proofErr w:type="spellStart"/>
      <w:r w:rsidRPr="00211CC8">
        <w:t>Anc</w:t>
      </w:r>
      <w:proofErr w:type="spellEnd"/>
      <w:r w:rsidRPr="00211CC8">
        <w:t>/Med/Rel)</w:t>
      </w:r>
    </w:p>
    <w:p w14:paraId="4BCCB41B" w14:textId="72350BE7" w:rsidR="0063788D" w:rsidRPr="00211CC8" w:rsidRDefault="0063788D" w:rsidP="00374EEF">
      <w:pPr>
        <w:spacing w:line="360" w:lineRule="auto"/>
      </w:pPr>
      <w:r w:rsidRPr="00211CC8">
        <w:t>2015-16. Chair, Philosophy Program Search Committee, Lecturer.</w:t>
      </w:r>
    </w:p>
    <w:p w14:paraId="5E0DB389" w14:textId="41CB9E8A" w:rsidR="00144677" w:rsidRPr="00211CC8" w:rsidRDefault="00144677" w:rsidP="00374EEF">
      <w:pPr>
        <w:spacing w:line="360" w:lineRule="auto"/>
      </w:pPr>
      <w:r w:rsidRPr="00211CC8">
        <w:t>2015</w:t>
      </w:r>
      <w:r w:rsidR="00927D70" w:rsidRPr="00211CC8">
        <w:t xml:space="preserve">. </w:t>
      </w:r>
      <w:r w:rsidRPr="00211CC8">
        <w:t xml:space="preserve">Member, </w:t>
      </w:r>
      <w:r w:rsidR="001D14CA" w:rsidRPr="00211CC8">
        <w:t xml:space="preserve">COAH Dean </w:t>
      </w:r>
      <w:r w:rsidRPr="00211CC8">
        <w:t>Evaluation Committee</w:t>
      </w:r>
      <w:r w:rsidR="001D14CA" w:rsidRPr="00211CC8">
        <w:t>.</w:t>
      </w:r>
    </w:p>
    <w:p w14:paraId="4EAD6E27" w14:textId="07BF3352" w:rsidR="001D14CA" w:rsidRPr="00211CC8" w:rsidRDefault="001D14CA" w:rsidP="00374EEF">
      <w:pPr>
        <w:spacing w:line="360" w:lineRule="auto"/>
      </w:pPr>
      <w:r w:rsidRPr="00211CC8">
        <w:t>2014</w:t>
      </w:r>
      <w:r w:rsidR="00927D70" w:rsidRPr="00211CC8">
        <w:t xml:space="preserve">. </w:t>
      </w:r>
      <w:r w:rsidRPr="00211CC8">
        <w:t>Member, COAH Strategic Planning Committee.</w:t>
      </w:r>
    </w:p>
    <w:p w14:paraId="6E67B0C5" w14:textId="35F0E757" w:rsidR="00D0514A" w:rsidRPr="00211CC8" w:rsidRDefault="00035B7A" w:rsidP="00374EEF">
      <w:pPr>
        <w:spacing w:line="360" w:lineRule="auto"/>
      </w:pPr>
      <w:r w:rsidRPr="00211CC8">
        <w:t>2014</w:t>
      </w:r>
      <w:r w:rsidR="00D0514A" w:rsidRPr="00211CC8">
        <w:t>-</w:t>
      </w:r>
      <w:r w:rsidR="00C73E42" w:rsidRPr="00211CC8">
        <w:t>present</w:t>
      </w:r>
      <w:r w:rsidR="00927D70" w:rsidRPr="00211CC8">
        <w:t xml:space="preserve">. </w:t>
      </w:r>
      <w:r w:rsidR="00D0514A" w:rsidRPr="00211CC8">
        <w:t>Advisor to Phi Sigma Tau, Honor Society for Philosophy.</w:t>
      </w:r>
    </w:p>
    <w:p w14:paraId="1AF57745" w14:textId="2AA20C8B" w:rsidR="00C6498C" w:rsidRPr="00211CC8" w:rsidRDefault="00D0514A" w:rsidP="00374EEF">
      <w:pPr>
        <w:spacing w:line="360" w:lineRule="auto"/>
      </w:pPr>
      <w:r w:rsidRPr="00211CC8">
        <w:t>2012-</w:t>
      </w:r>
      <w:r w:rsidR="00035B7A" w:rsidRPr="00211CC8">
        <w:t>1</w:t>
      </w:r>
      <w:r w:rsidRPr="00211CC8">
        <w:t>3</w:t>
      </w:r>
      <w:r w:rsidR="00927D70" w:rsidRPr="00211CC8">
        <w:t xml:space="preserve">. </w:t>
      </w:r>
      <w:r w:rsidR="00C6498C" w:rsidRPr="00211CC8">
        <w:t>Member, UWG Fac</w:t>
      </w:r>
      <w:r w:rsidRPr="00211CC8">
        <w:t>ulty Senate</w:t>
      </w:r>
      <w:r w:rsidR="00C6498C" w:rsidRPr="00211CC8">
        <w:t>.</w:t>
      </w:r>
    </w:p>
    <w:p w14:paraId="55ED55BA" w14:textId="054FE1C8" w:rsidR="00C6498C" w:rsidRPr="00211CC8" w:rsidRDefault="00D0514A" w:rsidP="00374EEF">
      <w:pPr>
        <w:spacing w:line="360" w:lineRule="auto"/>
      </w:pPr>
      <w:r w:rsidRPr="00211CC8">
        <w:t>2012-</w:t>
      </w:r>
      <w:r w:rsidR="00035B7A" w:rsidRPr="00211CC8">
        <w:t>1</w:t>
      </w:r>
      <w:r w:rsidRPr="00211CC8">
        <w:t>3</w:t>
      </w:r>
      <w:r w:rsidR="00927D70" w:rsidRPr="00211CC8">
        <w:t xml:space="preserve">. </w:t>
      </w:r>
      <w:r w:rsidR="00C6498C" w:rsidRPr="00211CC8">
        <w:t>Member, UWG Faculty Developme</w:t>
      </w:r>
      <w:r w:rsidRPr="00211CC8">
        <w:t>nt Council.</w:t>
      </w:r>
    </w:p>
    <w:p w14:paraId="0CFE9B3D" w14:textId="53004E3F" w:rsidR="00C6498C" w:rsidRPr="00211CC8" w:rsidRDefault="00D0514A" w:rsidP="00374EEF">
      <w:pPr>
        <w:spacing w:line="360" w:lineRule="auto"/>
      </w:pPr>
      <w:r w:rsidRPr="00211CC8">
        <w:t>2012</w:t>
      </w:r>
      <w:r w:rsidR="00927D70" w:rsidRPr="00211CC8">
        <w:t xml:space="preserve">. </w:t>
      </w:r>
      <w:r w:rsidR="00C6498C" w:rsidRPr="00211CC8">
        <w:t>Member, Ad-hoc Committee on Th</w:t>
      </w:r>
      <w:r w:rsidRPr="00211CC8">
        <w:t>emed Years.</w:t>
      </w:r>
    </w:p>
    <w:p w14:paraId="1E961E65" w14:textId="5A0ABA7B" w:rsidR="002100CE" w:rsidRPr="00211CC8" w:rsidRDefault="00D0514A" w:rsidP="00374EEF">
      <w:pPr>
        <w:spacing w:line="360" w:lineRule="auto"/>
      </w:pPr>
      <w:r w:rsidRPr="00211CC8">
        <w:t>2011-12</w:t>
      </w:r>
      <w:r w:rsidR="00927D70" w:rsidRPr="00211CC8">
        <w:t xml:space="preserve">. </w:t>
      </w:r>
      <w:r w:rsidR="002100CE" w:rsidRPr="00211CC8">
        <w:t>Member</w:t>
      </w:r>
      <w:r w:rsidR="004E6322" w:rsidRPr="00211CC8">
        <w:t>, UWG</w:t>
      </w:r>
      <w:r w:rsidR="002100CE" w:rsidRPr="00211CC8">
        <w:t xml:space="preserve"> COAH</w:t>
      </w:r>
      <w:r w:rsidR="00C6498C" w:rsidRPr="00211CC8">
        <w:t>/RCOB</w:t>
      </w:r>
      <w:r w:rsidR="002100CE" w:rsidRPr="00211CC8">
        <w:t xml:space="preserve"> Intercollegia</w:t>
      </w:r>
      <w:r w:rsidRPr="00211CC8">
        <w:t>te Collaboration Committee.</w:t>
      </w:r>
    </w:p>
    <w:p w14:paraId="0018DB1E" w14:textId="7E64D2EB" w:rsidR="00B9164E" w:rsidRPr="00211CC8" w:rsidRDefault="00035B7A" w:rsidP="00374EEF">
      <w:pPr>
        <w:spacing w:line="360" w:lineRule="auto"/>
      </w:pPr>
      <w:r w:rsidRPr="00211CC8">
        <w:t>2011-14</w:t>
      </w:r>
      <w:r w:rsidR="00927D70" w:rsidRPr="00211CC8">
        <w:t xml:space="preserve">. </w:t>
      </w:r>
      <w:r w:rsidR="00AC34F0" w:rsidRPr="00211CC8">
        <w:t xml:space="preserve">Advisor to UWG </w:t>
      </w:r>
      <w:r w:rsidR="00B9164E" w:rsidRPr="00211CC8">
        <w:t>Philosophical Society</w:t>
      </w:r>
      <w:r w:rsidR="00D0514A" w:rsidRPr="00211CC8">
        <w:t xml:space="preserve"> (undergraduate philosophy club).</w:t>
      </w:r>
    </w:p>
    <w:p w14:paraId="1738F1D3" w14:textId="0DF6D7CB" w:rsidR="00D0514A" w:rsidRPr="00211CC8" w:rsidRDefault="00D0514A" w:rsidP="00374EEF">
      <w:pPr>
        <w:spacing w:line="360" w:lineRule="auto"/>
      </w:pPr>
      <w:r w:rsidRPr="00211CC8">
        <w:t>2011</w:t>
      </w:r>
      <w:r w:rsidR="00C73E42" w:rsidRPr="00211CC8">
        <w:t>, 2012</w:t>
      </w:r>
      <w:r w:rsidR="00927D70" w:rsidRPr="00211CC8">
        <w:t xml:space="preserve">. </w:t>
      </w:r>
      <w:r w:rsidRPr="00211CC8">
        <w:t>Judge for Humanities Research Day.</w:t>
      </w:r>
    </w:p>
    <w:p w14:paraId="21B4F547" w14:textId="4E36BCA1" w:rsidR="00D0514A" w:rsidRPr="00211CC8" w:rsidRDefault="00D0514A" w:rsidP="00374EEF">
      <w:pPr>
        <w:spacing w:line="360" w:lineRule="auto"/>
      </w:pPr>
      <w:r w:rsidRPr="00211CC8">
        <w:t>2010</w:t>
      </w:r>
      <w:r w:rsidR="00C73E42" w:rsidRPr="00211CC8">
        <w:t>, 2011, 2012</w:t>
      </w:r>
      <w:r w:rsidR="00927D70" w:rsidRPr="00211CC8">
        <w:t xml:space="preserve">. </w:t>
      </w:r>
      <w:r w:rsidRPr="00211CC8">
        <w:t>Presenter for Excel Center “Success Seminar” on Critical Thinking Skills.</w:t>
      </w:r>
    </w:p>
    <w:p w14:paraId="20532310" w14:textId="19D7CD87" w:rsidR="00C73E42" w:rsidRPr="00211CC8" w:rsidRDefault="00C73E42" w:rsidP="00374EEF">
      <w:pPr>
        <w:spacing w:line="360" w:lineRule="auto"/>
      </w:pPr>
      <w:r w:rsidRPr="00211CC8">
        <w:t>2010-present. UWG Philosophy Program Faculty Committee</w:t>
      </w:r>
    </w:p>
    <w:p w14:paraId="36325D37" w14:textId="77777777" w:rsidR="00D0514A" w:rsidRPr="00211CC8" w:rsidRDefault="00D0514A" w:rsidP="0097641A"/>
    <w:p w14:paraId="452ED834" w14:textId="77777777" w:rsidR="00520B3D" w:rsidRPr="00211CC8" w:rsidRDefault="00520B3D" w:rsidP="0097641A">
      <w:pPr>
        <w:rPr>
          <w:b/>
          <w:caps/>
        </w:rPr>
      </w:pPr>
    </w:p>
    <w:p w14:paraId="312918D6" w14:textId="77777777" w:rsidR="00B83652" w:rsidRPr="00211CC8" w:rsidRDefault="00B83652" w:rsidP="0097641A">
      <w:pPr>
        <w:rPr>
          <w:b/>
          <w:caps/>
        </w:rPr>
      </w:pPr>
      <w:r w:rsidRPr="00211CC8">
        <w:rPr>
          <w:b/>
          <w:caps/>
        </w:rPr>
        <w:t>Community Service</w:t>
      </w:r>
    </w:p>
    <w:p w14:paraId="10AA8A55" w14:textId="101A0D56" w:rsidR="00B83652" w:rsidRPr="00211CC8" w:rsidRDefault="00B83652" w:rsidP="0097641A"/>
    <w:p w14:paraId="2D7CE055" w14:textId="3E6A4A6B" w:rsidR="00D05819" w:rsidRPr="00211CC8" w:rsidRDefault="00D05819" w:rsidP="00B547CA">
      <w:r w:rsidRPr="00211CC8">
        <w:t xml:space="preserve">2019. Visited instructors at Heard County High School to help develop </w:t>
      </w:r>
      <w:proofErr w:type="gramStart"/>
      <w:r w:rsidRPr="00211CC8">
        <w:t>high</w:t>
      </w:r>
      <w:proofErr w:type="gramEnd"/>
      <w:r w:rsidRPr="00211CC8">
        <w:t xml:space="preserve"> school team.</w:t>
      </w:r>
    </w:p>
    <w:p w14:paraId="471B4E6A" w14:textId="77777777" w:rsidR="00D05819" w:rsidRPr="00211CC8" w:rsidRDefault="00D05819" w:rsidP="00B547CA"/>
    <w:p w14:paraId="21BA9D19" w14:textId="0A6FA52D" w:rsidR="00B547CA" w:rsidRPr="00211CC8" w:rsidRDefault="00B547CA" w:rsidP="00B547CA">
      <w:r w:rsidRPr="00211CC8">
        <w:t xml:space="preserve">2018. </w:t>
      </w:r>
      <w:r w:rsidR="002E7977" w:rsidRPr="00211CC8">
        <w:t xml:space="preserve">Arranged </w:t>
      </w:r>
      <w:r w:rsidRPr="00211CC8">
        <w:t>visits between Philosophy Program and International Baccalaureate classes at Douglas County High School. Three visits in Fall 2018, three more scheduled for Spring 2019.</w:t>
      </w:r>
    </w:p>
    <w:p w14:paraId="0F92B3AA" w14:textId="77777777" w:rsidR="00B547CA" w:rsidRPr="00211CC8" w:rsidRDefault="00B547CA" w:rsidP="00B547CA"/>
    <w:p w14:paraId="527E5C28" w14:textId="7A96E8D8" w:rsidR="00864CE1" w:rsidRPr="00211CC8" w:rsidRDefault="00B547CA" w:rsidP="00B547CA">
      <w:r w:rsidRPr="00211CC8">
        <w:t>2018 (Fall), 2019 (Spring). Visited International Baccalaureate classes at Douglas County High School.</w:t>
      </w:r>
    </w:p>
    <w:p w14:paraId="6FCCA631" w14:textId="77777777" w:rsidR="00864CE1" w:rsidRPr="00211CC8" w:rsidRDefault="00864CE1" w:rsidP="0097641A"/>
    <w:p w14:paraId="7989A861" w14:textId="1EDBCD5E" w:rsidR="00B83652" w:rsidRPr="00211CC8" w:rsidRDefault="00D0514A" w:rsidP="00D0514A">
      <w:r w:rsidRPr="00211CC8">
        <w:t>2010</w:t>
      </w:r>
      <w:r w:rsidR="00927D70" w:rsidRPr="00211CC8">
        <w:t xml:space="preserve">. </w:t>
      </w:r>
      <w:r w:rsidR="002100CE" w:rsidRPr="00211CC8">
        <w:t>Georgia Educators Association of Radiation and Medical Imaging (GEARMI)</w:t>
      </w:r>
      <w:r w:rsidR="00927D70" w:rsidRPr="00211CC8">
        <w:t xml:space="preserve">. </w:t>
      </w:r>
      <w:r w:rsidR="002100CE" w:rsidRPr="00211CC8">
        <w:t>Gave presentation on teaching ethics in th</w:t>
      </w:r>
      <w:r w:rsidRPr="00211CC8">
        <w:t>e college classroom.</w:t>
      </w:r>
    </w:p>
    <w:p w14:paraId="310D98B6" w14:textId="77777777" w:rsidR="002100CE" w:rsidRPr="00211CC8" w:rsidRDefault="002100CE" w:rsidP="0097641A"/>
    <w:p w14:paraId="71A8412D" w14:textId="59C6ACB4" w:rsidR="00B83652" w:rsidRPr="00211CC8" w:rsidRDefault="00D0514A" w:rsidP="0097641A">
      <w:r w:rsidRPr="00211CC8">
        <w:lastRenderedPageBreak/>
        <w:t>2007, 2008</w:t>
      </w:r>
      <w:r w:rsidR="00927D70" w:rsidRPr="00211CC8">
        <w:t xml:space="preserve">. </w:t>
      </w:r>
      <w:r w:rsidR="00B83652" w:rsidRPr="00211CC8">
        <w:t>Tennessee Governor’s School for Science and Engineering, Assistant</w:t>
      </w:r>
      <w:r w:rsidR="00927D70" w:rsidRPr="00211CC8">
        <w:t xml:space="preserve">. </w:t>
      </w:r>
      <w:r w:rsidR="00B83652" w:rsidRPr="00211CC8">
        <w:t>Summer enrichment program for gifted high school students</w:t>
      </w:r>
      <w:r w:rsidR="00927D70" w:rsidRPr="00211CC8">
        <w:t xml:space="preserve">. </w:t>
      </w:r>
      <w:r w:rsidR="00B83652" w:rsidRPr="00211CC8">
        <w:t>“The Logic of Science.”</w:t>
      </w:r>
    </w:p>
    <w:p w14:paraId="5ED94AFD" w14:textId="77777777" w:rsidR="00D0514A" w:rsidRPr="00211CC8" w:rsidRDefault="00D0514A" w:rsidP="0097641A"/>
    <w:p w14:paraId="511EBEA0" w14:textId="77777777" w:rsidR="00520B3D" w:rsidRPr="00211CC8" w:rsidRDefault="00520B3D" w:rsidP="0097641A">
      <w:pPr>
        <w:rPr>
          <w:b/>
          <w:caps/>
        </w:rPr>
      </w:pPr>
    </w:p>
    <w:p w14:paraId="2383DD7D" w14:textId="41E9471E" w:rsidR="008C6B64" w:rsidRPr="00211CC8" w:rsidRDefault="002A268A" w:rsidP="0097641A">
      <w:pPr>
        <w:rPr>
          <w:b/>
          <w:caps/>
        </w:rPr>
      </w:pPr>
      <w:r w:rsidRPr="00211CC8">
        <w:rPr>
          <w:b/>
          <w:caps/>
        </w:rPr>
        <w:t>undergraduate instruction</w:t>
      </w:r>
    </w:p>
    <w:p w14:paraId="14D4C454" w14:textId="77777777" w:rsidR="008C6B64" w:rsidRPr="00211CC8" w:rsidRDefault="008C6B64"/>
    <w:p w14:paraId="76642015" w14:textId="50E3A7E2" w:rsidR="008E301B" w:rsidRPr="00211CC8" w:rsidRDefault="008E301B" w:rsidP="008E301B">
      <w:r w:rsidRPr="00211CC8">
        <w:t>Junior Honors Colloquium: Engagement</w:t>
      </w:r>
      <w:r w:rsidR="00014E76" w:rsidRPr="00211CC8">
        <w:t xml:space="preserve"> (HONR 3102)</w:t>
      </w:r>
    </w:p>
    <w:p w14:paraId="7A2FBE1C" w14:textId="77777777" w:rsidR="008E301B" w:rsidRPr="00211CC8" w:rsidRDefault="008E301B" w:rsidP="008E301B">
      <w:r w:rsidRPr="00211CC8">
        <w:t>WDYKA The Honors College: Human/Animal (XIDS 2002H)</w:t>
      </w:r>
    </w:p>
    <w:p w14:paraId="72BBC397" w14:textId="00EACAB6" w:rsidR="00014E76" w:rsidRPr="00211CC8" w:rsidRDefault="00014E76" w:rsidP="00014E76">
      <w:r w:rsidRPr="00211CC8">
        <w:t>Internship (Independent Study): Cobb County Mental Health Court</w:t>
      </w:r>
      <w:r w:rsidR="002A268A" w:rsidRPr="00211CC8">
        <w:t xml:space="preserve"> (readings on forgiveness)</w:t>
      </w:r>
    </w:p>
    <w:p w14:paraId="149D3B60" w14:textId="682AB447" w:rsidR="008E301B" w:rsidRPr="00211CC8" w:rsidRDefault="008E301B" w:rsidP="008E301B">
      <w:r w:rsidRPr="00211CC8">
        <w:t>Independent Study: Human Rights and Democracy</w:t>
      </w:r>
    </w:p>
    <w:p w14:paraId="417C7BAB" w14:textId="77777777" w:rsidR="008C6B64" w:rsidRPr="00211CC8" w:rsidRDefault="007C28B5" w:rsidP="00D0514A">
      <w:r w:rsidRPr="00211CC8">
        <w:t>Philosophy of Law</w:t>
      </w:r>
    </w:p>
    <w:p w14:paraId="5FA12EF4" w14:textId="77DB3D71" w:rsidR="00D0514A" w:rsidRPr="00211CC8" w:rsidRDefault="00D0514A" w:rsidP="00D0514A">
      <w:r w:rsidRPr="00211CC8">
        <w:t>Political Philosophy</w:t>
      </w:r>
    </w:p>
    <w:p w14:paraId="30D10B24" w14:textId="469B04C7" w:rsidR="00FC38EC" w:rsidRPr="00211CC8" w:rsidRDefault="00FC38EC" w:rsidP="00D0514A">
      <w:r w:rsidRPr="00211CC8">
        <w:t>Moral Theories</w:t>
      </w:r>
    </w:p>
    <w:p w14:paraId="45932CB1" w14:textId="0EA76C54" w:rsidR="00D0514A" w:rsidRPr="00211CC8" w:rsidRDefault="00D0514A" w:rsidP="00D0514A">
      <w:r w:rsidRPr="00211CC8">
        <w:t xml:space="preserve">Professional </w:t>
      </w:r>
      <w:r w:rsidR="001D7C06" w:rsidRPr="00211CC8">
        <w:t>Ethics</w:t>
      </w:r>
    </w:p>
    <w:p w14:paraId="17279E59" w14:textId="307733B2" w:rsidR="002A268A" w:rsidRPr="00211CC8" w:rsidRDefault="002A268A" w:rsidP="002A268A">
      <w:r w:rsidRPr="00211CC8">
        <w:t>Human Rights (Senior Seminar)</w:t>
      </w:r>
    </w:p>
    <w:p w14:paraId="0B5783F4" w14:textId="77777777" w:rsidR="002A268A" w:rsidRPr="00211CC8" w:rsidRDefault="002A268A" w:rsidP="002A268A">
      <w:r w:rsidRPr="00211CC8">
        <w:t>Critical Thinking</w:t>
      </w:r>
    </w:p>
    <w:p w14:paraId="710DD5EC" w14:textId="0E8B507D" w:rsidR="00632ABB" w:rsidRPr="00211CC8" w:rsidRDefault="00632ABB" w:rsidP="00632ABB">
      <w:r w:rsidRPr="00211CC8">
        <w:t>Introduction to Philosophy</w:t>
      </w:r>
    </w:p>
    <w:p w14:paraId="119B907F" w14:textId="36DA153E" w:rsidR="00632ABB" w:rsidRPr="00211CC8" w:rsidRDefault="00632ABB" w:rsidP="00632ABB">
      <w:r w:rsidRPr="00211CC8">
        <w:t>Introduction to Ethics</w:t>
      </w:r>
    </w:p>
    <w:p w14:paraId="59D49D6A" w14:textId="7C314598" w:rsidR="002A268A" w:rsidRPr="00211CC8" w:rsidRDefault="002A268A" w:rsidP="002A268A">
      <w:r w:rsidRPr="00211CC8">
        <w:t>Introduction to Ethics, Georgia Scholars</w:t>
      </w:r>
      <w:r w:rsidR="0038385F" w:rsidRPr="00211CC8">
        <w:t>’</w:t>
      </w:r>
      <w:r w:rsidRPr="00211CC8">
        <w:t xml:space="preserve"> Institute (residential program for high-achieving high school students)</w:t>
      </w:r>
    </w:p>
    <w:p w14:paraId="18907D80" w14:textId="60CF54DA" w:rsidR="001D7C06" w:rsidRPr="00211CC8" w:rsidRDefault="001D7C06" w:rsidP="001D7C06">
      <w:r w:rsidRPr="00211CC8">
        <w:t>Political Obligation (</w:t>
      </w:r>
      <w:r w:rsidR="002A268A" w:rsidRPr="00211CC8">
        <w:t>S</w:t>
      </w:r>
      <w:r w:rsidRPr="00211CC8">
        <w:t xml:space="preserve">enior </w:t>
      </w:r>
      <w:r w:rsidR="002A268A" w:rsidRPr="00211CC8">
        <w:t>S</w:t>
      </w:r>
      <w:r w:rsidRPr="00211CC8">
        <w:t>eminar)</w:t>
      </w:r>
    </w:p>
    <w:p w14:paraId="3A266B47" w14:textId="77777777" w:rsidR="008C6B64" w:rsidRPr="00211CC8" w:rsidRDefault="007C28B5" w:rsidP="00D0514A">
      <w:r w:rsidRPr="00211CC8">
        <w:t>Early Modern Philosophy</w:t>
      </w:r>
    </w:p>
    <w:p w14:paraId="4665070E" w14:textId="77777777" w:rsidR="008C6B64" w:rsidRPr="00211CC8" w:rsidRDefault="007C28B5" w:rsidP="00D0514A">
      <w:r w:rsidRPr="00211CC8">
        <w:t>Introduction to Ethical Theory</w:t>
      </w:r>
    </w:p>
    <w:p w14:paraId="2CCC7157" w14:textId="77777777" w:rsidR="00D0514A" w:rsidRPr="00211CC8" w:rsidRDefault="00D0514A" w:rsidP="00D0514A">
      <w:r w:rsidRPr="00211CC8">
        <w:t>Contemporary Moral Problems</w:t>
      </w:r>
    </w:p>
    <w:p w14:paraId="3A24D47F" w14:textId="77777777" w:rsidR="008C6B64" w:rsidRPr="00211CC8" w:rsidRDefault="007C28B5" w:rsidP="00D0514A">
      <w:r w:rsidRPr="00211CC8">
        <w:t>Business Ethics</w:t>
      </w:r>
    </w:p>
    <w:p w14:paraId="31F8E753" w14:textId="6326A9AE" w:rsidR="008C6B64" w:rsidRPr="00211CC8" w:rsidRDefault="007C28B5" w:rsidP="00D0514A">
      <w:r w:rsidRPr="00211CC8">
        <w:t>Environmental Ethics</w:t>
      </w:r>
    </w:p>
    <w:p w14:paraId="5D48544C" w14:textId="3AD6CA84" w:rsidR="007C7A63" w:rsidRPr="00211CC8" w:rsidRDefault="007C7A63" w:rsidP="00D0514A"/>
    <w:p w14:paraId="5D23FACD" w14:textId="543CD307" w:rsidR="007C7A63" w:rsidRPr="00211CC8" w:rsidRDefault="007C7A63" w:rsidP="00D0514A"/>
    <w:p w14:paraId="3C788B22" w14:textId="4A6D4A10" w:rsidR="007C7A63" w:rsidRPr="00211CC8" w:rsidRDefault="007C7A63" w:rsidP="00D0514A">
      <w:pPr>
        <w:rPr>
          <w:b/>
          <w:bCs/>
        </w:rPr>
      </w:pPr>
      <w:r w:rsidRPr="00211CC8">
        <w:rPr>
          <w:b/>
          <w:bCs/>
        </w:rPr>
        <w:t>UNDERGRADUATE RESEARCH SUPERVISION</w:t>
      </w:r>
    </w:p>
    <w:p w14:paraId="5DBF1B0E" w14:textId="4F84A472" w:rsidR="007C7A63" w:rsidRPr="00211CC8" w:rsidRDefault="007C7A63" w:rsidP="00D0514A"/>
    <w:p w14:paraId="2EA59A8F" w14:textId="7D1218CA" w:rsidR="00E27EF5" w:rsidRPr="00211CC8" w:rsidRDefault="00E27EF5" w:rsidP="00E27EF5">
      <w:r w:rsidRPr="00211CC8">
        <w:t>2021. Brant Entrekin, “Autonomy and Risk: A Defense of the Nozick Principles.” National Council on Undergraduate Research, Undergraduate Research Conference.</w:t>
      </w:r>
    </w:p>
    <w:p w14:paraId="51B93BE8" w14:textId="77777777" w:rsidR="00E27EF5" w:rsidRPr="00211CC8" w:rsidRDefault="00E27EF5" w:rsidP="00D0514A"/>
    <w:p w14:paraId="7A488DAB" w14:textId="00EEF131" w:rsidR="00E27EF5" w:rsidRPr="00211CC8" w:rsidRDefault="00ED5784" w:rsidP="00D0514A">
      <w:pPr>
        <w:rPr>
          <w:i/>
          <w:iCs/>
        </w:rPr>
      </w:pPr>
      <w:r w:rsidRPr="00211CC8">
        <w:t>2020. Brant Entrekin, “Autonomy and Risk: A Defense of the Nozick Principles.”</w:t>
      </w:r>
      <w:r w:rsidR="00E27EF5" w:rsidRPr="00211CC8">
        <w:t xml:space="preserve"> Georgia Undergraduate Research Conference.</w:t>
      </w:r>
      <w:r w:rsidR="00B06A50">
        <w:t xml:space="preserve"> </w:t>
      </w:r>
      <w:r w:rsidR="00E27EF5" w:rsidRPr="00211CC8">
        <w:rPr>
          <w:i/>
          <w:iCs/>
        </w:rPr>
        <w:t>Winner, Best Paper Prize</w:t>
      </w:r>
      <w:r w:rsidR="00B06A50">
        <w:rPr>
          <w:i/>
          <w:iCs/>
        </w:rPr>
        <w:t>.</w:t>
      </w:r>
    </w:p>
    <w:p w14:paraId="6E8EFEF1" w14:textId="6CEEB3A8" w:rsidR="00E27EF5" w:rsidRPr="00211CC8" w:rsidRDefault="00E27EF5" w:rsidP="00D0514A"/>
    <w:p w14:paraId="225B2B3E" w14:textId="156B1A55" w:rsidR="00EB366F" w:rsidRPr="00211CC8" w:rsidRDefault="00EB366F" w:rsidP="00EB366F">
      <w:r w:rsidRPr="00211CC8">
        <w:t>2016. Antoinette M. Nash. “The Issue with Legal Positivism: Shapiro’s Failure to Account for Human Nature.” Joint Meeting of the North Carolina Philosophical Society and the South Carolina Society for Philosophy.</w:t>
      </w:r>
    </w:p>
    <w:p w14:paraId="1664B465" w14:textId="77777777" w:rsidR="00EB366F" w:rsidRPr="00211CC8" w:rsidRDefault="00EB366F" w:rsidP="00EB366F"/>
    <w:p w14:paraId="2F861AC2" w14:textId="1E96B32E" w:rsidR="00FC12A9" w:rsidRPr="00211CC8" w:rsidRDefault="00FC12A9" w:rsidP="00EB366F">
      <w:r w:rsidRPr="00211CC8">
        <w:t>2016. Alex Clark, “What’s So Decent about a Consultation Hierarchy, and So Indecent about a</w:t>
      </w:r>
    </w:p>
    <w:p w14:paraId="46BD57CC" w14:textId="0810E184" w:rsidR="00FC12A9" w:rsidRPr="00211CC8" w:rsidRDefault="00FC12A9" w:rsidP="00FC12A9">
      <w:r w:rsidRPr="00211CC8">
        <w:t>Benevolent Absolutism?” Undergraduate Research Conference in English and Philosophy.</w:t>
      </w:r>
      <w:r w:rsidR="00C715F2" w:rsidRPr="00211CC8">
        <w:t xml:space="preserve"> Panel, Human Rights and Non-Democratic Societies.</w:t>
      </w:r>
    </w:p>
    <w:p w14:paraId="53628545" w14:textId="77777777" w:rsidR="00FC12A9" w:rsidRPr="00211CC8" w:rsidRDefault="00FC12A9" w:rsidP="00FC12A9"/>
    <w:p w14:paraId="68DE0659" w14:textId="498B621B" w:rsidR="00FC12A9" w:rsidRPr="00211CC8" w:rsidRDefault="00FC12A9" w:rsidP="00FC12A9">
      <w:r w:rsidRPr="00211CC8">
        <w:t>2016. Amara McNeish, “Rawls’s The Law of Peoples: Hinduism, Caste Systems and the</w:t>
      </w:r>
    </w:p>
    <w:p w14:paraId="28A66AFC" w14:textId="29EE4DCC" w:rsidR="00FC12A9" w:rsidRPr="00211CC8" w:rsidRDefault="00FC12A9" w:rsidP="00FC12A9">
      <w:r w:rsidRPr="00211CC8">
        <w:t>Urgency of Urgent Rights.” Undergraduate Research Conference in English and Philosophy.</w:t>
      </w:r>
      <w:r w:rsidR="00C715F2" w:rsidRPr="00211CC8">
        <w:t xml:space="preserve"> Panel, Human Rights and Non-Democratic Societies.</w:t>
      </w:r>
    </w:p>
    <w:p w14:paraId="28AAD0A6" w14:textId="77777777" w:rsidR="00FC12A9" w:rsidRPr="00211CC8" w:rsidRDefault="00FC12A9" w:rsidP="00FC12A9"/>
    <w:p w14:paraId="03608A80" w14:textId="39035901" w:rsidR="00FC12A9" w:rsidRPr="00211CC8" w:rsidRDefault="00FC12A9" w:rsidP="00FC12A9">
      <w:r w:rsidRPr="00211CC8">
        <w:lastRenderedPageBreak/>
        <w:t>2016. Aaron Weddle, “Confucianism and Embodied Politics.” Undergraduate Research Conference in English and Philosophy.</w:t>
      </w:r>
      <w:r w:rsidR="00C715F2" w:rsidRPr="00211CC8">
        <w:t xml:space="preserve"> Panel, Human Rights and Non-Democratic Societies.</w:t>
      </w:r>
    </w:p>
    <w:p w14:paraId="493BB431" w14:textId="77777777" w:rsidR="00FC12A9" w:rsidRPr="00211CC8" w:rsidRDefault="00FC12A9" w:rsidP="00D0514A"/>
    <w:p w14:paraId="691813A3" w14:textId="3DC82DE9" w:rsidR="003D62E5" w:rsidRPr="00211CC8" w:rsidRDefault="003D62E5" w:rsidP="00585706">
      <w:pPr>
        <w:rPr>
          <w:i/>
          <w:iCs/>
        </w:rPr>
      </w:pPr>
      <w:r w:rsidRPr="00211CC8">
        <w:t>2012. Kevin King, “Socrates and Law as One’s Own.”</w:t>
      </w:r>
      <w:r w:rsidR="00B06A50">
        <w:t xml:space="preserve"> </w:t>
      </w:r>
      <w:r w:rsidR="00E27EF5" w:rsidRPr="00211CC8">
        <w:rPr>
          <w:i/>
          <w:iCs/>
        </w:rPr>
        <w:t xml:space="preserve">Winner, </w:t>
      </w:r>
      <w:r w:rsidRPr="00211CC8">
        <w:rPr>
          <w:i/>
          <w:iCs/>
        </w:rPr>
        <w:t>Research Night</w:t>
      </w:r>
      <w:r w:rsidR="00FC12A9" w:rsidRPr="00211CC8">
        <w:rPr>
          <w:i/>
          <w:iCs/>
        </w:rPr>
        <w:t>, Humanities Division</w:t>
      </w:r>
      <w:r w:rsidRPr="00211CC8">
        <w:rPr>
          <w:i/>
          <w:iCs/>
        </w:rPr>
        <w:t xml:space="preserve">. </w:t>
      </w:r>
      <w:r w:rsidR="00E27EF5" w:rsidRPr="00211CC8">
        <w:rPr>
          <w:i/>
          <w:iCs/>
        </w:rPr>
        <w:t xml:space="preserve">Winner, </w:t>
      </w:r>
      <w:r w:rsidRPr="00211CC8">
        <w:rPr>
          <w:i/>
          <w:iCs/>
        </w:rPr>
        <w:t>Big Night</w:t>
      </w:r>
      <w:r w:rsidR="00FC12A9" w:rsidRPr="00211CC8">
        <w:rPr>
          <w:i/>
          <w:iCs/>
        </w:rPr>
        <w:t>, UWG.</w:t>
      </w:r>
    </w:p>
    <w:p w14:paraId="122944B0" w14:textId="43960774" w:rsidR="007C7A63" w:rsidRDefault="007C7A63" w:rsidP="00D0514A"/>
    <w:p w14:paraId="6DA8D5BD" w14:textId="77777777" w:rsidR="00B06A50" w:rsidRPr="00211CC8" w:rsidRDefault="00B06A50" w:rsidP="00D0514A"/>
    <w:p w14:paraId="4AC929C4" w14:textId="77777777" w:rsidR="00B83652" w:rsidRPr="00211CC8" w:rsidRDefault="00B83652" w:rsidP="00B83652">
      <w:pPr>
        <w:rPr>
          <w:b/>
          <w:caps/>
        </w:rPr>
      </w:pPr>
      <w:r w:rsidRPr="00211CC8">
        <w:rPr>
          <w:b/>
          <w:caps/>
        </w:rPr>
        <w:t>Language Competence</w:t>
      </w:r>
    </w:p>
    <w:p w14:paraId="22542071" w14:textId="77777777" w:rsidR="00B83652" w:rsidRPr="00211CC8" w:rsidRDefault="00B83652" w:rsidP="00B83652"/>
    <w:p w14:paraId="106D5988" w14:textId="77777777" w:rsidR="00B83652" w:rsidRDefault="00D0514A" w:rsidP="00B83652">
      <w:r w:rsidRPr="00211CC8">
        <w:t>German</w:t>
      </w:r>
      <w:r w:rsidR="00B83652" w:rsidRPr="00211CC8">
        <w:t xml:space="preserve">, </w:t>
      </w:r>
      <w:proofErr w:type="spellStart"/>
      <w:r w:rsidR="00B83652" w:rsidRPr="00211CC8">
        <w:rPr>
          <w:i/>
          <w:iCs/>
        </w:rPr>
        <w:t>Zertifikat</w:t>
      </w:r>
      <w:proofErr w:type="spellEnd"/>
      <w:r w:rsidR="00B83652" w:rsidRPr="00211CC8">
        <w:rPr>
          <w:i/>
          <w:iCs/>
        </w:rPr>
        <w:t xml:space="preserve"> Deutsch </w:t>
      </w:r>
      <w:proofErr w:type="spellStart"/>
      <w:r w:rsidR="00B83652" w:rsidRPr="00211CC8">
        <w:rPr>
          <w:i/>
          <w:iCs/>
        </w:rPr>
        <w:t>als</w:t>
      </w:r>
      <w:proofErr w:type="spellEnd"/>
      <w:r w:rsidR="00B83652" w:rsidRPr="00211CC8">
        <w:rPr>
          <w:i/>
          <w:iCs/>
        </w:rPr>
        <w:t xml:space="preserve"> </w:t>
      </w:r>
      <w:proofErr w:type="spellStart"/>
      <w:r w:rsidR="00B83652" w:rsidRPr="00211CC8">
        <w:rPr>
          <w:i/>
          <w:iCs/>
        </w:rPr>
        <w:t>Fremdsprache</w:t>
      </w:r>
      <w:proofErr w:type="spellEnd"/>
      <w:r w:rsidR="00B83652" w:rsidRPr="00211CC8">
        <w:t xml:space="preserve">, Goethe </w:t>
      </w:r>
      <w:proofErr w:type="spellStart"/>
      <w:r w:rsidR="00B83652" w:rsidRPr="00211CC8">
        <w:t>Institut</w:t>
      </w:r>
      <w:proofErr w:type="spellEnd"/>
      <w:r w:rsidR="00B83652" w:rsidRPr="00211CC8">
        <w:t>, 1997.</w:t>
      </w:r>
    </w:p>
    <w:sectPr w:rsidR="00B83652" w:rsidSect="005D1790">
      <w:footerReference w:type="default" r:id="rId7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D3AC" w14:textId="77777777" w:rsidR="005D1790" w:rsidRDefault="005D1790">
      <w:r>
        <w:separator/>
      </w:r>
    </w:p>
  </w:endnote>
  <w:endnote w:type="continuationSeparator" w:id="0">
    <w:p w14:paraId="6EC6E988" w14:textId="77777777" w:rsidR="005D1790" w:rsidRDefault="005D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DA7B" w14:textId="77777777" w:rsidR="008C6B64" w:rsidRDefault="008C6B6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E1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7F4B" w14:textId="77777777" w:rsidR="005D1790" w:rsidRDefault="005D1790">
      <w:r>
        <w:separator/>
      </w:r>
    </w:p>
  </w:footnote>
  <w:footnote w:type="continuationSeparator" w:id="0">
    <w:p w14:paraId="3C22807A" w14:textId="77777777" w:rsidR="005D1790" w:rsidRDefault="005D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0BAD"/>
    <w:multiLevelType w:val="hybridMultilevel"/>
    <w:tmpl w:val="60400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13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85"/>
    <w:rsid w:val="000100B0"/>
    <w:rsid w:val="00014E76"/>
    <w:rsid w:val="000213D4"/>
    <w:rsid w:val="00025F6E"/>
    <w:rsid w:val="000266A3"/>
    <w:rsid w:val="000348D6"/>
    <w:rsid w:val="00035B7A"/>
    <w:rsid w:val="0003638C"/>
    <w:rsid w:val="00053C5C"/>
    <w:rsid w:val="000829C2"/>
    <w:rsid w:val="000A4288"/>
    <w:rsid w:val="000A7A17"/>
    <w:rsid w:val="000F52A0"/>
    <w:rsid w:val="00100DAF"/>
    <w:rsid w:val="00113F6C"/>
    <w:rsid w:val="00132264"/>
    <w:rsid w:val="00144677"/>
    <w:rsid w:val="00146AD1"/>
    <w:rsid w:val="00146BBB"/>
    <w:rsid w:val="001843AC"/>
    <w:rsid w:val="001A59B8"/>
    <w:rsid w:val="001B3306"/>
    <w:rsid w:val="001C0AE4"/>
    <w:rsid w:val="001D14CA"/>
    <w:rsid w:val="001D1AE4"/>
    <w:rsid w:val="001D7C06"/>
    <w:rsid w:val="001E1E74"/>
    <w:rsid w:val="002045EC"/>
    <w:rsid w:val="002048F9"/>
    <w:rsid w:val="002100CE"/>
    <w:rsid w:val="00211CC8"/>
    <w:rsid w:val="00235C8D"/>
    <w:rsid w:val="00242449"/>
    <w:rsid w:val="002513D0"/>
    <w:rsid w:val="00272DB0"/>
    <w:rsid w:val="00277A3C"/>
    <w:rsid w:val="00277B9B"/>
    <w:rsid w:val="00293F89"/>
    <w:rsid w:val="002A0866"/>
    <w:rsid w:val="002A268A"/>
    <w:rsid w:val="002A4F8A"/>
    <w:rsid w:val="002E1C85"/>
    <w:rsid w:val="002E495D"/>
    <w:rsid w:val="002E7977"/>
    <w:rsid w:val="002F0387"/>
    <w:rsid w:val="002F06FB"/>
    <w:rsid w:val="002F64AC"/>
    <w:rsid w:val="003070FB"/>
    <w:rsid w:val="0032119B"/>
    <w:rsid w:val="00333967"/>
    <w:rsid w:val="00336B05"/>
    <w:rsid w:val="00374EEF"/>
    <w:rsid w:val="0038385F"/>
    <w:rsid w:val="00387677"/>
    <w:rsid w:val="00391782"/>
    <w:rsid w:val="003A09D5"/>
    <w:rsid w:val="003A757D"/>
    <w:rsid w:val="003B669A"/>
    <w:rsid w:val="003D62E5"/>
    <w:rsid w:val="00451641"/>
    <w:rsid w:val="00470BE4"/>
    <w:rsid w:val="0047646C"/>
    <w:rsid w:val="00491165"/>
    <w:rsid w:val="00493349"/>
    <w:rsid w:val="004962AE"/>
    <w:rsid w:val="004A6932"/>
    <w:rsid w:val="004B36E2"/>
    <w:rsid w:val="004C481D"/>
    <w:rsid w:val="004C6EE2"/>
    <w:rsid w:val="004D3180"/>
    <w:rsid w:val="004E3D4E"/>
    <w:rsid w:val="004E6322"/>
    <w:rsid w:val="004E7EA8"/>
    <w:rsid w:val="00505E90"/>
    <w:rsid w:val="005176F6"/>
    <w:rsid w:val="00517D03"/>
    <w:rsid w:val="00520B3D"/>
    <w:rsid w:val="00525DBA"/>
    <w:rsid w:val="005304D0"/>
    <w:rsid w:val="00535A78"/>
    <w:rsid w:val="0054405C"/>
    <w:rsid w:val="00545F76"/>
    <w:rsid w:val="00545F7C"/>
    <w:rsid w:val="0056702A"/>
    <w:rsid w:val="00577EB7"/>
    <w:rsid w:val="00585706"/>
    <w:rsid w:val="005900AF"/>
    <w:rsid w:val="00597AA1"/>
    <w:rsid w:val="00597C83"/>
    <w:rsid w:val="005A3895"/>
    <w:rsid w:val="005A459E"/>
    <w:rsid w:val="005C4C62"/>
    <w:rsid w:val="005D1790"/>
    <w:rsid w:val="005D591A"/>
    <w:rsid w:val="005F4361"/>
    <w:rsid w:val="00622BC0"/>
    <w:rsid w:val="0062404F"/>
    <w:rsid w:val="006241AF"/>
    <w:rsid w:val="00632ABB"/>
    <w:rsid w:val="0063788D"/>
    <w:rsid w:val="00640CA2"/>
    <w:rsid w:val="006631D9"/>
    <w:rsid w:val="00663D7F"/>
    <w:rsid w:val="006878D6"/>
    <w:rsid w:val="006B06C4"/>
    <w:rsid w:val="006D4372"/>
    <w:rsid w:val="006D686B"/>
    <w:rsid w:val="006E0169"/>
    <w:rsid w:val="0072024B"/>
    <w:rsid w:val="00730C67"/>
    <w:rsid w:val="00750043"/>
    <w:rsid w:val="00752DC2"/>
    <w:rsid w:val="007B5E77"/>
    <w:rsid w:val="007C28B5"/>
    <w:rsid w:val="007C4CFB"/>
    <w:rsid w:val="007C7A63"/>
    <w:rsid w:val="007F098C"/>
    <w:rsid w:val="007F2032"/>
    <w:rsid w:val="0081056E"/>
    <w:rsid w:val="00813926"/>
    <w:rsid w:val="00831BD2"/>
    <w:rsid w:val="00843C51"/>
    <w:rsid w:val="008550A2"/>
    <w:rsid w:val="00864CE1"/>
    <w:rsid w:val="00882A59"/>
    <w:rsid w:val="008A08C5"/>
    <w:rsid w:val="008B5967"/>
    <w:rsid w:val="008C6B64"/>
    <w:rsid w:val="008D30B3"/>
    <w:rsid w:val="008D4B2A"/>
    <w:rsid w:val="008E301B"/>
    <w:rsid w:val="008E43BB"/>
    <w:rsid w:val="008E79FE"/>
    <w:rsid w:val="008F01E6"/>
    <w:rsid w:val="008F713E"/>
    <w:rsid w:val="0092689A"/>
    <w:rsid w:val="00926EE1"/>
    <w:rsid w:val="00927D70"/>
    <w:rsid w:val="0095207C"/>
    <w:rsid w:val="0097641A"/>
    <w:rsid w:val="009A4E1E"/>
    <w:rsid w:val="009A71D8"/>
    <w:rsid w:val="009C6A3C"/>
    <w:rsid w:val="009D11D8"/>
    <w:rsid w:val="009F5BCF"/>
    <w:rsid w:val="00A03FB0"/>
    <w:rsid w:val="00A07DDB"/>
    <w:rsid w:val="00A244F0"/>
    <w:rsid w:val="00A4060E"/>
    <w:rsid w:val="00A46D49"/>
    <w:rsid w:val="00A55439"/>
    <w:rsid w:val="00A648E0"/>
    <w:rsid w:val="00A659DD"/>
    <w:rsid w:val="00A65A21"/>
    <w:rsid w:val="00A73CBD"/>
    <w:rsid w:val="00A76D67"/>
    <w:rsid w:val="00A7784D"/>
    <w:rsid w:val="00A80D81"/>
    <w:rsid w:val="00A8399F"/>
    <w:rsid w:val="00A9360A"/>
    <w:rsid w:val="00A96B57"/>
    <w:rsid w:val="00AA7271"/>
    <w:rsid w:val="00AC34F0"/>
    <w:rsid w:val="00AC6A6A"/>
    <w:rsid w:val="00AF311F"/>
    <w:rsid w:val="00B06A50"/>
    <w:rsid w:val="00B07EDB"/>
    <w:rsid w:val="00B2149F"/>
    <w:rsid w:val="00B37DDE"/>
    <w:rsid w:val="00B46808"/>
    <w:rsid w:val="00B527EB"/>
    <w:rsid w:val="00B547CA"/>
    <w:rsid w:val="00B70975"/>
    <w:rsid w:val="00B76CD9"/>
    <w:rsid w:val="00B83652"/>
    <w:rsid w:val="00B9164E"/>
    <w:rsid w:val="00B92E68"/>
    <w:rsid w:val="00B92F47"/>
    <w:rsid w:val="00BB088B"/>
    <w:rsid w:val="00BB4B98"/>
    <w:rsid w:val="00BB720D"/>
    <w:rsid w:val="00BF3604"/>
    <w:rsid w:val="00BF36AB"/>
    <w:rsid w:val="00C372E2"/>
    <w:rsid w:val="00C414D0"/>
    <w:rsid w:val="00C45D5E"/>
    <w:rsid w:val="00C466A1"/>
    <w:rsid w:val="00C47E4E"/>
    <w:rsid w:val="00C6273F"/>
    <w:rsid w:val="00C6498C"/>
    <w:rsid w:val="00C715F2"/>
    <w:rsid w:val="00C73E42"/>
    <w:rsid w:val="00C73F92"/>
    <w:rsid w:val="00CB527B"/>
    <w:rsid w:val="00CC0A77"/>
    <w:rsid w:val="00CD72F9"/>
    <w:rsid w:val="00CF66AC"/>
    <w:rsid w:val="00D0514A"/>
    <w:rsid w:val="00D05819"/>
    <w:rsid w:val="00D134BE"/>
    <w:rsid w:val="00D27D49"/>
    <w:rsid w:val="00D41EE4"/>
    <w:rsid w:val="00D47599"/>
    <w:rsid w:val="00D607DB"/>
    <w:rsid w:val="00D61A2F"/>
    <w:rsid w:val="00D72651"/>
    <w:rsid w:val="00D75255"/>
    <w:rsid w:val="00D760CE"/>
    <w:rsid w:val="00D778DA"/>
    <w:rsid w:val="00D86BAE"/>
    <w:rsid w:val="00DB6F87"/>
    <w:rsid w:val="00DD257B"/>
    <w:rsid w:val="00DE5C4B"/>
    <w:rsid w:val="00E27EF5"/>
    <w:rsid w:val="00E339B6"/>
    <w:rsid w:val="00E403F2"/>
    <w:rsid w:val="00E97365"/>
    <w:rsid w:val="00EB366F"/>
    <w:rsid w:val="00EC2E1F"/>
    <w:rsid w:val="00ED11AD"/>
    <w:rsid w:val="00ED5784"/>
    <w:rsid w:val="00ED710A"/>
    <w:rsid w:val="00F11866"/>
    <w:rsid w:val="00F119A5"/>
    <w:rsid w:val="00F20EBE"/>
    <w:rsid w:val="00F210B8"/>
    <w:rsid w:val="00F373E3"/>
    <w:rsid w:val="00F4538D"/>
    <w:rsid w:val="00F5260D"/>
    <w:rsid w:val="00F76A33"/>
    <w:rsid w:val="00F8393A"/>
    <w:rsid w:val="00F86947"/>
    <w:rsid w:val="00F97F09"/>
    <w:rsid w:val="00FC12A9"/>
    <w:rsid w:val="00FC1E55"/>
    <w:rsid w:val="00FC38EC"/>
    <w:rsid w:val="00FC7E1D"/>
    <w:rsid w:val="00FD107A"/>
    <w:rsid w:val="00FD181B"/>
    <w:rsid w:val="00FF13D6"/>
    <w:rsid w:val="00FF21D9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DCE316"/>
  <w15:chartTrackingRefBased/>
  <w15:docId w15:val="{38560F71-5284-4FA8-8F5A-3559F1B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</w:style>
  <w:style w:type="character" w:styleId="PageNumber">
    <w:name w:val="page number"/>
    <w:rPr>
      <w:rFonts w:cs="Times New Roman"/>
    </w:rPr>
  </w:style>
  <w:style w:type="paragraph" w:customStyle="1" w:styleId="Default">
    <w:name w:val="Default"/>
    <w:rsid w:val="00882A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 Joram Riker</vt:lpstr>
    </vt:vector>
  </TitlesOfParts>
  <Company>UT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Joram Riker</dc:title>
  <dc:subject/>
  <dc:creator>Walter Riker</dc:creator>
  <cp:keywords/>
  <cp:lastModifiedBy>Walter Riker</cp:lastModifiedBy>
  <cp:revision>2</cp:revision>
  <cp:lastPrinted>2015-09-17T19:35:00Z</cp:lastPrinted>
  <dcterms:created xsi:type="dcterms:W3CDTF">2024-03-09T13:09:00Z</dcterms:created>
  <dcterms:modified xsi:type="dcterms:W3CDTF">2024-03-09T13:09:00Z</dcterms:modified>
</cp:coreProperties>
</file>