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D2" w:rsidRPr="008C4983" w:rsidRDefault="00BE1208" w:rsidP="00BE120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C4983">
        <w:rPr>
          <w:b/>
          <w:sz w:val="32"/>
          <w:szCs w:val="32"/>
        </w:rPr>
        <w:t>CURRICULUM VITAE</w:t>
      </w:r>
    </w:p>
    <w:p w:rsidR="008C4983" w:rsidRDefault="008C4983" w:rsidP="00BE1208">
      <w:pPr>
        <w:jc w:val="center"/>
        <w:rPr>
          <w:b/>
          <w:sz w:val="28"/>
          <w:szCs w:val="28"/>
        </w:rPr>
      </w:pPr>
    </w:p>
    <w:p w:rsidR="00BE1208" w:rsidRDefault="00BE1208" w:rsidP="00BE1208">
      <w:pPr>
        <w:jc w:val="center"/>
        <w:rPr>
          <w:b/>
          <w:sz w:val="28"/>
          <w:szCs w:val="28"/>
        </w:rPr>
      </w:pPr>
      <w:r w:rsidRPr="008C4983">
        <w:rPr>
          <w:b/>
          <w:sz w:val="28"/>
          <w:szCs w:val="28"/>
        </w:rPr>
        <w:t>Tonya L. Strickland</w:t>
      </w:r>
    </w:p>
    <w:p w:rsidR="008C4983" w:rsidRPr="008C4983" w:rsidRDefault="008C4983" w:rsidP="00BE1208">
      <w:pPr>
        <w:jc w:val="center"/>
        <w:rPr>
          <w:b/>
          <w:sz w:val="24"/>
          <w:szCs w:val="24"/>
        </w:rPr>
      </w:pPr>
    </w:p>
    <w:p w:rsidR="00BE1208" w:rsidRPr="008C4983" w:rsidRDefault="00BE1208" w:rsidP="00BE1208">
      <w:pPr>
        <w:jc w:val="center"/>
        <w:rPr>
          <w:sz w:val="24"/>
          <w:szCs w:val="24"/>
        </w:rPr>
      </w:pPr>
      <w:r w:rsidRPr="008C4983">
        <w:rPr>
          <w:sz w:val="24"/>
          <w:szCs w:val="24"/>
        </w:rPr>
        <w:t>Master Teacher</w:t>
      </w:r>
    </w:p>
    <w:p w:rsidR="00BE1208" w:rsidRPr="008C4983" w:rsidRDefault="00BE1208" w:rsidP="00BE1208">
      <w:pPr>
        <w:jc w:val="center"/>
        <w:rPr>
          <w:sz w:val="24"/>
          <w:szCs w:val="24"/>
        </w:rPr>
      </w:pPr>
      <w:r w:rsidRPr="008C4983">
        <w:rPr>
          <w:sz w:val="24"/>
          <w:szCs w:val="24"/>
        </w:rPr>
        <w:t>Early Childhood through Secondary Education</w:t>
      </w:r>
    </w:p>
    <w:p w:rsidR="00BE1208" w:rsidRPr="008C4983" w:rsidRDefault="00BE1208" w:rsidP="00BE1208">
      <w:pPr>
        <w:jc w:val="center"/>
        <w:rPr>
          <w:sz w:val="24"/>
          <w:szCs w:val="24"/>
        </w:rPr>
      </w:pPr>
      <w:r w:rsidRPr="008C4983">
        <w:rPr>
          <w:sz w:val="24"/>
          <w:szCs w:val="24"/>
        </w:rPr>
        <w:t>College of Education</w:t>
      </w:r>
    </w:p>
    <w:p w:rsidR="00BE1208" w:rsidRPr="008C4983" w:rsidRDefault="00BE1208" w:rsidP="00BE1208">
      <w:pPr>
        <w:jc w:val="center"/>
        <w:rPr>
          <w:sz w:val="24"/>
          <w:szCs w:val="24"/>
        </w:rPr>
      </w:pPr>
      <w:r w:rsidRPr="008C4983">
        <w:rPr>
          <w:sz w:val="24"/>
          <w:szCs w:val="24"/>
        </w:rPr>
        <w:t>University of West Georgia</w:t>
      </w:r>
    </w:p>
    <w:p w:rsidR="00BE1208" w:rsidRPr="008C4983" w:rsidRDefault="00BE1208" w:rsidP="00BE1208">
      <w:pPr>
        <w:jc w:val="center"/>
        <w:rPr>
          <w:sz w:val="24"/>
          <w:szCs w:val="24"/>
        </w:rPr>
      </w:pPr>
      <w:r w:rsidRPr="008C4983">
        <w:rPr>
          <w:sz w:val="24"/>
          <w:szCs w:val="24"/>
        </w:rPr>
        <w:t>Carrollton, Georgia 30118</w:t>
      </w:r>
    </w:p>
    <w:p w:rsidR="00BE1208" w:rsidRPr="008C4983" w:rsidRDefault="00BE1208" w:rsidP="00BE1208">
      <w:pPr>
        <w:jc w:val="center"/>
        <w:rPr>
          <w:sz w:val="24"/>
          <w:szCs w:val="24"/>
        </w:rPr>
      </w:pPr>
      <w:r w:rsidRPr="008C4983">
        <w:rPr>
          <w:sz w:val="24"/>
          <w:szCs w:val="24"/>
        </w:rPr>
        <w:t xml:space="preserve">Email: </w:t>
      </w:r>
      <w:hyperlink r:id="rId4" w:history="1">
        <w:r w:rsidRPr="008C4983">
          <w:rPr>
            <w:rStyle w:val="Hyperlink"/>
            <w:sz w:val="24"/>
            <w:szCs w:val="24"/>
          </w:rPr>
          <w:t>tstrickl@westga.edu</w:t>
        </w:r>
      </w:hyperlink>
    </w:p>
    <w:p w:rsidR="00BE1208" w:rsidRDefault="00BE1208" w:rsidP="00BE120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E1208" w:rsidRDefault="00BE1208" w:rsidP="00BE1208">
      <w:pPr>
        <w:rPr>
          <w:sz w:val="28"/>
          <w:szCs w:val="28"/>
        </w:rPr>
      </w:pPr>
    </w:p>
    <w:p w:rsidR="00BE1208" w:rsidRPr="008C4983" w:rsidRDefault="00BE1208" w:rsidP="00BE1208">
      <w:pPr>
        <w:rPr>
          <w:b/>
          <w:sz w:val="24"/>
          <w:szCs w:val="24"/>
          <w:u w:val="single"/>
        </w:rPr>
      </w:pPr>
      <w:r w:rsidRPr="008C4983">
        <w:rPr>
          <w:b/>
          <w:sz w:val="24"/>
          <w:szCs w:val="24"/>
          <w:u w:val="single"/>
        </w:rPr>
        <w:t>Education</w:t>
      </w:r>
    </w:p>
    <w:p w:rsidR="00BE1208" w:rsidRDefault="00BE1208" w:rsidP="00BE1208">
      <w:pPr>
        <w:rPr>
          <w:b/>
          <w:sz w:val="24"/>
          <w:szCs w:val="24"/>
          <w:u w:val="single"/>
        </w:rPr>
      </w:pPr>
    </w:p>
    <w:p w:rsidR="00BE1208" w:rsidRPr="008C4983" w:rsidRDefault="00BE1208" w:rsidP="00BE1208">
      <w:r w:rsidRPr="008C4983">
        <w:rPr>
          <w:b/>
        </w:rPr>
        <w:t>University of West Georgia</w:t>
      </w:r>
      <w:r w:rsidRPr="008C4983">
        <w:rPr>
          <w:b/>
        </w:rPr>
        <w:tab/>
      </w:r>
      <w:r w:rsidR="00DB7BC5">
        <w:rPr>
          <w:b/>
        </w:rPr>
        <w:tab/>
      </w:r>
      <w:r w:rsidRPr="008C4983">
        <w:t>1999</w:t>
      </w:r>
    </w:p>
    <w:p w:rsidR="00BE1208" w:rsidRPr="008C4983" w:rsidRDefault="00BE1208" w:rsidP="00BE1208">
      <w:pPr>
        <w:ind w:hanging="7200"/>
        <w:rPr>
          <w:i/>
        </w:rPr>
      </w:pPr>
      <w:r w:rsidRPr="008C4983">
        <w:rPr>
          <w:i/>
        </w:rPr>
        <w:t>Specialist, Middle Grades Education</w:t>
      </w:r>
    </w:p>
    <w:p w:rsidR="00BE1208" w:rsidRPr="008C4983" w:rsidRDefault="00BE1208" w:rsidP="00BE1208">
      <w:r w:rsidRPr="008C4983">
        <w:rPr>
          <w:b/>
        </w:rPr>
        <w:t>University of West Georgia</w:t>
      </w:r>
      <w:r w:rsidRPr="008C4983">
        <w:rPr>
          <w:b/>
        </w:rPr>
        <w:tab/>
      </w:r>
      <w:r w:rsidR="00DB7BC5">
        <w:rPr>
          <w:b/>
        </w:rPr>
        <w:tab/>
      </w:r>
      <w:r w:rsidRPr="008C4983">
        <w:t>1997</w:t>
      </w:r>
    </w:p>
    <w:p w:rsidR="00BE1208" w:rsidRPr="008C4983" w:rsidRDefault="00BE1208" w:rsidP="00BE1208">
      <w:pPr>
        <w:rPr>
          <w:i/>
        </w:rPr>
      </w:pPr>
      <w:r w:rsidRPr="008C4983">
        <w:t xml:space="preserve">             </w:t>
      </w:r>
      <w:r w:rsidRPr="008C4983">
        <w:rPr>
          <w:i/>
        </w:rPr>
        <w:t>Masters, Middle Grades Education</w:t>
      </w:r>
    </w:p>
    <w:p w:rsidR="00BE1208" w:rsidRPr="008C4983" w:rsidRDefault="00BE1208" w:rsidP="00BE1208">
      <w:r w:rsidRPr="008C4983">
        <w:rPr>
          <w:b/>
        </w:rPr>
        <w:t>University of West Georgia</w:t>
      </w:r>
      <w:r w:rsidRPr="008C4983">
        <w:rPr>
          <w:b/>
        </w:rPr>
        <w:tab/>
      </w:r>
      <w:r w:rsidR="00DB7BC5">
        <w:rPr>
          <w:b/>
        </w:rPr>
        <w:tab/>
      </w:r>
      <w:r w:rsidRPr="008C4983">
        <w:t>1992</w:t>
      </w:r>
    </w:p>
    <w:p w:rsidR="00BE1208" w:rsidRPr="008C4983" w:rsidRDefault="00BE1208" w:rsidP="00BE1208">
      <w:r w:rsidRPr="008C4983">
        <w:rPr>
          <w:b/>
        </w:rPr>
        <w:t xml:space="preserve">             </w:t>
      </w:r>
      <w:r w:rsidRPr="008C4983">
        <w:rPr>
          <w:i/>
        </w:rPr>
        <w:t>Bachelor of Science, Middle Grades Education</w:t>
      </w:r>
      <w:r w:rsidRPr="008C4983">
        <w:rPr>
          <w:i/>
        </w:rPr>
        <w:tab/>
      </w:r>
    </w:p>
    <w:p w:rsidR="00BE1208" w:rsidRPr="008C4983" w:rsidRDefault="00BE1208" w:rsidP="00BE1208"/>
    <w:p w:rsidR="00BE1208" w:rsidRPr="00BE1208" w:rsidRDefault="00BE1208" w:rsidP="00BE1208">
      <w:pPr>
        <w:rPr>
          <w:sz w:val="24"/>
          <w:szCs w:val="24"/>
        </w:rPr>
      </w:pPr>
    </w:p>
    <w:p w:rsidR="00BE1208" w:rsidRPr="008C4983" w:rsidRDefault="00BE1208" w:rsidP="00BE1208">
      <w:pPr>
        <w:rPr>
          <w:b/>
          <w:sz w:val="24"/>
          <w:szCs w:val="24"/>
          <w:u w:val="single"/>
        </w:rPr>
      </w:pPr>
      <w:r w:rsidRPr="008C4983">
        <w:rPr>
          <w:b/>
          <w:sz w:val="24"/>
          <w:szCs w:val="24"/>
          <w:u w:val="single"/>
        </w:rPr>
        <w:t>Teaching Experience</w:t>
      </w:r>
    </w:p>
    <w:p w:rsidR="00BE1208" w:rsidRDefault="00BE1208" w:rsidP="00BE1208">
      <w:pPr>
        <w:rPr>
          <w:sz w:val="24"/>
          <w:szCs w:val="24"/>
        </w:rPr>
      </w:pPr>
    </w:p>
    <w:p w:rsidR="00BE1208" w:rsidRPr="008C4983" w:rsidRDefault="00BE1208" w:rsidP="00BE1208">
      <w:pPr>
        <w:rPr>
          <w:i/>
        </w:rPr>
      </w:pPr>
      <w:r w:rsidRPr="008C4983">
        <w:rPr>
          <w:i/>
        </w:rPr>
        <w:t>College and University</w:t>
      </w:r>
    </w:p>
    <w:p w:rsidR="00BE1208" w:rsidRPr="008C4983" w:rsidRDefault="00BE1208" w:rsidP="00BE1208">
      <w:pPr>
        <w:ind w:left="7200" w:hanging="7200"/>
      </w:pPr>
      <w:r w:rsidRPr="008C4983">
        <w:rPr>
          <w:b/>
        </w:rPr>
        <w:t>University of West Georgia</w:t>
      </w:r>
      <w:r w:rsidRPr="008C4983">
        <w:t>, Carrollton, Georgia</w:t>
      </w:r>
      <w:r w:rsidRPr="008C4983">
        <w:tab/>
      </w:r>
      <w:r w:rsidR="00DB7BC5">
        <w:tab/>
      </w:r>
      <w:r w:rsidR="00030BB1" w:rsidRPr="008C4983">
        <w:t>2016 – Present</w:t>
      </w:r>
    </w:p>
    <w:p w:rsidR="00030BB1" w:rsidRPr="008C4983" w:rsidRDefault="00030BB1" w:rsidP="00BE1208">
      <w:pPr>
        <w:ind w:left="7200" w:hanging="7200"/>
      </w:pPr>
      <w:r w:rsidRPr="008C4983">
        <w:t xml:space="preserve">Master Teacher, </w:t>
      </w:r>
      <w:proofErr w:type="spellStart"/>
      <w:r w:rsidRPr="008C4983">
        <w:t>UTeach</w:t>
      </w:r>
      <w:proofErr w:type="spellEnd"/>
      <w:r w:rsidRPr="008C4983">
        <w:t xml:space="preserve"> Program</w:t>
      </w:r>
    </w:p>
    <w:p w:rsidR="00030BB1" w:rsidRPr="008C4983" w:rsidRDefault="00030BB1" w:rsidP="00BE1208">
      <w:pPr>
        <w:ind w:left="7200" w:hanging="7200"/>
      </w:pPr>
    </w:p>
    <w:p w:rsidR="00030BB1" w:rsidRPr="008C4983" w:rsidRDefault="00030BB1" w:rsidP="00BE1208">
      <w:pPr>
        <w:ind w:left="7200" w:hanging="7200"/>
        <w:rPr>
          <w:i/>
        </w:rPr>
      </w:pPr>
      <w:r w:rsidRPr="008C4983">
        <w:rPr>
          <w:i/>
        </w:rPr>
        <w:t>Secondary School Experience</w:t>
      </w:r>
    </w:p>
    <w:p w:rsidR="00030BB1" w:rsidRPr="008C4983" w:rsidRDefault="00030BB1" w:rsidP="00BE1208">
      <w:pPr>
        <w:ind w:left="7200" w:hanging="7200"/>
      </w:pPr>
      <w:r w:rsidRPr="008C4983">
        <w:rPr>
          <w:b/>
        </w:rPr>
        <w:t>Mason Creek Middle School</w:t>
      </w:r>
      <w:r w:rsidRPr="008C4983">
        <w:t>, Winston, Georgia</w:t>
      </w:r>
      <w:r w:rsidRPr="008C4983">
        <w:tab/>
      </w:r>
      <w:r w:rsidR="00DB7BC5">
        <w:tab/>
      </w:r>
      <w:r w:rsidRPr="008C4983">
        <w:t>2011 – 2016</w:t>
      </w:r>
    </w:p>
    <w:p w:rsidR="00030BB1" w:rsidRPr="008C4983" w:rsidRDefault="00030BB1" w:rsidP="00BE1208">
      <w:pPr>
        <w:ind w:left="7200" w:hanging="7200"/>
      </w:pPr>
      <w:r w:rsidRPr="008C4983">
        <w:t>7</w:t>
      </w:r>
      <w:r w:rsidRPr="008C4983">
        <w:rPr>
          <w:vertAlign w:val="superscript"/>
        </w:rPr>
        <w:t>th</w:t>
      </w:r>
      <w:r w:rsidRPr="008C4983">
        <w:t xml:space="preserve"> &amp; 8</w:t>
      </w:r>
      <w:r w:rsidRPr="008C4983">
        <w:rPr>
          <w:vertAlign w:val="superscript"/>
        </w:rPr>
        <w:t>th</w:t>
      </w:r>
      <w:r w:rsidRPr="008C4983">
        <w:t xml:space="preserve"> Grade Mathematics Teacher</w:t>
      </w:r>
    </w:p>
    <w:p w:rsidR="00030BB1" w:rsidRPr="008C4983" w:rsidRDefault="00030BB1" w:rsidP="00BE1208">
      <w:pPr>
        <w:ind w:left="7200" w:hanging="7200"/>
      </w:pPr>
      <w:r w:rsidRPr="008C4983">
        <w:t>7</w:t>
      </w:r>
      <w:r w:rsidRPr="008C4983">
        <w:rPr>
          <w:vertAlign w:val="superscript"/>
        </w:rPr>
        <w:t>th</w:t>
      </w:r>
      <w:r w:rsidRPr="008C4983">
        <w:t xml:space="preserve"> Grade Level Chair</w:t>
      </w:r>
    </w:p>
    <w:p w:rsidR="00030BB1" w:rsidRPr="008C4983" w:rsidRDefault="00030BB1" w:rsidP="00BE1208">
      <w:pPr>
        <w:ind w:left="7200" w:hanging="7200"/>
      </w:pPr>
      <w:r w:rsidRPr="008C4983">
        <w:t>Lead Mentor</w:t>
      </w:r>
    </w:p>
    <w:p w:rsidR="00030BB1" w:rsidRPr="008C4983" w:rsidRDefault="00030BB1" w:rsidP="00BE1208">
      <w:pPr>
        <w:ind w:left="7200" w:hanging="7200"/>
      </w:pPr>
    </w:p>
    <w:p w:rsidR="00030BB1" w:rsidRPr="008C4983" w:rsidRDefault="00030BB1" w:rsidP="00BE1208">
      <w:pPr>
        <w:ind w:left="7200" w:hanging="7200"/>
      </w:pPr>
      <w:r w:rsidRPr="008C4983">
        <w:rPr>
          <w:b/>
        </w:rPr>
        <w:t>Turner Middle School</w:t>
      </w:r>
      <w:r w:rsidRPr="008C4983">
        <w:t>, Lithia Springs, Georgia</w:t>
      </w:r>
      <w:r w:rsidRPr="008C4983">
        <w:tab/>
      </w:r>
      <w:r w:rsidR="00DB7BC5">
        <w:tab/>
      </w:r>
      <w:r w:rsidRPr="008C4983">
        <w:t>2008 – 2011</w:t>
      </w:r>
    </w:p>
    <w:p w:rsidR="00030BB1" w:rsidRPr="008C4983" w:rsidRDefault="00030BB1" w:rsidP="00BE1208">
      <w:pPr>
        <w:ind w:left="7200" w:hanging="7200"/>
      </w:pPr>
      <w:r w:rsidRPr="008C4983">
        <w:t>Title I Academic Lead Teacher – Mathematics</w:t>
      </w:r>
    </w:p>
    <w:p w:rsidR="00030BB1" w:rsidRPr="008C4983" w:rsidRDefault="00030BB1" w:rsidP="00BE1208">
      <w:pPr>
        <w:ind w:left="7200" w:hanging="7200"/>
      </w:pPr>
      <w:r w:rsidRPr="008C4983">
        <w:t>7</w:t>
      </w:r>
      <w:r w:rsidRPr="008C4983">
        <w:rPr>
          <w:vertAlign w:val="superscript"/>
        </w:rPr>
        <w:t>th</w:t>
      </w:r>
      <w:r w:rsidRPr="008C4983">
        <w:t xml:space="preserve"> &amp; 8</w:t>
      </w:r>
      <w:r w:rsidRPr="008C4983">
        <w:rPr>
          <w:vertAlign w:val="superscript"/>
        </w:rPr>
        <w:t>th</w:t>
      </w:r>
      <w:r w:rsidRPr="008C4983">
        <w:t xml:space="preserve"> Grade Remedial Mathematics</w:t>
      </w:r>
    </w:p>
    <w:p w:rsidR="00030BB1" w:rsidRPr="008C4983" w:rsidRDefault="00030BB1" w:rsidP="00BE1208">
      <w:pPr>
        <w:ind w:left="7200" w:hanging="7200"/>
      </w:pPr>
      <w:r w:rsidRPr="008C4983">
        <w:t>6</w:t>
      </w:r>
      <w:r w:rsidRPr="008C4983">
        <w:rPr>
          <w:vertAlign w:val="superscript"/>
        </w:rPr>
        <w:t>th</w:t>
      </w:r>
      <w:r w:rsidRPr="008C4983">
        <w:t>, 7</w:t>
      </w:r>
      <w:r w:rsidRPr="008C4983">
        <w:rPr>
          <w:vertAlign w:val="superscript"/>
        </w:rPr>
        <w:t>th</w:t>
      </w:r>
      <w:r w:rsidRPr="008C4983">
        <w:t>, &amp; 8</w:t>
      </w:r>
      <w:r w:rsidRPr="008C4983">
        <w:rPr>
          <w:vertAlign w:val="superscript"/>
        </w:rPr>
        <w:t>th</w:t>
      </w:r>
      <w:r w:rsidRPr="008C4983">
        <w:t xml:space="preserve"> Grade Math Connections</w:t>
      </w:r>
    </w:p>
    <w:p w:rsidR="00030BB1" w:rsidRPr="008C4983" w:rsidRDefault="00030BB1" w:rsidP="00BE1208">
      <w:pPr>
        <w:ind w:left="7200" w:hanging="7200"/>
      </w:pPr>
      <w:r w:rsidRPr="008C4983">
        <w:t>Mathematics Department Chair</w:t>
      </w:r>
    </w:p>
    <w:p w:rsidR="00030BB1" w:rsidRPr="008C4983" w:rsidRDefault="00030BB1" w:rsidP="00BE1208">
      <w:pPr>
        <w:ind w:left="7200" w:hanging="7200"/>
      </w:pPr>
      <w:r w:rsidRPr="008C4983">
        <w:t>School Leadership Team</w:t>
      </w:r>
    </w:p>
    <w:p w:rsidR="00030BB1" w:rsidRPr="008C4983" w:rsidRDefault="00030BB1" w:rsidP="00BE1208">
      <w:pPr>
        <w:ind w:left="7200" w:hanging="7200"/>
      </w:pPr>
    </w:p>
    <w:p w:rsidR="00030BB1" w:rsidRPr="008C4983" w:rsidRDefault="00030BB1" w:rsidP="00BE1208">
      <w:pPr>
        <w:ind w:left="7200" w:hanging="7200"/>
      </w:pPr>
      <w:r w:rsidRPr="008C4983">
        <w:rPr>
          <w:b/>
        </w:rPr>
        <w:t>Factory Shoals Middle School</w:t>
      </w:r>
      <w:r w:rsidRPr="008C4983">
        <w:t>, Douglasville, Georgia</w:t>
      </w:r>
      <w:r w:rsidRPr="008C4983">
        <w:tab/>
        <w:t>January – June 2008</w:t>
      </w:r>
    </w:p>
    <w:p w:rsidR="00030BB1" w:rsidRPr="008C4983" w:rsidRDefault="00030BB1" w:rsidP="00BE1208">
      <w:pPr>
        <w:ind w:left="7200" w:hanging="7200"/>
      </w:pPr>
      <w:r w:rsidRPr="008C4983">
        <w:t>8</w:t>
      </w:r>
      <w:r w:rsidRPr="008C4983">
        <w:rPr>
          <w:vertAlign w:val="superscript"/>
        </w:rPr>
        <w:t>th</w:t>
      </w:r>
      <w:r w:rsidRPr="008C4983">
        <w:t xml:space="preserve"> Grade Mathematics</w:t>
      </w:r>
    </w:p>
    <w:p w:rsidR="00030BB1" w:rsidRPr="008C4983" w:rsidRDefault="00030BB1" w:rsidP="00BE1208">
      <w:pPr>
        <w:ind w:left="7200" w:hanging="7200"/>
      </w:pPr>
      <w:r w:rsidRPr="008C4983">
        <w:rPr>
          <w:b/>
        </w:rPr>
        <w:t>Lena Moses Middle School</w:t>
      </w:r>
      <w:r w:rsidRPr="008C4983">
        <w:t>, Dallas, Georgia</w:t>
      </w:r>
      <w:r w:rsidRPr="008C4983">
        <w:tab/>
      </w:r>
      <w:r w:rsidR="00DB7BC5">
        <w:tab/>
      </w:r>
      <w:r w:rsidRPr="008C4983">
        <w:t>2001 – 2004</w:t>
      </w:r>
    </w:p>
    <w:p w:rsidR="00030BB1" w:rsidRPr="008C4983" w:rsidRDefault="00030BB1" w:rsidP="00BE1208">
      <w:pPr>
        <w:ind w:left="7200" w:hanging="7200"/>
      </w:pPr>
      <w:r w:rsidRPr="008C4983">
        <w:t>8</w:t>
      </w:r>
      <w:r w:rsidRPr="008C4983">
        <w:rPr>
          <w:vertAlign w:val="superscript"/>
        </w:rPr>
        <w:t>th</w:t>
      </w:r>
      <w:r w:rsidRPr="008C4983">
        <w:t xml:space="preserve"> Grade Mathematics</w:t>
      </w:r>
    </w:p>
    <w:p w:rsidR="00030BB1" w:rsidRPr="008C4983" w:rsidRDefault="00030BB1" w:rsidP="00BE1208">
      <w:pPr>
        <w:ind w:left="7200" w:hanging="7200"/>
      </w:pPr>
    </w:p>
    <w:p w:rsidR="00030BB1" w:rsidRPr="008C4983" w:rsidRDefault="00030BB1" w:rsidP="00BE1208">
      <w:pPr>
        <w:ind w:left="7200" w:hanging="7200"/>
      </w:pPr>
      <w:r w:rsidRPr="008C4983">
        <w:rPr>
          <w:b/>
        </w:rPr>
        <w:t>Herschel Jones Middle School</w:t>
      </w:r>
      <w:r w:rsidRPr="008C4983">
        <w:t>, Dallas, Georgia</w:t>
      </w:r>
      <w:r w:rsidRPr="008C4983">
        <w:tab/>
      </w:r>
      <w:r w:rsidR="00DB7BC5">
        <w:tab/>
      </w:r>
      <w:r w:rsidRPr="008C4983">
        <w:t>1992 – 2001</w:t>
      </w:r>
    </w:p>
    <w:p w:rsidR="00030BB1" w:rsidRPr="008C4983" w:rsidRDefault="00030BB1" w:rsidP="00BE1208">
      <w:pPr>
        <w:ind w:left="7200" w:hanging="7200"/>
      </w:pPr>
      <w:r w:rsidRPr="008C4983">
        <w:t>6</w:t>
      </w:r>
      <w:r w:rsidRPr="008C4983">
        <w:rPr>
          <w:vertAlign w:val="superscript"/>
        </w:rPr>
        <w:t>th</w:t>
      </w:r>
      <w:r w:rsidRPr="008C4983">
        <w:t xml:space="preserve"> &amp; 8</w:t>
      </w:r>
      <w:r w:rsidRPr="008C4983">
        <w:rPr>
          <w:vertAlign w:val="superscript"/>
        </w:rPr>
        <w:t>th</w:t>
      </w:r>
      <w:r w:rsidRPr="008C4983">
        <w:t xml:space="preserve"> Grade Mathematics</w:t>
      </w:r>
    </w:p>
    <w:p w:rsidR="00030BB1" w:rsidRPr="008C4983" w:rsidRDefault="00030BB1" w:rsidP="00BE1208">
      <w:pPr>
        <w:ind w:left="7200" w:hanging="7200"/>
      </w:pPr>
      <w:r w:rsidRPr="008C4983">
        <w:t>6</w:t>
      </w:r>
      <w:r w:rsidRPr="008C4983">
        <w:rPr>
          <w:vertAlign w:val="superscript"/>
        </w:rPr>
        <w:t>th</w:t>
      </w:r>
      <w:r w:rsidRPr="008C4983">
        <w:t xml:space="preserve"> Grade Science</w:t>
      </w:r>
    </w:p>
    <w:p w:rsidR="00030BB1" w:rsidRPr="008C4983" w:rsidRDefault="00030BB1" w:rsidP="00BE1208">
      <w:pPr>
        <w:ind w:left="7200" w:hanging="7200"/>
        <w:rPr>
          <w:i/>
        </w:rPr>
      </w:pPr>
    </w:p>
    <w:p w:rsidR="00030BB1" w:rsidRPr="008C4983" w:rsidRDefault="00030BB1" w:rsidP="00BE1208">
      <w:pPr>
        <w:ind w:left="7200" w:hanging="7200"/>
        <w:rPr>
          <w:i/>
        </w:rPr>
      </w:pPr>
      <w:r w:rsidRPr="008C4983">
        <w:rPr>
          <w:i/>
        </w:rPr>
        <w:t>Elementary School Experience</w:t>
      </w:r>
    </w:p>
    <w:p w:rsidR="00030BB1" w:rsidRPr="008C4983" w:rsidRDefault="00030BB1" w:rsidP="00BE1208">
      <w:pPr>
        <w:ind w:left="7200" w:hanging="7200"/>
      </w:pPr>
      <w:r w:rsidRPr="008C4983">
        <w:rPr>
          <w:b/>
        </w:rPr>
        <w:t>Mirror Lake Elementary School</w:t>
      </w:r>
      <w:r w:rsidRPr="008C4983">
        <w:t>, Villa Rica, Georgia</w:t>
      </w:r>
      <w:r w:rsidRPr="008C4983">
        <w:tab/>
      </w:r>
      <w:r w:rsidR="00DB7BC5">
        <w:tab/>
      </w:r>
      <w:r w:rsidRPr="008C4983">
        <w:t>2005 – 2007</w:t>
      </w:r>
    </w:p>
    <w:p w:rsidR="00030BB1" w:rsidRPr="008C4983" w:rsidRDefault="00030BB1" w:rsidP="00BE1208">
      <w:pPr>
        <w:ind w:left="7200" w:hanging="7200"/>
      </w:pPr>
      <w:r w:rsidRPr="008C4983">
        <w:t>4</w:t>
      </w:r>
      <w:r w:rsidRPr="008C4983">
        <w:rPr>
          <w:vertAlign w:val="superscript"/>
        </w:rPr>
        <w:t>th</w:t>
      </w:r>
      <w:r w:rsidRPr="008C4983">
        <w:t xml:space="preserve"> Grade – all subject areas</w:t>
      </w:r>
    </w:p>
    <w:p w:rsidR="00030BB1" w:rsidRPr="008C4983" w:rsidRDefault="00030BB1" w:rsidP="00BE1208">
      <w:pPr>
        <w:ind w:left="7200" w:hanging="7200"/>
      </w:pPr>
    </w:p>
    <w:p w:rsidR="00030BB1" w:rsidRPr="008C4983" w:rsidRDefault="00030BB1" w:rsidP="00BE1208">
      <w:pPr>
        <w:ind w:left="7200" w:hanging="7200"/>
      </w:pPr>
      <w:r w:rsidRPr="008C4983">
        <w:rPr>
          <w:b/>
        </w:rPr>
        <w:t>Poole Elementary School</w:t>
      </w:r>
      <w:r w:rsidRPr="008C4983">
        <w:t>, Dallas, Georgia</w:t>
      </w:r>
      <w:r w:rsidRPr="008C4983">
        <w:tab/>
      </w:r>
      <w:r w:rsidR="00DB7BC5">
        <w:tab/>
      </w:r>
      <w:r w:rsidRPr="008C4983">
        <w:t>2004 – 2005</w:t>
      </w:r>
    </w:p>
    <w:p w:rsidR="00030BB1" w:rsidRDefault="00030BB1" w:rsidP="00BE1208">
      <w:pPr>
        <w:ind w:left="7200" w:hanging="7200"/>
      </w:pPr>
      <w:r w:rsidRPr="008C4983">
        <w:t>5</w:t>
      </w:r>
      <w:r w:rsidRPr="008C4983">
        <w:rPr>
          <w:vertAlign w:val="superscript"/>
        </w:rPr>
        <w:t>th</w:t>
      </w:r>
      <w:r w:rsidRPr="008C4983">
        <w:t xml:space="preserve"> Grade Mathematics &amp; Science</w:t>
      </w:r>
    </w:p>
    <w:p w:rsidR="008C4983" w:rsidRDefault="008C4983" w:rsidP="00BE1208">
      <w:pPr>
        <w:ind w:left="7200" w:hanging="7200"/>
      </w:pPr>
    </w:p>
    <w:p w:rsidR="008C4983" w:rsidRDefault="008C4983" w:rsidP="00BE1208">
      <w:pPr>
        <w:ind w:left="7200" w:hanging="7200"/>
        <w:rPr>
          <w:b/>
          <w:sz w:val="24"/>
          <w:szCs w:val="24"/>
          <w:u w:val="single"/>
        </w:rPr>
      </w:pPr>
      <w:r w:rsidRPr="008C4983">
        <w:rPr>
          <w:b/>
          <w:sz w:val="24"/>
          <w:szCs w:val="24"/>
          <w:u w:val="single"/>
        </w:rPr>
        <w:t>License</w:t>
      </w:r>
    </w:p>
    <w:p w:rsidR="008C4983" w:rsidRPr="008C4983" w:rsidRDefault="008C4983" w:rsidP="008C4983">
      <w:pPr>
        <w:ind w:left="0" w:firstLine="0"/>
      </w:pPr>
      <w:r w:rsidRPr="008C4983">
        <w:rPr>
          <w:u w:val="single"/>
        </w:rPr>
        <w:t>T-6 Certificate, Georgia: Middle Grades and Early Childhood Education</w:t>
      </w:r>
      <w:r w:rsidRPr="008C4983">
        <w:t>, Professional Standards Commission</w:t>
      </w:r>
    </w:p>
    <w:p w:rsidR="008C4983" w:rsidRPr="008C4983" w:rsidRDefault="008C4983" w:rsidP="008C4983">
      <w:pPr>
        <w:ind w:left="0" w:firstLine="0"/>
      </w:pPr>
      <w:r w:rsidRPr="008C4983">
        <w:rPr>
          <w:u w:val="single"/>
        </w:rPr>
        <w:t>Teacher Support Specialist</w:t>
      </w:r>
      <w:r w:rsidRPr="008C4983">
        <w:t>, Professional Standards Commission</w:t>
      </w:r>
    </w:p>
    <w:p w:rsidR="008C4983" w:rsidRDefault="008C4983" w:rsidP="008C4983">
      <w:pPr>
        <w:ind w:left="0" w:firstLine="0"/>
      </w:pPr>
      <w:r w:rsidRPr="008C4983">
        <w:rPr>
          <w:u w:val="single"/>
        </w:rPr>
        <w:t>Gifted Education Endorsement</w:t>
      </w:r>
      <w:r w:rsidRPr="008C4983">
        <w:t>, Pr</w:t>
      </w:r>
      <w:r>
        <w:t>ofessional Standards Commission</w:t>
      </w:r>
    </w:p>
    <w:p w:rsidR="008C4983" w:rsidRDefault="008C4983" w:rsidP="008C4983">
      <w:pPr>
        <w:ind w:left="0" w:firstLine="0"/>
      </w:pPr>
    </w:p>
    <w:p w:rsidR="008C4983" w:rsidRDefault="008C4983" w:rsidP="008C4983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Presentations</w:t>
      </w:r>
    </w:p>
    <w:p w:rsidR="008C4983" w:rsidRDefault="008C4983" w:rsidP="008C4983">
      <w:pPr>
        <w:ind w:left="0" w:firstLine="0"/>
      </w:pPr>
    </w:p>
    <w:p w:rsidR="008C4983" w:rsidRDefault="008C4983" w:rsidP="008C4983">
      <w:pPr>
        <w:ind w:left="0" w:firstLine="0"/>
      </w:pPr>
      <w:r>
        <w:tab/>
      </w:r>
      <w:proofErr w:type="spellStart"/>
      <w:r>
        <w:t>Scasny</w:t>
      </w:r>
      <w:proofErr w:type="spellEnd"/>
      <w:r>
        <w:t xml:space="preserve">, K., Strickland, T. (2017, January). </w:t>
      </w:r>
      <w:r>
        <w:rPr>
          <w:i/>
        </w:rPr>
        <w:t xml:space="preserve">Learning Your ABC’s: Teaching through Inquiry. </w:t>
      </w:r>
      <w:r w:rsidR="000B53F2">
        <w:rPr>
          <w:i/>
        </w:rPr>
        <w:tab/>
      </w:r>
      <w:r>
        <w:t>P</w:t>
      </w:r>
      <w:r w:rsidR="000B53F2">
        <w:t>resentation presented at the UWG Future Educator’s Day, Carrollton, Georgia</w:t>
      </w:r>
    </w:p>
    <w:p w:rsidR="000B53F2" w:rsidRDefault="000B53F2" w:rsidP="008C4983">
      <w:pPr>
        <w:ind w:left="0" w:firstLine="0"/>
      </w:pPr>
    </w:p>
    <w:p w:rsidR="000B53F2" w:rsidRDefault="000B53F2" w:rsidP="008C4983">
      <w:pPr>
        <w:ind w:left="0" w:firstLine="0"/>
      </w:pPr>
      <w:r>
        <w:tab/>
      </w:r>
      <w:proofErr w:type="spellStart"/>
      <w:r>
        <w:t>Scasny</w:t>
      </w:r>
      <w:proofErr w:type="spellEnd"/>
      <w:r>
        <w:t>, K., Strickland, T. (2017, March). Tumbleweed STEM Design. Presentation and inquiry-</w:t>
      </w:r>
      <w:r>
        <w:tab/>
        <w:t>based activity presented at the UWG Fusion Center 3</w:t>
      </w:r>
      <w:r w:rsidRPr="000B53F2">
        <w:rPr>
          <w:vertAlign w:val="superscript"/>
        </w:rPr>
        <w:t>rd</w:t>
      </w:r>
      <w:r>
        <w:t xml:space="preserve"> Annual STEM Competition, Carrollton, </w:t>
      </w:r>
      <w:r>
        <w:tab/>
        <w:t>Georgia</w:t>
      </w:r>
    </w:p>
    <w:p w:rsidR="000B53F2" w:rsidRDefault="000B53F2" w:rsidP="008C4983">
      <w:pPr>
        <w:ind w:left="0" w:firstLine="0"/>
      </w:pPr>
    </w:p>
    <w:p w:rsidR="000B53F2" w:rsidRDefault="000B53F2" w:rsidP="008C4983">
      <w:pPr>
        <w:ind w:left="0" w:firstLine="0"/>
      </w:pPr>
      <w:r>
        <w:tab/>
      </w:r>
      <w:proofErr w:type="spellStart"/>
      <w:r>
        <w:t>Scasny</w:t>
      </w:r>
      <w:proofErr w:type="spellEnd"/>
      <w:r>
        <w:t xml:space="preserve">, K., Strickland, T. (2017, August). </w:t>
      </w:r>
      <w:r>
        <w:rPr>
          <w:i/>
        </w:rPr>
        <w:t>Sounds of STEM</w:t>
      </w:r>
      <w:r>
        <w:t xml:space="preserve">. Presentation and inquiry-based activity </w:t>
      </w:r>
      <w:r>
        <w:tab/>
        <w:t>presented at the UWG Teacher Candidate Symposium, Carrollton, Georgia</w:t>
      </w:r>
    </w:p>
    <w:p w:rsidR="000B53F2" w:rsidRDefault="000B53F2" w:rsidP="008C4983">
      <w:pPr>
        <w:ind w:left="0" w:firstLine="0"/>
      </w:pPr>
    </w:p>
    <w:p w:rsidR="000B53F2" w:rsidRPr="000B53F2" w:rsidRDefault="000B53F2" w:rsidP="008C4983">
      <w:pPr>
        <w:ind w:left="0" w:firstLine="0"/>
      </w:pPr>
      <w:r>
        <w:tab/>
      </w:r>
      <w:proofErr w:type="spellStart"/>
      <w:r>
        <w:t>Scasny</w:t>
      </w:r>
      <w:proofErr w:type="spellEnd"/>
      <w:r>
        <w:t xml:space="preserve">, K., Strickland, T. (2018, January). </w:t>
      </w:r>
      <w:r>
        <w:rPr>
          <w:i/>
        </w:rPr>
        <w:t xml:space="preserve">I don’t buy your alibi! Using Technology in the </w:t>
      </w:r>
      <w:r>
        <w:rPr>
          <w:i/>
        </w:rPr>
        <w:tab/>
        <w:t>classroom for mathematical practice.</w:t>
      </w:r>
      <w:r>
        <w:t xml:space="preserve"> Presentation and technology-based STEM activity </w:t>
      </w:r>
      <w:r>
        <w:tab/>
        <w:t>presented at the UWG Future Educator’s Day, Carrollton, Georgia</w:t>
      </w:r>
    </w:p>
    <w:p w:rsidR="008C4983" w:rsidRDefault="008C4983" w:rsidP="008C4983">
      <w:pPr>
        <w:ind w:left="0" w:firstLine="0"/>
        <w:rPr>
          <w:b/>
          <w:sz w:val="24"/>
          <w:szCs w:val="24"/>
        </w:rPr>
      </w:pPr>
    </w:p>
    <w:p w:rsidR="000B53F2" w:rsidRPr="008C4983" w:rsidRDefault="000B53F2" w:rsidP="008C4983">
      <w:pPr>
        <w:ind w:left="0" w:firstLine="0"/>
        <w:rPr>
          <w:b/>
          <w:sz w:val="24"/>
          <w:szCs w:val="24"/>
        </w:rPr>
      </w:pPr>
    </w:p>
    <w:p w:rsidR="00030BB1" w:rsidRDefault="000B53F2" w:rsidP="00BE1208">
      <w:pPr>
        <w:ind w:left="7200" w:hanging="72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Service</w:t>
      </w:r>
    </w:p>
    <w:p w:rsidR="000B53F2" w:rsidRDefault="000B53F2" w:rsidP="00BE1208">
      <w:pPr>
        <w:ind w:left="7200" w:hanging="7200"/>
        <w:rPr>
          <w:b/>
          <w:sz w:val="24"/>
          <w:szCs w:val="24"/>
          <w:u w:val="single"/>
        </w:rPr>
      </w:pPr>
    </w:p>
    <w:p w:rsidR="000B53F2" w:rsidRDefault="000B53F2" w:rsidP="00BE1208">
      <w:pPr>
        <w:ind w:left="7200" w:hanging="720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Professional</w:t>
      </w:r>
    </w:p>
    <w:p w:rsidR="00636848" w:rsidRPr="00DB7BC5" w:rsidRDefault="00636848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 xml:space="preserve">Facilitated educator STEM activity for professional development at </w:t>
      </w:r>
    </w:p>
    <w:p w:rsidR="00636848" w:rsidRPr="00DB7BC5" w:rsidRDefault="00DB7BC5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36848" w:rsidRPr="00DB7BC5">
        <w:rPr>
          <w:rFonts w:asciiTheme="minorHAnsi" w:hAnsiTheme="minorHAnsi" w:cstheme="minorHAnsi"/>
          <w:color w:val="000000"/>
          <w:sz w:val="22"/>
          <w:szCs w:val="22"/>
        </w:rPr>
        <w:t>UWG Fusion Center 3</w:t>
      </w:r>
      <w:r w:rsidR="00636848" w:rsidRPr="00DB7BC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="00636848" w:rsidRPr="00DB7BC5">
        <w:rPr>
          <w:rFonts w:asciiTheme="minorHAnsi" w:hAnsiTheme="minorHAnsi" w:cstheme="minorHAnsi"/>
          <w:color w:val="000000"/>
          <w:sz w:val="22"/>
          <w:szCs w:val="22"/>
        </w:rPr>
        <w:t xml:space="preserve"> annual STEM competition</w:t>
      </w:r>
      <w:r w:rsidR="00636848"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636848"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636848"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636848"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636848" w:rsidRPr="00DB7BC5">
        <w:rPr>
          <w:rFonts w:asciiTheme="minorHAnsi" w:hAnsiTheme="minorHAnsi" w:cstheme="minorHAnsi"/>
          <w:color w:val="000000"/>
          <w:sz w:val="22"/>
          <w:szCs w:val="22"/>
        </w:rPr>
        <w:t>2017</w:t>
      </w:r>
    </w:p>
    <w:p w:rsidR="00636848" w:rsidRPr="00DB7BC5" w:rsidRDefault="00636848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>Validate statewide pre-service teacher dispositions rubric</w:t>
      </w:r>
      <w:r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>2017</w:t>
      </w:r>
    </w:p>
    <w:p w:rsidR="00636848" w:rsidRPr="00636848" w:rsidRDefault="00636848" w:rsidP="00BE1208">
      <w:pPr>
        <w:ind w:left="7200" w:hanging="7200"/>
        <w:rPr>
          <w:sz w:val="24"/>
          <w:szCs w:val="24"/>
        </w:rPr>
      </w:pPr>
    </w:p>
    <w:p w:rsidR="006B1796" w:rsidRPr="006B1796" w:rsidRDefault="006B1796" w:rsidP="00BE1208">
      <w:pPr>
        <w:ind w:left="7200" w:hanging="7200"/>
        <w:rPr>
          <w:sz w:val="24"/>
          <w:szCs w:val="24"/>
        </w:rPr>
      </w:pPr>
    </w:p>
    <w:p w:rsidR="000B53F2" w:rsidRDefault="000B53F2" w:rsidP="00BE1208">
      <w:pPr>
        <w:ind w:left="7200" w:hanging="720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Institutional</w:t>
      </w:r>
    </w:p>
    <w:p w:rsidR="000B53F2" w:rsidRPr="00DB7BC5" w:rsidRDefault="000B53F2" w:rsidP="00BE1208">
      <w:pPr>
        <w:ind w:left="7200" w:hanging="7200"/>
      </w:pPr>
      <w:proofErr w:type="spellStart"/>
      <w:r w:rsidRPr="00DB7BC5">
        <w:t>UTeach</w:t>
      </w:r>
      <w:proofErr w:type="spellEnd"/>
      <w:r w:rsidR="006B1796" w:rsidRPr="00DB7BC5">
        <w:t xml:space="preserve"> recruitment speaker </w:t>
      </w:r>
      <w:r w:rsidRPr="00DB7BC5">
        <w:t>at Freshman Summer Orientations</w:t>
      </w:r>
      <w:r w:rsidRPr="00DB7BC5">
        <w:tab/>
      </w:r>
      <w:r w:rsidR="00DB7BC5">
        <w:tab/>
      </w:r>
      <w:r w:rsidRPr="00DB7BC5">
        <w:t>2016</w:t>
      </w:r>
      <w:r w:rsidR="006B1796" w:rsidRPr="00DB7BC5">
        <w:t xml:space="preserve"> – Present</w:t>
      </w:r>
    </w:p>
    <w:p w:rsidR="006B1796" w:rsidRPr="00DB7BC5" w:rsidRDefault="006B1796" w:rsidP="00BE1208">
      <w:pPr>
        <w:ind w:left="7200" w:hanging="7200"/>
      </w:pPr>
      <w:proofErr w:type="spellStart"/>
      <w:r w:rsidRPr="00DB7BC5">
        <w:t>UTeach</w:t>
      </w:r>
      <w:proofErr w:type="spellEnd"/>
      <w:r w:rsidRPr="00DB7BC5">
        <w:t xml:space="preserve"> recruitment speaker at UWG Physics courses</w:t>
      </w:r>
      <w:r w:rsidRPr="00DB7BC5">
        <w:tab/>
      </w:r>
      <w:r w:rsidR="00DB7BC5">
        <w:tab/>
      </w:r>
      <w:r w:rsidRPr="00DB7BC5">
        <w:t>2016 – Present</w:t>
      </w:r>
    </w:p>
    <w:p w:rsidR="000B53F2" w:rsidRPr="00DB7BC5" w:rsidRDefault="000B53F2" w:rsidP="00BE1208">
      <w:pPr>
        <w:ind w:left="7200" w:hanging="7200"/>
      </w:pPr>
      <w:r w:rsidRPr="00DB7BC5">
        <w:t>ECSE Sunshine Committee Member</w:t>
      </w:r>
      <w:r w:rsidRPr="00DB7BC5">
        <w:tab/>
      </w:r>
      <w:r w:rsidR="00DB7BC5">
        <w:tab/>
      </w:r>
      <w:r w:rsidRPr="00DB7BC5">
        <w:t>2016 – Present</w:t>
      </w:r>
    </w:p>
    <w:p w:rsidR="0083707A" w:rsidRDefault="000B53F2" w:rsidP="0083707A">
      <w:pPr>
        <w:ind w:left="7200" w:hanging="7200"/>
      </w:pPr>
      <w:r w:rsidRPr="00DB7BC5">
        <w:lastRenderedPageBreak/>
        <w:t>Search/Interview Committee for Fusion Center/OFE</w:t>
      </w:r>
    </w:p>
    <w:p w:rsidR="000B53F2" w:rsidRPr="00DB7BC5" w:rsidRDefault="0083707A" w:rsidP="0083707A">
      <w:pPr>
        <w:ind w:left="0" w:firstLine="0"/>
      </w:pPr>
      <w:r>
        <w:tab/>
      </w:r>
      <w:r w:rsidR="000B53F2" w:rsidRPr="00DB7BC5">
        <w:t>Administrative Assistant position</w:t>
      </w:r>
      <w:r w:rsidR="000B53F2" w:rsidRPr="00DB7BC5">
        <w:tab/>
      </w:r>
      <w:r w:rsidR="00636848" w:rsidRPr="00DB7BC5">
        <w:tab/>
      </w:r>
      <w:r w:rsidR="00DB7BC5"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0B53F2" w:rsidRPr="00DB7BC5">
        <w:t>2017</w:t>
      </w:r>
    </w:p>
    <w:p w:rsidR="000B53F2" w:rsidRPr="00DB7BC5" w:rsidRDefault="006B1796" w:rsidP="00BE1208">
      <w:pPr>
        <w:ind w:left="7200" w:hanging="7200"/>
      </w:pPr>
      <w:proofErr w:type="spellStart"/>
      <w:r w:rsidRPr="00DB7BC5">
        <w:t>UTeach</w:t>
      </w:r>
      <w:proofErr w:type="spellEnd"/>
      <w:r w:rsidRPr="00DB7BC5">
        <w:t xml:space="preserve"> r</w:t>
      </w:r>
      <w:r w:rsidR="000B53F2" w:rsidRPr="00DB7BC5">
        <w:t>ecruit</w:t>
      </w:r>
      <w:r w:rsidRPr="00DB7BC5">
        <w:t>ment speaker</w:t>
      </w:r>
      <w:r w:rsidR="000B53F2" w:rsidRPr="00DB7BC5">
        <w:t xml:space="preserve"> – Central Elementary School</w:t>
      </w:r>
      <w:r w:rsidR="000B53F2" w:rsidRPr="00DB7BC5">
        <w:tab/>
      </w:r>
      <w:r w:rsidR="00636848" w:rsidRPr="00DB7BC5">
        <w:tab/>
      </w:r>
      <w:r w:rsidR="00DB7BC5">
        <w:tab/>
      </w:r>
      <w:r w:rsidR="000B53F2" w:rsidRPr="00DB7BC5">
        <w:t>2017</w:t>
      </w:r>
    </w:p>
    <w:p w:rsidR="006B1796" w:rsidRPr="00DB7BC5" w:rsidRDefault="006B1796" w:rsidP="00BE1208">
      <w:pPr>
        <w:ind w:left="7200" w:hanging="7200"/>
      </w:pPr>
      <w:r w:rsidRPr="00DB7BC5">
        <w:t xml:space="preserve">Promoted </w:t>
      </w:r>
      <w:proofErr w:type="spellStart"/>
      <w:r w:rsidRPr="00DB7BC5">
        <w:t>UTeach</w:t>
      </w:r>
      <w:proofErr w:type="spellEnd"/>
      <w:r w:rsidRPr="00DB7BC5">
        <w:t xml:space="preserve"> at UWG All Campus Preview Days</w:t>
      </w:r>
      <w:r w:rsidRPr="00DB7BC5">
        <w:tab/>
      </w:r>
      <w:r w:rsidR="00636848" w:rsidRPr="00DB7BC5">
        <w:tab/>
      </w:r>
      <w:r w:rsidR="00DB7BC5">
        <w:tab/>
      </w:r>
      <w:r w:rsidRPr="00DB7BC5">
        <w:t>2017</w:t>
      </w:r>
    </w:p>
    <w:p w:rsidR="006B1796" w:rsidRPr="00DB7BC5" w:rsidRDefault="006B1796" w:rsidP="00BE1208">
      <w:pPr>
        <w:ind w:left="7200" w:hanging="7200"/>
      </w:pPr>
      <w:r w:rsidRPr="00DB7BC5">
        <w:t xml:space="preserve">Promoted </w:t>
      </w:r>
      <w:proofErr w:type="spellStart"/>
      <w:r w:rsidRPr="00DB7BC5">
        <w:t>UTeach</w:t>
      </w:r>
      <w:proofErr w:type="spellEnd"/>
      <w:r w:rsidRPr="00DB7BC5">
        <w:t xml:space="preserve"> at the UWG Campus Majors Fair</w:t>
      </w:r>
      <w:r w:rsidRPr="00DB7BC5">
        <w:tab/>
      </w:r>
      <w:r w:rsidR="00636848" w:rsidRPr="00DB7BC5">
        <w:tab/>
      </w:r>
      <w:r w:rsidR="00DB7BC5">
        <w:tab/>
      </w:r>
      <w:r w:rsidRPr="00DB7BC5">
        <w:t>2017</w:t>
      </w:r>
    </w:p>
    <w:p w:rsidR="006B1796" w:rsidRPr="00DB7BC5" w:rsidRDefault="006B1796" w:rsidP="00BE1208">
      <w:pPr>
        <w:ind w:left="7200" w:hanging="7200"/>
      </w:pPr>
      <w:r w:rsidRPr="00DB7BC5">
        <w:t>Present at the 2017 UWG Future Educator’s Day</w:t>
      </w:r>
      <w:r w:rsidRPr="00DB7BC5">
        <w:tab/>
      </w:r>
      <w:r w:rsidR="00636848" w:rsidRPr="00DB7BC5">
        <w:tab/>
      </w:r>
      <w:r w:rsidR="00DB7BC5">
        <w:tab/>
      </w:r>
      <w:r w:rsidRPr="00DB7BC5">
        <w:t>2017</w:t>
      </w:r>
    </w:p>
    <w:p w:rsidR="006B1796" w:rsidRPr="00DB7BC5" w:rsidRDefault="006B1796" w:rsidP="00BE1208">
      <w:pPr>
        <w:ind w:left="7200" w:hanging="7200"/>
      </w:pPr>
      <w:r w:rsidRPr="00DB7BC5">
        <w:t>Present at the 2018 UWG Future Educator’s Day</w:t>
      </w:r>
      <w:r w:rsidRPr="00DB7BC5">
        <w:tab/>
      </w:r>
      <w:r w:rsidR="00636848" w:rsidRPr="00DB7BC5">
        <w:tab/>
      </w:r>
      <w:r w:rsidR="00DB7BC5">
        <w:tab/>
      </w:r>
      <w:r w:rsidRPr="00DB7BC5">
        <w:t>2018</w:t>
      </w:r>
    </w:p>
    <w:p w:rsidR="006B1796" w:rsidRPr="000B53F2" w:rsidRDefault="006B1796" w:rsidP="00BE1208">
      <w:pPr>
        <w:ind w:left="7200" w:hanging="7200"/>
        <w:rPr>
          <w:sz w:val="24"/>
          <w:szCs w:val="24"/>
        </w:rPr>
      </w:pPr>
    </w:p>
    <w:p w:rsidR="000B53F2" w:rsidRDefault="000B53F2" w:rsidP="00BE1208">
      <w:pPr>
        <w:ind w:left="7200" w:hanging="720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Community</w:t>
      </w:r>
    </w:p>
    <w:p w:rsidR="00DB7BC5" w:rsidRPr="00DB7BC5" w:rsidRDefault="00DB7BC5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>Planned and presented engaging STEM activities for</w:t>
      </w:r>
    </w:p>
    <w:p w:rsidR="00636848" w:rsidRPr="00DB7BC5" w:rsidRDefault="00DB7BC5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  <w:t>Bremen City Schools STEAM Night</w:t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36848"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36848"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36848"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36848"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36848" w:rsidRPr="00DB7BC5">
        <w:rPr>
          <w:rFonts w:asciiTheme="minorHAnsi" w:hAnsiTheme="minorHAnsi" w:cstheme="minorHAnsi"/>
          <w:color w:val="000000"/>
          <w:sz w:val="22"/>
          <w:szCs w:val="22"/>
        </w:rPr>
        <w:t>2016</w:t>
      </w:r>
    </w:p>
    <w:p w:rsidR="00636848" w:rsidRPr="00DB7BC5" w:rsidRDefault="00636848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 xml:space="preserve">Provided UWG </w:t>
      </w:r>
      <w:proofErr w:type="spellStart"/>
      <w:r w:rsidRPr="00DB7BC5">
        <w:rPr>
          <w:rFonts w:asciiTheme="minorHAnsi" w:hAnsiTheme="minorHAnsi" w:cstheme="minorHAnsi"/>
          <w:color w:val="000000"/>
          <w:sz w:val="22"/>
          <w:szCs w:val="22"/>
        </w:rPr>
        <w:t>UTeach</w:t>
      </w:r>
      <w:proofErr w:type="spellEnd"/>
      <w:r w:rsidRPr="00DB7BC5">
        <w:rPr>
          <w:rFonts w:asciiTheme="minorHAnsi" w:hAnsiTheme="minorHAnsi" w:cstheme="minorHAnsi"/>
          <w:color w:val="000000"/>
          <w:sz w:val="22"/>
          <w:szCs w:val="22"/>
        </w:rPr>
        <w:t xml:space="preserve"> information to high school students at the</w:t>
      </w:r>
    </w:p>
    <w:p w:rsidR="00636848" w:rsidRPr="00DB7BC5" w:rsidRDefault="00636848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  <w:t>Paulding County STEM Expo</w:t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>2016</w:t>
      </w:r>
    </w:p>
    <w:p w:rsidR="00636848" w:rsidRPr="00DB7BC5" w:rsidRDefault="00636848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>Demos for local Science Night</w:t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>2016</w:t>
      </w:r>
    </w:p>
    <w:p w:rsidR="00636848" w:rsidRPr="00DB7BC5" w:rsidRDefault="00636848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>Presented a STEM activity to promote STEM education at the</w:t>
      </w:r>
    </w:p>
    <w:p w:rsidR="00636848" w:rsidRPr="00DB7BC5" w:rsidRDefault="00636848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  <w:t>Carroll County Schools 8</w:t>
      </w:r>
      <w:r w:rsidRPr="00DB7BC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 xml:space="preserve"> grade Career Expo</w:t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>2017</w:t>
      </w:r>
    </w:p>
    <w:p w:rsidR="00636848" w:rsidRPr="00DB7BC5" w:rsidRDefault="00636848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>Planned and presented engaging STEM activities for</w:t>
      </w:r>
    </w:p>
    <w:p w:rsidR="00636848" w:rsidRPr="00DB7BC5" w:rsidRDefault="00636848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  <w:t>Providence Elementary STEM Day</w:t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>2017</w:t>
      </w:r>
    </w:p>
    <w:p w:rsidR="00636848" w:rsidRPr="00DB7BC5" w:rsidRDefault="00DB7BC5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 xml:space="preserve">Planned and presented engaging STEM activities for </w:t>
      </w:r>
    </w:p>
    <w:p w:rsidR="00DB7BC5" w:rsidRPr="00DB7BC5" w:rsidRDefault="00DB7BC5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  <w:t>Bremen City Schools STEAM Night</w:t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>2017</w:t>
      </w:r>
    </w:p>
    <w:p w:rsidR="00DB7BC5" w:rsidRPr="00DB7BC5" w:rsidRDefault="00DB7BC5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>Participated in organization and implementation of 3</w:t>
      </w:r>
      <w:r w:rsidRPr="00DB7BC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 xml:space="preserve"> Annual</w:t>
      </w:r>
    </w:p>
    <w:p w:rsidR="00DB7BC5" w:rsidRPr="00DB7BC5" w:rsidRDefault="00DB7BC5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  <w:t>Fusion Center STEM Competition</w:t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>2017</w:t>
      </w:r>
    </w:p>
    <w:p w:rsidR="00DB7BC5" w:rsidRPr="00DB7BC5" w:rsidRDefault="00DB7BC5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>Judged senior projects at South Paulding High School</w:t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>2017</w:t>
      </w:r>
    </w:p>
    <w:p w:rsidR="00636848" w:rsidRPr="00DB7BC5" w:rsidRDefault="00636848" w:rsidP="0063684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B7BC5">
        <w:rPr>
          <w:rFonts w:asciiTheme="minorHAnsi" w:hAnsiTheme="minorHAnsi" w:cstheme="minorHAnsi"/>
          <w:color w:val="000000"/>
          <w:sz w:val="22"/>
          <w:szCs w:val="22"/>
        </w:rPr>
        <w:t>Volunteer Scorer at the Sub-Regional Science Bowl</w:t>
      </w:r>
      <w:r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DB7BC5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DB7BC5">
        <w:rPr>
          <w:rFonts w:asciiTheme="minorHAnsi" w:hAnsiTheme="minorHAnsi" w:cstheme="minorHAnsi"/>
          <w:color w:val="000000"/>
          <w:sz w:val="22"/>
          <w:szCs w:val="22"/>
        </w:rPr>
        <w:t>2017</w:t>
      </w:r>
    </w:p>
    <w:p w:rsidR="000B53F2" w:rsidRPr="00636848" w:rsidRDefault="000B53F2" w:rsidP="00BE1208">
      <w:pPr>
        <w:ind w:left="7200" w:hanging="7200"/>
        <w:rPr>
          <w:sz w:val="24"/>
          <w:szCs w:val="24"/>
        </w:rPr>
      </w:pPr>
    </w:p>
    <w:p w:rsidR="000B53F2" w:rsidRDefault="000B53F2" w:rsidP="00BE1208">
      <w:pPr>
        <w:ind w:left="7200" w:hanging="72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Memberships</w:t>
      </w:r>
    </w:p>
    <w:p w:rsidR="000B53F2" w:rsidRDefault="000B53F2" w:rsidP="00BE1208">
      <w:pPr>
        <w:ind w:left="7200" w:hanging="7200"/>
      </w:pPr>
    </w:p>
    <w:p w:rsidR="000B53F2" w:rsidRDefault="000B53F2" w:rsidP="00BE1208">
      <w:pPr>
        <w:ind w:left="7200" w:hanging="7200"/>
      </w:pPr>
      <w:r>
        <w:t>Georgia Council for Teachers of Mathematics</w:t>
      </w:r>
      <w:r>
        <w:tab/>
      </w:r>
      <w:r w:rsidR="00DB7BC5">
        <w:tab/>
      </w:r>
      <w:r>
        <w:t>2017 – Present</w:t>
      </w:r>
    </w:p>
    <w:p w:rsidR="000B53F2" w:rsidRDefault="000B53F2" w:rsidP="00BE1208">
      <w:pPr>
        <w:ind w:left="7200" w:hanging="7200"/>
      </w:pPr>
      <w:r>
        <w:t>National Council for Teachers of Mathematics</w:t>
      </w:r>
      <w:r>
        <w:tab/>
      </w:r>
      <w:r w:rsidR="00DB7BC5">
        <w:tab/>
      </w:r>
      <w:r>
        <w:t>2017 – Present</w:t>
      </w:r>
    </w:p>
    <w:p w:rsidR="000B53F2" w:rsidRPr="000B53F2" w:rsidRDefault="000B53F2" w:rsidP="00BE1208">
      <w:pPr>
        <w:ind w:left="7200" w:hanging="7200"/>
      </w:pPr>
    </w:p>
    <w:p w:rsidR="00030BB1" w:rsidRPr="00030BB1" w:rsidRDefault="00030BB1" w:rsidP="00BE1208">
      <w:pPr>
        <w:ind w:left="7200" w:hanging="7200"/>
        <w:rPr>
          <w:sz w:val="24"/>
          <w:szCs w:val="24"/>
        </w:rPr>
      </w:pPr>
    </w:p>
    <w:sectPr w:rsidR="00030BB1" w:rsidRPr="0003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08"/>
    <w:rsid w:val="00030BB1"/>
    <w:rsid w:val="000B53F2"/>
    <w:rsid w:val="00636848"/>
    <w:rsid w:val="006B1796"/>
    <w:rsid w:val="0083707A"/>
    <w:rsid w:val="008C4983"/>
    <w:rsid w:val="00BE1208"/>
    <w:rsid w:val="00DB7BC5"/>
    <w:rsid w:val="00E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CD8F"/>
  <w15:chartTrackingRefBased/>
  <w15:docId w15:val="{DA8E2163-94B0-4D84-8615-AF769A9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0" w:hanging="79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84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3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trickl@west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2018-01-29T20:19:00Z</dcterms:created>
  <dcterms:modified xsi:type="dcterms:W3CDTF">2018-01-30T18:29:00Z</dcterms:modified>
</cp:coreProperties>
</file>