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BDDBF" w14:textId="77777777" w:rsidR="00C50931" w:rsidRDefault="00C50931">
      <w:pPr>
        <w:pStyle w:val="Title"/>
      </w:pPr>
      <w:r>
        <w:t>CURRICULUM VITA</w:t>
      </w:r>
      <w:r w:rsidR="00995291">
        <w:t>E</w:t>
      </w:r>
    </w:p>
    <w:p w14:paraId="5466CB97" w14:textId="3C5A71BE" w:rsidR="00C50931" w:rsidRDefault="00F3293B" w:rsidP="00514527">
      <w:pPr>
        <w:jc w:val="center"/>
        <w:rPr>
          <w:b/>
          <w:bCs/>
          <w:sz w:val="20"/>
        </w:rPr>
      </w:pPr>
      <w:r>
        <w:rPr>
          <w:b/>
          <w:bCs/>
          <w:sz w:val="20"/>
        </w:rPr>
        <w:t>(September 7</w:t>
      </w:r>
      <w:r w:rsidR="00A368FB">
        <w:rPr>
          <w:b/>
          <w:bCs/>
          <w:sz w:val="20"/>
        </w:rPr>
        <w:t>, 2017</w:t>
      </w:r>
      <w:r w:rsidR="00C50931">
        <w:rPr>
          <w:b/>
          <w:bCs/>
          <w:sz w:val="20"/>
        </w:rPr>
        <w:t>)</w:t>
      </w:r>
    </w:p>
    <w:p w14:paraId="069D4C95" w14:textId="77777777" w:rsidR="00C50931" w:rsidRDefault="00C50931">
      <w:pPr>
        <w:jc w:val="center"/>
        <w:rPr>
          <w:b/>
          <w:bCs/>
          <w:sz w:val="20"/>
        </w:rPr>
      </w:pPr>
    </w:p>
    <w:p w14:paraId="5B8F92BF" w14:textId="77777777" w:rsidR="00C50931" w:rsidRDefault="00C50931">
      <w:pPr>
        <w:pStyle w:val="Heading1"/>
      </w:pPr>
      <w:r>
        <w:t>SEAN MADDAN</w:t>
      </w:r>
    </w:p>
    <w:p w14:paraId="2DFD8015" w14:textId="77777777" w:rsidR="00C50931" w:rsidRDefault="00C50931">
      <w:pPr>
        <w:jc w:val="center"/>
        <w:rPr>
          <w:b/>
          <w:bCs/>
        </w:rPr>
      </w:pPr>
    </w:p>
    <w:p w14:paraId="71275F2C" w14:textId="6F1D2C96" w:rsidR="00C50931" w:rsidRDefault="00145BEE">
      <w:pPr>
        <w:pStyle w:val="Heading2"/>
      </w:pPr>
      <w:r>
        <w:t>CONTACT INFORMATION</w:t>
      </w:r>
    </w:p>
    <w:p w14:paraId="0E7B0802" w14:textId="77777777" w:rsidR="00C50931" w:rsidRDefault="00C50931"/>
    <w:p w14:paraId="67EA720E" w14:textId="77777777" w:rsidR="00145BEE" w:rsidRDefault="00145BEE">
      <w:r>
        <w:t>Address</w:t>
      </w:r>
      <w:r w:rsidR="00C50931">
        <w:t>:</w:t>
      </w:r>
      <w:r>
        <w:tab/>
      </w:r>
      <w:r>
        <w:tab/>
      </w:r>
      <w:r>
        <w:tab/>
      </w:r>
      <w:r>
        <w:tab/>
        <w:t>Department of Criminology</w:t>
      </w:r>
    </w:p>
    <w:p w14:paraId="611166CA" w14:textId="2284D9BB" w:rsidR="00145BEE" w:rsidRDefault="00145BEE">
      <w:r>
        <w:tab/>
      </w:r>
      <w:r>
        <w:tab/>
      </w:r>
      <w:r>
        <w:tab/>
      </w:r>
      <w:r>
        <w:tab/>
      </w:r>
      <w:r>
        <w:tab/>
        <w:t>University of West Georgia</w:t>
      </w:r>
      <w:r w:rsidR="00C50931">
        <w:tab/>
      </w:r>
      <w:r w:rsidR="00C50931">
        <w:tab/>
      </w:r>
      <w:r w:rsidR="00C50931">
        <w:tab/>
      </w:r>
      <w:r w:rsidR="00C50931">
        <w:tab/>
      </w:r>
    </w:p>
    <w:p w14:paraId="20EEF34B" w14:textId="73A12E1E" w:rsidR="00C50931" w:rsidRDefault="00145BEE" w:rsidP="00145BEE">
      <w:pPr>
        <w:ind w:left="2880" w:firstLine="720"/>
      </w:pPr>
      <w:r>
        <w:t>1601 Maple Street</w:t>
      </w:r>
    </w:p>
    <w:p w14:paraId="09F8516D" w14:textId="1AD578D4" w:rsidR="00C50931" w:rsidRDefault="00145BEE">
      <w:r>
        <w:tab/>
      </w:r>
      <w:r>
        <w:tab/>
      </w:r>
      <w:r>
        <w:tab/>
      </w:r>
      <w:r>
        <w:tab/>
      </w:r>
      <w:r>
        <w:tab/>
        <w:t>Carrollton, GA 30118</w:t>
      </w:r>
    </w:p>
    <w:p w14:paraId="16587986" w14:textId="77777777" w:rsidR="00C50931" w:rsidRDefault="00C50931"/>
    <w:p w14:paraId="5B3AC2A0" w14:textId="77777777" w:rsidR="00C50931" w:rsidRDefault="00C50931">
      <w:r>
        <w:t>Telephone:</w:t>
      </w:r>
      <w:r>
        <w:tab/>
      </w:r>
      <w:r>
        <w:tab/>
      </w:r>
      <w:r>
        <w:tab/>
      </w:r>
      <w:r>
        <w:tab/>
        <w:t>(817) 372-2453</w:t>
      </w:r>
    </w:p>
    <w:p w14:paraId="2AE8D369" w14:textId="77777777" w:rsidR="002753E4" w:rsidRDefault="002753E4"/>
    <w:p w14:paraId="78494FC2" w14:textId="0C2678FB" w:rsidR="00C50931" w:rsidRDefault="002753E4">
      <w:r>
        <w:t>e-m</w:t>
      </w:r>
      <w:r w:rsidR="00C50931">
        <w:t>ail:</w:t>
      </w:r>
      <w:r w:rsidR="00C50931">
        <w:tab/>
      </w:r>
      <w:r w:rsidR="00C50931">
        <w:tab/>
      </w:r>
      <w:r w:rsidR="00C50931">
        <w:tab/>
      </w:r>
      <w:r w:rsidR="00C50931">
        <w:tab/>
      </w:r>
      <w:r>
        <w:tab/>
      </w:r>
      <w:hyperlink r:id="rId8" w:history="1">
        <w:r w:rsidR="00145BEE" w:rsidRPr="00BF54D7">
          <w:rPr>
            <w:rStyle w:val="Hyperlink"/>
          </w:rPr>
          <w:t>smaddan@westga.edu</w:t>
        </w:r>
      </w:hyperlink>
    </w:p>
    <w:p w14:paraId="55DBFF7D" w14:textId="77777777" w:rsidR="002753E4" w:rsidRDefault="002753E4"/>
    <w:p w14:paraId="3AD50C55" w14:textId="77777777" w:rsidR="00C50931" w:rsidRDefault="00C50931"/>
    <w:p w14:paraId="1A46FE09" w14:textId="77777777" w:rsidR="00C50931" w:rsidRDefault="00C50931">
      <w:pPr>
        <w:pStyle w:val="Heading2"/>
      </w:pPr>
      <w:r>
        <w:t>EDUCATION</w:t>
      </w:r>
    </w:p>
    <w:p w14:paraId="308C5AFD" w14:textId="77777777" w:rsidR="00C50931" w:rsidRDefault="00C50931"/>
    <w:p w14:paraId="138B6CD6" w14:textId="77777777" w:rsidR="00C50931" w:rsidRDefault="00C50931">
      <w:r>
        <w:t>Ph.D.               2005</w:t>
      </w:r>
      <w:r>
        <w:tab/>
      </w:r>
      <w:r>
        <w:tab/>
      </w:r>
      <w:r>
        <w:tab/>
      </w:r>
      <w:r>
        <w:tab/>
      </w:r>
      <w:r>
        <w:tab/>
        <w:t>Criminal Justice</w:t>
      </w:r>
    </w:p>
    <w:p w14:paraId="66DB07CF" w14:textId="77777777" w:rsidR="00C50931" w:rsidRDefault="00C50931">
      <w:r>
        <w:tab/>
      </w:r>
      <w:r>
        <w:tab/>
        <w:t xml:space="preserve">University of Nebraska </w:t>
      </w:r>
      <w:r>
        <w:tab/>
      </w:r>
      <w:r>
        <w:tab/>
        <w:t>Omaha, Nebraska</w:t>
      </w:r>
    </w:p>
    <w:p w14:paraId="7BC787A2" w14:textId="77777777" w:rsidR="00C50931" w:rsidRDefault="00C50931"/>
    <w:p w14:paraId="30AB4039" w14:textId="77777777" w:rsidR="00C50931" w:rsidRDefault="00C50931" w:rsidP="00C50931">
      <w:pPr>
        <w:ind w:left="1440"/>
        <w:rPr>
          <w:i/>
        </w:rPr>
      </w:pPr>
      <w:r>
        <w:t xml:space="preserve">Dissertation:  </w:t>
      </w:r>
      <w:r>
        <w:rPr>
          <w:i/>
        </w:rPr>
        <w:t>Sex Offenders as Outsiders: A Reexamination of the Labeling Perspective Utilizing Current Sex Offender Registration and Notification Policies</w:t>
      </w:r>
    </w:p>
    <w:p w14:paraId="24FEC4C3" w14:textId="77777777" w:rsidR="002753E4" w:rsidRDefault="00C50931">
      <w:r>
        <w:tab/>
      </w:r>
      <w:r>
        <w:tab/>
      </w:r>
    </w:p>
    <w:p w14:paraId="14508FFC" w14:textId="46EDD686" w:rsidR="002753E4" w:rsidRDefault="002753E4">
      <w:r>
        <w:tab/>
      </w:r>
      <w:r>
        <w:tab/>
      </w:r>
      <w:r>
        <w:tab/>
      </w:r>
      <w:r>
        <w:tab/>
        <w:t>Directed by Ineke Haen Marshall</w:t>
      </w:r>
    </w:p>
    <w:p w14:paraId="34CB939D" w14:textId="5CCF35D2" w:rsidR="00C50931" w:rsidRDefault="00C50931">
      <w:r>
        <w:tab/>
      </w:r>
      <w:r>
        <w:tab/>
      </w:r>
      <w:r>
        <w:tab/>
      </w:r>
    </w:p>
    <w:p w14:paraId="00EABDC3" w14:textId="77777777" w:rsidR="00C50931" w:rsidRDefault="00C50931">
      <w:r>
        <w:t>M.A.</w:t>
      </w:r>
      <w:r>
        <w:tab/>
      </w:r>
      <w:r>
        <w:tab/>
        <w:t>2002</w:t>
      </w:r>
      <w:r>
        <w:tab/>
      </w:r>
      <w:r>
        <w:tab/>
      </w:r>
      <w:r>
        <w:tab/>
      </w:r>
      <w:r>
        <w:tab/>
        <w:t xml:space="preserve">          </w:t>
      </w:r>
      <w:r>
        <w:tab/>
        <w:t>Criminal Justice</w:t>
      </w:r>
    </w:p>
    <w:p w14:paraId="487E9F81" w14:textId="77777777" w:rsidR="00C50931" w:rsidRDefault="00C50931">
      <w:r>
        <w:tab/>
      </w:r>
      <w:r>
        <w:tab/>
        <w:t>University of Arkansas</w:t>
      </w:r>
      <w:r>
        <w:tab/>
      </w:r>
      <w:r>
        <w:tab/>
        <w:t>Little Rock, Arkansas</w:t>
      </w:r>
    </w:p>
    <w:p w14:paraId="3CBA0483" w14:textId="77777777" w:rsidR="00C50931" w:rsidRDefault="00C50931">
      <w:r>
        <w:tab/>
      </w:r>
      <w:r>
        <w:tab/>
      </w:r>
      <w:r>
        <w:tab/>
      </w:r>
      <w:r>
        <w:tab/>
      </w:r>
      <w:r>
        <w:tab/>
      </w:r>
    </w:p>
    <w:p w14:paraId="474BE311" w14:textId="77777777" w:rsidR="00C50931" w:rsidRDefault="00C50931" w:rsidP="00C50931">
      <w:pPr>
        <w:rPr>
          <w:i/>
          <w:iCs/>
        </w:rPr>
      </w:pPr>
      <w:r>
        <w:tab/>
      </w:r>
      <w:r>
        <w:tab/>
        <w:t xml:space="preserve">Thesis:  </w:t>
      </w:r>
      <w:r>
        <w:rPr>
          <w:i/>
          <w:iCs/>
        </w:rPr>
        <w:t xml:space="preserve">Tapping the Till:  Towards a Fuller Definition of White-Collar Crime as </w:t>
      </w:r>
    </w:p>
    <w:p w14:paraId="4552D5F9" w14:textId="77777777" w:rsidR="00C50931" w:rsidRDefault="00C50931" w:rsidP="00C50931">
      <w:pPr>
        <w:ind w:left="720" w:firstLine="720"/>
        <w:rPr>
          <w:i/>
          <w:iCs/>
        </w:rPr>
      </w:pPr>
      <w:r>
        <w:rPr>
          <w:i/>
          <w:iCs/>
        </w:rPr>
        <w:t>Trust Violations</w:t>
      </w:r>
    </w:p>
    <w:p w14:paraId="15E78049" w14:textId="77777777" w:rsidR="00C50931" w:rsidRDefault="00C50931"/>
    <w:p w14:paraId="2D4BBFED" w14:textId="377A593D" w:rsidR="002753E4" w:rsidRDefault="002753E4">
      <w:r>
        <w:tab/>
      </w:r>
      <w:r>
        <w:tab/>
      </w:r>
      <w:r>
        <w:tab/>
      </w:r>
      <w:r>
        <w:tab/>
        <w:t>Directed by Jeffery T. Walker</w:t>
      </w:r>
    </w:p>
    <w:p w14:paraId="4E0EBA7E" w14:textId="77777777" w:rsidR="002753E4" w:rsidRDefault="002753E4"/>
    <w:p w14:paraId="6D31274A" w14:textId="77777777" w:rsidR="00C50931" w:rsidRDefault="00C50931">
      <w:r>
        <w:t xml:space="preserve">B.A. </w:t>
      </w:r>
      <w:r>
        <w:tab/>
      </w:r>
      <w:r>
        <w:tab/>
        <w:t>2000</w:t>
      </w:r>
      <w:r>
        <w:tab/>
      </w:r>
      <w:r>
        <w:tab/>
      </w:r>
      <w:r>
        <w:tab/>
      </w:r>
      <w:r>
        <w:tab/>
      </w:r>
      <w:r>
        <w:tab/>
        <w:t>Criminal Justice</w:t>
      </w:r>
    </w:p>
    <w:p w14:paraId="11BD399F" w14:textId="77777777" w:rsidR="00C50931" w:rsidRDefault="00C50931">
      <w:r>
        <w:tab/>
      </w:r>
      <w:r>
        <w:tab/>
        <w:t>University of Arkansas</w:t>
      </w:r>
      <w:r>
        <w:tab/>
      </w:r>
      <w:r>
        <w:tab/>
        <w:t>Fayetteville, Arkansas</w:t>
      </w:r>
    </w:p>
    <w:p w14:paraId="2358466E" w14:textId="77777777" w:rsidR="00C50931" w:rsidRDefault="00C50931"/>
    <w:p w14:paraId="0C92B03F" w14:textId="77777777" w:rsidR="00C50931" w:rsidRDefault="00C50931"/>
    <w:p w14:paraId="728022E5" w14:textId="77777777" w:rsidR="00C50931" w:rsidRDefault="00C50931">
      <w:pPr>
        <w:pStyle w:val="Heading2"/>
      </w:pPr>
      <w:r>
        <w:t>PROFESSIONAL EXPERIENCE</w:t>
      </w:r>
    </w:p>
    <w:p w14:paraId="38C7AC5E" w14:textId="77777777" w:rsidR="00C50931" w:rsidRDefault="00C50931"/>
    <w:p w14:paraId="334EFC28" w14:textId="11758C9D" w:rsidR="00A368FB" w:rsidRDefault="00A368FB" w:rsidP="00C50931">
      <w:r>
        <w:t>2017-Present</w:t>
      </w:r>
      <w:r>
        <w:tab/>
      </w:r>
      <w:r>
        <w:tab/>
        <w:t>Associate Professor</w:t>
      </w:r>
    </w:p>
    <w:p w14:paraId="58A372BC" w14:textId="65A00F3E" w:rsidR="00A368FB" w:rsidRDefault="00A368FB" w:rsidP="00C50931">
      <w:r>
        <w:tab/>
      </w:r>
      <w:r>
        <w:tab/>
      </w:r>
      <w:r>
        <w:tab/>
        <w:t>Department of Criminology</w:t>
      </w:r>
    </w:p>
    <w:p w14:paraId="48759DCE" w14:textId="6333D155" w:rsidR="00A368FB" w:rsidRDefault="00A368FB" w:rsidP="00C50931">
      <w:r>
        <w:tab/>
      </w:r>
      <w:r>
        <w:tab/>
      </w:r>
      <w:r>
        <w:tab/>
        <w:t>University of West Georgia</w:t>
      </w:r>
    </w:p>
    <w:p w14:paraId="782C5AC7" w14:textId="77777777" w:rsidR="00A368FB" w:rsidRDefault="00A368FB" w:rsidP="00C50931"/>
    <w:p w14:paraId="3AFBE271" w14:textId="77777777" w:rsidR="00145BEE" w:rsidRDefault="00145BEE" w:rsidP="00C50931"/>
    <w:p w14:paraId="6C2AD7CC" w14:textId="77777777" w:rsidR="00145BEE" w:rsidRDefault="00145BEE" w:rsidP="00C50931"/>
    <w:p w14:paraId="5F2C71AE" w14:textId="5AC4ADCE" w:rsidR="00D53E31" w:rsidRDefault="002E63D8" w:rsidP="00C50931">
      <w:r>
        <w:lastRenderedPageBreak/>
        <w:t>2011</w:t>
      </w:r>
      <w:r w:rsidR="00B0653C">
        <w:t>-2017</w:t>
      </w:r>
      <w:r w:rsidR="00C50931">
        <w:tab/>
      </w:r>
      <w:r w:rsidR="00C50931">
        <w:tab/>
      </w:r>
      <w:r w:rsidR="00D53E31">
        <w:t>Associate Professor</w:t>
      </w:r>
    </w:p>
    <w:p w14:paraId="471210C1" w14:textId="77777777" w:rsidR="002E63D8" w:rsidRDefault="002E63D8" w:rsidP="00C50931">
      <w:r>
        <w:tab/>
      </w:r>
      <w:r>
        <w:tab/>
      </w:r>
      <w:r>
        <w:tab/>
        <w:t>Department of Criminology &amp; Criminal Justice</w:t>
      </w:r>
    </w:p>
    <w:p w14:paraId="1B198F36" w14:textId="77777777" w:rsidR="002E63D8" w:rsidRDefault="002E63D8" w:rsidP="00C50931">
      <w:r>
        <w:tab/>
      </w:r>
      <w:r>
        <w:tab/>
      </w:r>
      <w:r>
        <w:tab/>
        <w:t>University of Tampa</w:t>
      </w:r>
      <w:r>
        <w:tab/>
      </w:r>
    </w:p>
    <w:p w14:paraId="3E97CEF4" w14:textId="77777777" w:rsidR="002E63D8" w:rsidRDefault="002E63D8" w:rsidP="00C50931"/>
    <w:p w14:paraId="206826ED" w14:textId="14B7FCD8" w:rsidR="00A1284A" w:rsidRDefault="00F3293B" w:rsidP="002E63D8">
      <w:r>
        <w:t>2014-2016</w:t>
      </w:r>
      <w:r w:rsidR="00A1284A">
        <w:tab/>
      </w:r>
      <w:r w:rsidR="00A1284A">
        <w:tab/>
        <w:t>Graduate Faculty Status</w:t>
      </w:r>
    </w:p>
    <w:p w14:paraId="55DAF099" w14:textId="2706BC67" w:rsidR="00A1284A" w:rsidRDefault="00A1284A" w:rsidP="002E63D8">
      <w:r>
        <w:tab/>
      </w:r>
      <w:r>
        <w:tab/>
      </w:r>
      <w:r>
        <w:tab/>
        <w:t>Department of Criminal Justice</w:t>
      </w:r>
    </w:p>
    <w:p w14:paraId="61BCE76A" w14:textId="48768EAA" w:rsidR="00A1284A" w:rsidRDefault="00A1284A" w:rsidP="002E63D8">
      <w:r>
        <w:tab/>
      </w:r>
      <w:r>
        <w:tab/>
      </w:r>
      <w:r>
        <w:tab/>
        <w:t>University of Arkansas, Little Rock</w:t>
      </w:r>
    </w:p>
    <w:p w14:paraId="56AA1455" w14:textId="77777777" w:rsidR="00A1284A" w:rsidRDefault="00A1284A" w:rsidP="002E63D8"/>
    <w:p w14:paraId="60EB334A" w14:textId="77777777" w:rsidR="00C50931" w:rsidRDefault="002E63D8" w:rsidP="002E63D8">
      <w:r>
        <w:t>2006-2010</w:t>
      </w:r>
      <w:r>
        <w:tab/>
      </w:r>
      <w:r>
        <w:tab/>
      </w:r>
      <w:r w:rsidR="00C50931">
        <w:t>Assistant Professor</w:t>
      </w:r>
      <w:r>
        <w:t xml:space="preserve"> </w:t>
      </w:r>
    </w:p>
    <w:p w14:paraId="3A1B971E" w14:textId="77777777" w:rsidR="00C50931" w:rsidRDefault="00C50931" w:rsidP="00C50931">
      <w:r>
        <w:tab/>
      </w:r>
      <w:r>
        <w:tab/>
      </w:r>
      <w:r>
        <w:tab/>
        <w:t>Department of Criminology</w:t>
      </w:r>
      <w:r w:rsidR="00795160">
        <w:t xml:space="preserve"> &amp; Criminal Justice</w:t>
      </w:r>
    </w:p>
    <w:p w14:paraId="4F812FB1" w14:textId="77777777" w:rsidR="00C50931" w:rsidRDefault="00C50931">
      <w:r>
        <w:tab/>
      </w:r>
      <w:r>
        <w:tab/>
      </w:r>
      <w:r>
        <w:tab/>
        <w:t>University of Tampa</w:t>
      </w:r>
    </w:p>
    <w:p w14:paraId="2A0F7251" w14:textId="77777777" w:rsidR="00C50931" w:rsidRDefault="00C50931"/>
    <w:p w14:paraId="2DA15F2D" w14:textId="298FA912" w:rsidR="00C50931" w:rsidRDefault="00B22B95">
      <w:r>
        <w:t>2002-2011</w:t>
      </w:r>
      <w:r w:rsidR="00BA4C2C">
        <w:tab/>
      </w:r>
      <w:r w:rsidR="00BA4C2C">
        <w:tab/>
        <w:t>Research Director</w:t>
      </w:r>
    </w:p>
    <w:p w14:paraId="22CCFB58" w14:textId="77777777" w:rsidR="00C50931" w:rsidRDefault="00C50931" w:rsidP="00C50931">
      <w:pPr>
        <w:ind w:left="2160"/>
      </w:pPr>
      <w:r>
        <w:t>Statistical Systems, Inc.</w:t>
      </w:r>
    </w:p>
    <w:p w14:paraId="704B1D5C" w14:textId="77777777" w:rsidR="002E63D8" w:rsidRDefault="002E63D8" w:rsidP="00C50931"/>
    <w:p w14:paraId="0CB24511" w14:textId="77777777" w:rsidR="00C50931" w:rsidRDefault="00C50931" w:rsidP="00C50931">
      <w:r>
        <w:t>2001-2006</w:t>
      </w:r>
      <w:r>
        <w:tab/>
      </w:r>
      <w:r>
        <w:tab/>
        <w:t>Research Manager</w:t>
      </w:r>
    </w:p>
    <w:p w14:paraId="2E104D5B" w14:textId="77777777" w:rsidR="00C50931" w:rsidRDefault="00C50931" w:rsidP="00C50931">
      <w:pPr>
        <w:ind w:left="2160"/>
      </w:pPr>
      <w:r>
        <w:t>Statistical Analysis Center</w:t>
      </w:r>
    </w:p>
    <w:p w14:paraId="42746E08" w14:textId="77777777" w:rsidR="00C50931" w:rsidRDefault="00C50931" w:rsidP="00C50931">
      <w:r>
        <w:tab/>
      </w:r>
      <w:r>
        <w:tab/>
      </w:r>
      <w:r>
        <w:tab/>
        <w:t>Arkansas Crime Information Center</w:t>
      </w:r>
    </w:p>
    <w:p w14:paraId="07ADF7CF" w14:textId="77777777" w:rsidR="00C50931" w:rsidRDefault="00C50931">
      <w:r>
        <w:tab/>
      </w:r>
      <w:r>
        <w:tab/>
      </w:r>
    </w:p>
    <w:p w14:paraId="38087DF1" w14:textId="77777777" w:rsidR="00C50931" w:rsidRDefault="00C50931" w:rsidP="00C50931">
      <w:pPr>
        <w:numPr>
          <w:ilvl w:val="1"/>
          <w:numId w:val="14"/>
        </w:numPr>
      </w:pPr>
      <w:r>
        <w:t>Visiting Instructor</w:t>
      </w:r>
    </w:p>
    <w:p w14:paraId="38D453CD" w14:textId="77777777" w:rsidR="00C50931" w:rsidRDefault="00C50931" w:rsidP="00C50931">
      <w:pPr>
        <w:ind w:left="2160"/>
      </w:pPr>
      <w:r>
        <w:t>Department of Sociology, Criminal Justice, and Anthropology</w:t>
      </w:r>
    </w:p>
    <w:p w14:paraId="449FC3BA" w14:textId="77777777" w:rsidR="00C50931" w:rsidRDefault="00C50931" w:rsidP="00C50931">
      <w:r>
        <w:tab/>
      </w:r>
      <w:r>
        <w:tab/>
      </w:r>
      <w:r>
        <w:tab/>
        <w:t>Texas Christian University</w:t>
      </w:r>
    </w:p>
    <w:p w14:paraId="402491C2" w14:textId="77777777" w:rsidR="00C50931" w:rsidRDefault="00C50931" w:rsidP="00C50931"/>
    <w:p w14:paraId="55F89B7D" w14:textId="77777777" w:rsidR="00C50931" w:rsidRDefault="00C50931" w:rsidP="00C50931">
      <w:r>
        <w:t>2003-2004</w:t>
      </w:r>
      <w:r>
        <w:tab/>
      </w:r>
      <w:r>
        <w:tab/>
        <w:t>Research Assistant</w:t>
      </w:r>
    </w:p>
    <w:p w14:paraId="3D71E659" w14:textId="77777777" w:rsidR="00C50931" w:rsidRDefault="00C50931">
      <w:r>
        <w:tab/>
      </w:r>
      <w:r>
        <w:tab/>
      </w:r>
      <w:r>
        <w:tab/>
        <w:t>University of Nebraska Medical Center</w:t>
      </w:r>
    </w:p>
    <w:p w14:paraId="559EB94D" w14:textId="77777777" w:rsidR="00C50931" w:rsidRDefault="00C50931"/>
    <w:p w14:paraId="45379810" w14:textId="77777777" w:rsidR="00C50931" w:rsidRDefault="00C50931" w:rsidP="00C50931">
      <w:r>
        <w:t>2001-2003</w:t>
      </w:r>
      <w:r>
        <w:tab/>
      </w:r>
      <w:r>
        <w:tab/>
        <w:t xml:space="preserve">Instructor/Research Assistant </w:t>
      </w:r>
    </w:p>
    <w:p w14:paraId="00D17688" w14:textId="77777777" w:rsidR="00C50931" w:rsidRDefault="00C50931" w:rsidP="00C50931">
      <w:pPr>
        <w:ind w:left="1440" w:firstLine="720"/>
      </w:pPr>
      <w:r>
        <w:t>University of Nebraska at Omaha</w:t>
      </w:r>
    </w:p>
    <w:p w14:paraId="7EBCF547" w14:textId="77777777" w:rsidR="00C50931" w:rsidRDefault="00C50931"/>
    <w:p w14:paraId="321A95A3" w14:textId="77777777" w:rsidR="00C50931" w:rsidRDefault="00C50931">
      <w:r>
        <w:t>2000-2001</w:t>
      </w:r>
      <w:r>
        <w:tab/>
      </w:r>
      <w:r>
        <w:tab/>
        <w:t>Instructor/Research Assistant</w:t>
      </w:r>
    </w:p>
    <w:p w14:paraId="40EB625C" w14:textId="77777777" w:rsidR="00C50931" w:rsidRDefault="00ED3BB2" w:rsidP="00C50931">
      <w:pPr>
        <w:ind w:left="2160"/>
      </w:pPr>
      <w:r>
        <w:t>University of Arkansas,</w:t>
      </w:r>
      <w:r w:rsidR="00C50931">
        <w:t xml:space="preserve"> Little Rock</w:t>
      </w:r>
    </w:p>
    <w:p w14:paraId="21293C97" w14:textId="77777777" w:rsidR="00C50931" w:rsidRDefault="00C50931"/>
    <w:p w14:paraId="4606262D" w14:textId="77777777" w:rsidR="00C50931" w:rsidRDefault="00C50931" w:rsidP="00C50931"/>
    <w:p w14:paraId="705C7FCF" w14:textId="27A02927" w:rsidR="00F3293B" w:rsidRPr="00F3293B" w:rsidRDefault="00F3293B" w:rsidP="00C50931">
      <w:pPr>
        <w:rPr>
          <w:b/>
          <w:u w:val="single"/>
        </w:rPr>
      </w:pPr>
      <w:r w:rsidRPr="00F3293B">
        <w:rPr>
          <w:b/>
          <w:u w:val="single"/>
        </w:rPr>
        <w:t>AREAS OF SPECIALIZATION</w:t>
      </w:r>
    </w:p>
    <w:p w14:paraId="465787DF" w14:textId="77777777" w:rsidR="00F3293B" w:rsidRDefault="00F3293B" w:rsidP="00C50931"/>
    <w:p w14:paraId="27045386" w14:textId="54092E7F" w:rsidR="00F3293B" w:rsidRDefault="00F3293B" w:rsidP="00F3293B">
      <w:pPr>
        <w:ind w:firstLine="720"/>
      </w:pPr>
      <w:r>
        <w:t>Criminological Theory</w:t>
      </w:r>
    </w:p>
    <w:p w14:paraId="79BC65B9" w14:textId="4B975C79" w:rsidR="00F3293B" w:rsidRDefault="00F3293B" w:rsidP="00F3293B">
      <w:pPr>
        <w:ind w:firstLine="720"/>
      </w:pPr>
      <w:r>
        <w:t>Research Methods</w:t>
      </w:r>
    </w:p>
    <w:p w14:paraId="4ED242FD" w14:textId="7360CEFB" w:rsidR="00F3293B" w:rsidRDefault="00F3293B" w:rsidP="00F3293B">
      <w:pPr>
        <w:ind w:firstLine="720"/>
      </w:pPr>
      <w:r>
        <w:t>Statistical Applications</w:t>
      </w:r>
    </w:p>
    <w:p w14:paraId="7F499C05" w14:textId="4B28F751" w:rsidR="00F3293B" w:rsidRDefault="00F3293B" w:rsidP="00F3293B">
      <w:pPr>
        <w:ind w:firstLine="720"/>
      </w:pPr>
      <w:r>
        <w:t>Criminal Courts and Processing</w:t>
      </w:r>
    </w:p>
    <w:p w14:paraId="52051AA9" w14:textId="28DCA634" w:rsidR="00F3293B" w:rsidRDefault="00F3293B" w:rsidP="00F3293B">
      <w:pPr>
        <w:ind w:firstLine="720"/>
      </w:pPr>
      <w:r>
        <w:t>Sex Offender Policy</w:t>
      </w:r>
    </w:p>
    <w:p w14:paraId="7DA4BC3C" w14:textId="77777777" w:rsidR="00F3293B" w:rsidRDefault="00F3293B" w:rsidP="00C50931"/>
    <w:p w14:paraId="245DD0F8" w14:textId="77777777" w:rsidR="00F3293B" w:rsidRDefault="00F3293B" w:rsidP="00C50931"/>
    <w:p w14:paraId="42A5A9A4" w14:textId="77777777" w:rsidR="00145BEE" w:rsidRDefault="00145BEE" w:rsidP="00C50931"/>
    <w:p w14:paraId="6869CE38" w14:textId="77777777" w:rsidR="00145BEE" w:rsidRDefault="00145BEE" w:rsidP="00C50931"/>
    <w:p w14:paraId="3E192BC9" w14:textId="77777777" w:rsidR="00145BEE" w:rsidRDefault="00145BEE" w:rsidP="00C50931"/>
    <w:p w14:paraId="74F36476" w14:textId="5AD9CB63" w:rsidR="00C50931" w:rsidRDefault="00C50931" w:rsidP="00C50931">
      <w:pPr>
        <w:pStyle w:val="Heading2"/>
      </w:pPr>
      <w:r w:rsidRPr="00900267">
        <w:lastRenderedPageBreak/>
        <w:t>COURSES TAUGHT</w:t>
      </w:r>
      <w:r>
        <w:rPr>
          <w:u w:val="none"/>
        </w:rPr>
        <w:tab/>
      </w:r>
      <w:r>
        <w:rPr>
          <w:u w:val="none"/>
        </w:rPr>
        <w:tab/>
      </w:r>
      <w:r>
        <w:rPr>
          <w:u w:val="none"/>
        </w:rPr>
        <w:tab/>
      </w:r>
      <w:r>
        <w:rPr>
          <w:u w:val="none"/>
        </w:rPr>
        <w:tab/>
      </w:r>
      <w:r>
        <w:rPr>
          <w:u w:val="none"/>
        </w:rPr>
        <w:tab/>
      </w:r>
    </w:p>
    <w:p w14:paraId="3861F416" w14:textId="77777777" w:rsidR="00C50931" w:rsidRDefault="00C50931" w:rsidP="00C50931"/>
    <w:p w14:paraId="217E024B" w14:textId="7A2AC5FE" w:rsidR="00F3293B" w:rsidRPr="00F3293B" w:rsidRDefault="00F3293B" w:rsidP="00C50931">
      <w:pPr>
        <w:rPr>
          <w:u w:val="single"/>
        </w:rPr>
      </w:pPr>
      <w:r w:rsidRPr="00F3293B">
        <w:rPr>
          <w:u w:val="single"/>
        </w:rPr>
        <w:t>University of West Georgia</w:t>
      </w:r>
    </w:p>
    <w:p w14:paraId="28C8269C" w14:textId="77777777" w:rsidR="00F3293B" w:rsidRDefault="00F3293B" w:rsidP="00C50931"/>
    <w:p w14:paraId="5CB92CD4" w14:textId="46F9A0A0" w:rsidR="00F3293B" w:rsidRDefault="00F3293B" w:rsidP="00F3293B">
      <w:pPr>
        <w:ind w:firstLine="720"/>
      </w:pPr>
      <w:r>
        <w:t>Introduction to Criminal Justice</w:t>
      </w:r>
    </w:p>
    <w:p w14:paraId="7193EB45" w14:textId="5F521954" w:rsidR="00F3293B" w:rsidRDefault="00F3293B" w:rsidP="00F3293B">
      <w:pPr>
        <w:ind w:firstLine="720"/>
      </w:pPr>
      <w:r>
        <w:t>Social Science within the Legal System</w:t>
      </w:r>
    </w:p>
    <w:p w14:paraId="47F66659" w14:textId="77777777" w:rsidR="00F3293B" w:rsidRDefault="00F3293B" w:rsidP="00F3293B">
      <w:pPr>
        <w:ind w:firstLine="720"/>
      </w:pPr>
      <w:r>
        <w:t>Capstone</w:t>
      </w:r>
    </w:p>
    <w:p w14:paraId="3F5556F9" w14:textId="77777777" w:rsidR="00F3293B" w:rsidRDefault="00F3293B" w:rsidP="00C50931"/>
    <w:p w14:paraId="33E0E671" w14:textId="40C6C419" w:rsidR="00F3293B" w:rsidRPr="00F3293B" w:rsidRDefault="00F3293B" w:rsidP="00C50931">
      <w:pPr>
        <w:rPr>
          <w:u w:val="single"/>
        </w:rPr>
      </w:pPr>
      <w:r w:rsidRPr="00F3293B">
        <w:rPr>
          <w:u w:val="single"/>
        </w:rPr>
        <w:t xml:space="preserve">University of Tampa </w:t>
      </w:r>
    </w:p>
    <w:p w14:paraId="55F556D0" w14:textId="77777777" w:rsidR="00F3293B" w:rsidRDefault="00F3293B" w:rsidP="00C50931"/>
    <w:p w14:paraId="20DDB527" w14:textId="21EE74F2" w:rsidR="00C50931" w:rsidRDefault="00F3293B" w:rsidP="00F3293B">
      <w:pPr>
        <w:ind w:firstLine="720"/>
      </w:pPr>
      <w:r>
        <w:t>I</w:t>
      </w:r>
      <w:r w:rsidR="00C50931">
        <w:t xml:space="preserve">ntroduction to Criminal Justice   </w:t>
      </w:r>
      <w:r w:rsidR="00C50931">
        <w:tab/>
      </w:r>
      <w:r w:rsidR="00C50931">
        <w:tab/>
      </w:r>
      <w:r w:rsidR="00C50931">
        <w:tab/>
      </w:r>
      <w:r w:rsidR="00C50931">
        <w:tab/>
      </w:r>
    </w:p>
    <w:p w14:paraId="747B65BE" w14:textId="7E7F6E6E" w:rsidR="00C50931" w:rsidRDefault="00C50931" w:rsidP="00F3293B">
      <w:pPr>
        <w:ind w:firstLine="720"/>
      </w:pPr>
      <w:r>
        <w:t xml:space="preserve">Introduction to Criminology  </w:t>
      </w:r>
      <w:r>
        <w:tab/>
      </w:r>
      <w:r>
        <w:tab/>
      </w:r>
      <w:r>
        <w:tab/>
      </w:r>
      <w:r>
        <w:tab/>
      </w:r>
      <w:r>
        <w:tab/>
      </w:r>
    </w:p>
    <w:p w14:paraId="3CFB1C4A" w14:textId="44A37BD4" w:rsidR="00C50931" w:rsidRDefault="00C50931" w:rsidP="00F3293B">
      <w:pPr>
        <w:ind w:firstLine="720"/>
      </w:pPr>
      <w:r>
        <w:t>Critical Issues in Criminal Justice</w:t>
      </w:r>
      <w:r>
        <w:tab/>
      </w:r>
      <w:r>
        <w:tab/>
      </w:r>
      <w:r>
        <w:tab/>
      </w:r>
      <w:r>
        <w:tab/>
      </w:r>
    </w:p>
    <w:p w14:paraId="08791CE0" w14:textId="071EFEFD" w:rsidR="00C50931" w:rsidRDefault="00C50931" w:rsidP="00F3293B">
      <w:pPr>
        <w:ind w:firstLine="720"/>
      </w:pPr>
      <w:r>
        <w:t>Criminology</w:t>
      </w:r>
      <w:r>
        <w:tab/>
      </w:r>
      <w:r>
        <w:tab/>
      </w:r>
      <w:r>
        <w:tab/>
      </w:r>
      <w:r>
        <w:tab/>
      </w:r>
      <w:r>
        <w:tab/>
      </w:r>
      <w:r>
        <w:tab/>
      </w:r>
      <w:r>
        <w:tab/>
      </w:r>
    </w:p>
    <w:p w14:paraId="2955769F" w14:textId="39356F8C" w:rsidR="00C50931" w:rsidRDefault="00C50931" w:rsidP="00F3293B">
      <w:pPr>
        <w:ind w:firstLine="720"/>
      </w:pPr>
      <w:r>
        <w:t>Research Methods</w:t>
      </w:r>
      <w:r w:rsidR="00C50FCA">
        <w:tab/>
      </w:r>
      <w:r w:rsidR="00C50FCA">
        <w:tab/>
      </w:r>
      <w:r w:rsidR="00C50FCA">
        <w:tab/>
      </w:r>
      <w:r w:rsidR="00C50FCA">
        <w:tab/>
      </w:r>
      <w:r w:rsidR="00C50FCA">
        <w:tab/>
      </w:r>
      <w:r w:rsidR="00C50FCA">
        <w:tab/>
      </w:r>
      <w:r>
        <w:tab/>
      </w:r>
      <w:r>
        <w:tab/>
      </w:r>
      <w:r>
        <w:tab/>
      </w:r>
    </w:p>
    <w:p w14:paraId="4EB482E9" w14:textId="6B8E9479" w:rsidR="00C50931" w:rsidRDefault="00C50931" w:rsidP="00F3293B">
      <w:pPr>
        <w:ind w:firstLine="720"/>
      </w:pPr>
      <w:r>
        <w:t>Statistics</w:t>
      </w:r>
      <w:r>
        <w:tab/>
      </w:r>
      <w:r>
        <w:tab/>
      </w:r>
      <w:r>
        <w:tab/>
      </w:r>
      <w:r>
        <w:tab/>
      </w:r>
      <w:r>
        <w:tab/>
      </w:r>
      <w:r>
        <w:tab/>
      </w:r>
    </w:p>
    <w:p w14:paraId="7E0EF39E" w14:textId="77777777" w:rsidR="00C50931" w:rsidRDefault="00C50931" w:rsidP="00F3293B">
      <w:pPr>
        <w:ind w:firstLine="720"/>
      </w:pPr>
      <w:r>
        <w:t>Criminal Law</w:t>
      </w:r>
    </w:p>
    <w:p w14:paraId="1EA4DF79" w14:textId="77777777" w:rsidR="00C50931" w:rsidRDefault="00C50931" w:rsidP="00F3293B">
      <w:pPr>
        <w:ind w:firstLine="720"/>
      </w:pPr>
      <w:r>
        <w:t>Corrections</w:t>
      </w:r>
    </w:p>
    <w:p w14:paraId="361DEE2A" w14:textId="77777777" w:rsidR="00C50931" w:rsidRDefault="00C50931" w:rsidP="00F3293B">
      <w:pPr>
        <w:ind w:firstLine="720"/>
      </w:pPr>
      <w:r>
        <w:t>Community Corrections</w:t>
      </w:r>
    </w:p>
    <w:p w14:paraId="3546867E" w14:textId="77777777" w:rsidR="00C50931" w:rsidRDefault="00C50931" w:rsidP="00F3293B">
      <w:pPr>
        <w:ind w:firstLine="720"/>
      </w:pPr>
      <w:r>
        <w:t>Law Enforcement</w:t>
      </w:r>
    </w:p>
    <w:p w14:paraId="6DA26351" w14:textId="77777777" w:rsidR="00C50931" w:rsidRDefault="00C50931" w:rsidP="00F3293B">
      <w:pPr>
        <w:ind w:firstLine="720"/>
      </w:pPr>
      <w:r>
        <w:t>Violence in America</w:t>
      </w:r>
    </w:p>
    <w:p w14:paraId="005AA37B" w14:textId="77777777" w:rsidR="00C50931" w:rsidRDefault="00C50931"/>
    <w:p w14:paraId="3E26846C" w14:textId="77777777" w:rsidR="00F3293B" w:rsidRDefault="00F3293B"/>
    <w:p w14:paraId="27C8FD4C" w14:textId="2C41CEEA" w:rsidR="00B27CB6" w:rsidRDefault="00B27CB6" w:rsidP="00C50931">
      <w:pPr>
        <w:pStyle w:val="Heading2"/>
      </w:pPr>
      <w:r>
        <w:t>TEACHING DEVELOPMENT</w:t>
      </w:r>
    </w:p>
    <w:p w14:paraId="64AA1883" w14:textId="77777777" w:rsidR="00B27CB6" w:rsidRDefault="00B27CB6" w:rsidP="00B27CB6"/>
    <w:p w14:paraId="73ABACB0" w14:textId="2383ED32" w:rsidR="00B27CB6" w:rsidRDefault="00B27CB6" w:rsidP="00B27CB6">
      <w:pPr>
        <w:rPr>
          <w:u w:val="single"/>
        </w:rPr>
      </w:pPr>
      <w:r>
        <w:rPr>
          <w:u w:val="single"/>
        </w:rPr>
        <w:t>University of West Georgia</w:t>
      </w:r>
    </w:p>
    <w:p w14:paraId="50B3F9D3" w14:textId="77777777" w:rsidR="00B27CB6" w:rsidRDefault="00B27CB6" w:rsidP="00B27CB6">
      <w:pPr>
        <w:rPr>
          <w:u w:val="single"/>
        </w:rPr>
      </w:pPr>
    </w:p>
    <w:p w14:paraId="172F4CF7" w14:textId="57D38717" w:rsidR="00B27CB6" w:rsidRDefault="00B27CB6" w:rsidP="00B27CB6">
      <w:r>
        <w:tab/>
        <w:t>CourseDen Training, New Faculty Orientation</w:t>
      </w:r>
    </w:p>
    <w:p w14:paraId="0F7A5B4C" w14:textId="03F42400" w:rsidR="00B27CB6" w:rsidRDefault="00B27CB6" w:rsidP="00B27CB6">
      <w:r>
        <w:tab/>
      </w:r>
      <w:r>
        <w:tab/>
        <w:t>Online Faculty Development</w:t>
      </w:r>
    </w:p>
    <w:p w14:paraId="32F40E40" w14:textId="496ABEBF" w:rsidR="00B27CB6" w:rsidRDefault="00B27CB6" w:rsidP="00B27CB6">
      <w:r>
        <w:tab/>
      </w:r>
      <w:r>
        <w:tab/>
        <w:t>August 1, 2017</w:t>
      </w:r>
    </w:p>
    <w:p w14:paraId="32CE98EF" w14:textId="77777777" w:rsidR="00B27CB6" w:rsidRDefault="00B27CB6" w:rsidP="00B27CB6"/>
    <w:p w14:paraId="0BA7CCC4" w14:textId="0C458010" w:rsidR="00B27CB6" w:rsidRDefault="00B27CB6" w:rsidP="00B27CB6">
      <w:r>
        <w:tab/>
        <w:t>Kaltura Workshop, CaptureSpace and MyMedia</w:t>
      </w:r>
    </w:p>
    <w:p w14:paraId="3F673E90" w14:textId="77777777" w:rsidR="00B27CB6" w:rsidRDefault="00B27CB6" w:rsidP="00B27CB6">
      <w:r>
        <w:tab/>
      </w:r>
      <w:r>
        <w:tab/>
        <w:t>Online Faculty Development</w:t>
      </w:r>
    </w:p>
    <w:p w14:paraId="76D7FF76" w14:textId="1F247FE7" w:rsidR="00B27CB6" w:rsidRDefault="00B27CB6" w:rsidP="00B27CB6">
      <w:r>
        <w:tab/>
      </w:r>
      <w:r>
        <w:tab/>
        <w:t>August 25, 2017</w:t>
      </w:r>
    </w:p>
    <w:p w14:paraId="4815BC9C" w14:textId="04F197C0" w:rsidR="00B27CB6" w:rsidRDefault="00B27CB6" w:rsidP="00B27CB6"/>
    <w:p w14:paraId="564B8494" w14:textId="2A29FC6E" w:rsidR="00B27CB6" w:rsidRPr="00B27CB6" w:rsidRDefault="00B27CB6" w:rsidP="00B27CB6">
      <w:pPr>
        <w:rPr>
          <w:u w:val="single"/>
        </w:rPr>
      </w:pPr>
      <w:r>
        <w:rPr>
          <w:u w:val="single"/>
        </w:rPr>
        <w:t>University of Tampa</w:t>
      </w:r>
    </w:p>
    <w:p w14:paraId="27C5D98F" w14:textId="77777777" w:rsidR="00B27CB6" w:rsidRDefault="00B27CB6" w:rsidP="00B27CB6"/>
    <w:p w14:paraId="3E98AFDC" w14:textId="66B19802" w:rsidR="00B27CB6" w:rsidRDefault="00B27CB6" w:rsidP="00B27CB6">
      <w:r>
        <w:t>2007-2015</w:t>
      </w:r>
      <w:r>
        <w:tab/>
      </w:r>
      <w:r>
        <w:tab/>
        <w:t>First-Year Program Orientation</w:t>
      </w:r>
      <w:r w:rsidR="00145BEE">
        <w:t>/Fall Workshop</w:t>
      </w:r>
    </w:p>
    <w:p w14:paraId="217F7B7C" w14:textId="708E7336" w:rsidR="00B27CB6" w:rsidRDefault="00B27CB6" w:rsidP="00B27CB6">
      <w:r>
        <w:tab/>
      </w:r>
      <w:r>
        <w:tab/>
      </w:r>
      <w:r>
        <w:tab/>
      </w:r>
      <w:r>
        <w:tab/>
        <w:t>Baccalaureate Program</w:t>
      </w:r>
    </w:p>
    <w:p w14:paraId="04BC3374" w14:textId="12C4174C" w:rsidR="00B27CB6" w:rsidRDefault="00B27CB6" w:rsidP="00B27CB6">
      <w:r>
        <w:tab/>
      </w:r>
      <w:r>
        <w:tab/>
      </w:r>
      <w:r>
        <w:tab/>
      </w:r>
      <w:r>
        <w:tab/>
        <w:t>August</w:t>
      </w:r>
    </w:p>
    <w:p w14:paraId="20706408" w14:textId="77777777" w:rsidR="00B27CB6" w:rsidRDefault="00B27CB6" w:rsidP="00B27CB6"/>
    <w:p w14:paraId="62A94A14" w14:textId="7D645206" w:rsidR="00B27CB6" w:rsidRDefault="00A41F0C" w:rsidP="00B27CB6">
      <w:r>
        <w:t>2008-2016</w:t>
      </w:r>
      <w:r>
        <w:tab/>
      </w:r>
      <w:r>
        <w:tab/>
      </w:r>
      <w:r w:rsidR="00B27CB6">
        <w:t>First-Year Program Workshop</w:t>
      </w:r>
    </w:p>
    <w:p w14:paraId="04BB2E54" w14:textId="77777777" w:rsidR="00B27CB6" w:rsidRDefault="00B27CB6" w:rsidP="00B27CB6">
      <w:pPr>
        <w:ind w:left="2160" w:firstLine="720"/>
      </w:pPr>
      <w:r>
        <w:t>Baccalaureate Program</w:t>
      </w:r>
    </w:p>
    <w:p w14:paraId="7BA504EF" w14:textId="742F9B1F" w:rsidR="00B27CB6" w:rsidRDefault="00B27CB6" w:rsidP="00B27CB6">
      <w:r>
        <w:tab/>
      </w:r>
      <w:r>
        <w:tab/>
      </w:r>
      <w:r>
        <w:tab/>
      </w:r>
      <w:r>
        <w:tab/>
        <w:t>May</w:t>
      </w:r>
    </w:p>
    <w:p w14:paraId="6282A24D" w14:textId="40E3D9B4" w:rsidR="00B27CB6" w:rsidRDefault="00B27CB6" w:rsidP="00B27CB6"/>
    <w:p w14:paraId="0023ADA1" w14:textId="77777777" w:rsidR="00157034" w:rsidRDefault="00157034" w:rsidP="00B27CB6"/>
    <w:p w14:paraId="1C0CD94C" w14:textId="73D9FA53" w:rsidR="00B27CB6" w:rsidRDefault="00157034" w:rsidP="00B27CB6">
      <w:pPr>
        <w:rPr>
          <w:b/>
          <w:u w:val="single"/>
        </w:rPr>
      </w:pPr>
      <w:r>
        <w:rPr>
          <w:b/>
          <w:u w:val="single"/>
        </w:rPr>
        <w:lastRenderedPageBreak/>
        <w:t>ADVISEES/MENTEES</w:t>
      </w:r>
    </w:p>
    <w:p w14:paraId="73C8A7CB" w14:textId="77777777" w:rsidR="00157034" w:rsidRDefault="00157034" w:rsidP="00B27CB6"/>
    <w:p w14:paraId="2267BD8D" w14:textId="1B4A5228" w:rsidR="00157034" w:rsidRDefault="00157034" w:rsidP="00B27CB6">
      <w:pPr>
        <w:rPr>
          <w:u w:val="single"/>
        </w:rPr>
      </w:pPr>
      <w:r>
        <w:rPr>
          <w:u w:val="single"/>
        </w:rPr>
        <w:t>University of West Georgia</w:t>
      </w:r>
    </w:p>
    <w:p w14:paraId="00DF8DAA" w14:textId="77777777" w:rsidR="00157034" w:rsidRDefault="00157034" w:rsidP="00B27CB6"/>
    <w:p w14:paraId="0D3E8022" w14:textId="31C64ECA" w:rsidR="00157034" w:rsidRPr="00157034" w:rsidRDefault="00157034" w:rsidP="00157034">
      <w:pPr>
        <w:ind w:firstLine="720"/>
      </w:pPr>
      <w:r>
        <w:t>2017:</w:t>
      </w:r>
      <w:r>
        <w:tab/>
        <w:t>32</w:t>
      </w:r>
    </w:p>
    <w:p w14:paraId="0B8AF103" w14:textId="77777777" w:rsidR="00157034" w:rsidRDefault="00157034" w:rsidP="00B27CB6"/>
    <w:p w14:paraId="6C4CB6BF" w14:textId="78EF9F18" w:rsidR="00157034" w:rsidRPr="00157034" w:rsidRDefault="00157034" w:rsidP="00B27CB6">
      <w:pPr>
        <w:rPr>
          <w:u w:val="single"/>
        </w:rPr>
      </w:pPr>
      <w:r>
        <w:rPr>
          <w:u w:val="single"/>
        </w:rPr>
        <w:t>University of Tampa</w:t>
      </w:r>
    </w:p>
    <w:p w14:paraId="1BB74226" w14:textId="77777777" w:rsidR="00157034" w:rsidRDefault="00157034" w:rsidP="00C50931">
      <w:pPr>
        <w:pStyle w:val="Heading2"/>
        <w:rPr>
          <w:b w:val="0"/>
          <w:u w:val="none"/>
        </w:rPr>
      </w:pPr>
    </w:p>
    <w:p w14:paraId="60716AF8" w14:textId="400FB19B" w:rsidR="00157034" w:rsidRDefault="00157034" w:rsidP="00157034">
      <w:pPr>
        <w:ind w:firstLine="720"/>
      </w:pPr>
      <w:r>
        <w:t xml:space="preserve">2017: </w:t>
      </w:r>
      <w:r>
        <w:tab/>
        <w:t>80+</w:t>
      </w:r>
    </w:p>
    <w:p w14:paraId="73D10B58" w14:textId="37D6A1F3" w:rsidR="00157034" w:rsidRDefault="00157034" w:rsidP="00157034">
      <w:pPr>
        <w:ind w:firstLine="720"/>
      </w:pPr>
      <w:r>
        <w:t>2016:</w:t>
      </w:r>
      <w:r>
        <w:tab/>
        <w:t>80+</w:t>
      </w:r>
    </w:p>
    <w:p w14:paraId="513F2DFD" w14:textId="4438B410" w:rsidR="00157034" w:rsidRDefault="00157034" w:rsidP="00157034">
      <w:pPr>
        <w:ind w:firstLine="720"/>
      </w:pPr>
      <w:r>
        <w:t>2015:</w:t>
      </w:r>
      <w:r>
        <w:tab/>
        <w:t>50+</w:t>
      </w:r>
    </w:p>
    <w:p w14:paraId="351D6857" w14:textId="2EB1AACE" w:rsidR="00157034" w:rsidRDefault="00157034" w:rsidP="00157034">
      <w:pPr>
        <w:ind w:firstLine="720"/>
      </w:pPr>
      <w:r>
        <w:t>2014:</w:t>
      </w:r>
      <w:r>
        <w:tab/>
        <w:t>50+</w:t>
      </w:r>
    </w:p>
    <w:p w14:paraId="4E609736" w14:textId="2E9B70C6" w:rsidR="00157034" w:rsidRDefault="00157034" w:rsidP="00157034">
      <w:pPr>
        <w:ind w:firstLine="720"/>
      </w:pPr>
      <w:r>
        <w:t>2013:</w:t>
      </w:r>
      <w:r>
        <w:tab/>
        <w:t>50+</w:t>
      </w:r>
    </w:p>
    <w:p w14:paraId="1377AC26" w14:textId="43AF56B6" w:rsidR="00157034" w:rsidRDefault="00157034" w:rsidP="00157034">
      <w:pPr>
        <w:ind w:firstLine="720"/>
      </w:pPr>
      <w:r>
        <w:t>2012:</w:t>
      </w:r>
      <w:r>
        <w:tab/>
        <w:t>50+</w:t>
      </w:r>
    </w:p>
    <w:p w14:paraId="232673C9" w14:textId="673632F8" w:rsidR="00157034" w:rsidRDefault="00157034" w:rsidP="00157034">
      <w:pPr>
        <w:ind w:firstLine="720"/>
      </w:pPr>
      <w:r>
        <w:t>2011:</w:t>
      </w:r>
      <w:r>
        <w:tab/>
        <w:t>50+</w:t>
      </w:r>
    </w:p>
    <w:p w14:paraId="228BF9C9" w14:textId="0D5FBA06" w:rsidR="00157034" w:rsidRDefault="00157034" w:rsidP="00157034">
      <w:pPr>
        <w:ind w:firstLine="720"/>
      </w:pPr>
      <w:r>
        <w:t>2010:</w:t>
      </w:r>
      <w:r>
        <w:tab/>
        <w:t>50+</w:t>
      </w:r>
    </w:p>
    <w:p w14:paraId="1804E638" w14:textId="7CEB78F3" w:rsidR="00157034" w:rsidRDefault="00157034" w:rsidP="00157034">
      <w:pPr>
        <w:ind w:firstLine="720"/>
      </w:pPr>
      <w:r>
        <w:t>2009:</w:t>
      </w:r>
      <w:r>
        <w:tab/>
        <w:t>50+</w:t>
      </w:r>
    </w:p>
    <w:p w14:paraId="26E63AF6" w14:textId="3554C684" w:rsidR="00157034" w:rsidRDefault="00157034" w:rsidP="00157034">
      <w:pPr>
        <w:ind w:firstLine="720"/>
      </w:pPr>
      <w:r>
        <w:t>2008:</w:t>
      </w:r>
      <w:r>
        <w:tab/>
        <w:t>45</w:t>
      </w:r>
    </w:p>
    <w:p w14:paraId="26D288B4" w14:textId="2A029C9F" w:rsidR="00157034" w:rsidRDefault="00157034" w:rsidP="00157034">
      <w:pPr>
        <w:ind w:firstLine="720"/>
      </w:pPr>
      <w:r>
        <w:t>2007:</w:t>
      </w:r>
      <w:r>
        <w:tab/>
        <w:t>45</w:t>
      </w:r>
    </w:p>
    <w:p w14:paraId="4177B06B" w14:textId="532F555F" w:rsidR="00157034" w:rsidRDefault="00157034" w:rsidP="00157034">
      <w:pPr>
        <w:ind w:firstLine="720"/>
      </w:pPr>
      <w:r>
        <w:t>2006:</w:t>
      </w:r>
      <w:r>
        <w:tab/>
        <w:t>10</w:t>
      </w:r>
    </w:p>
    <w:p w14:paraId="7A218AA6" w14:textId="77777777" w:rsidR="00157034" w:rsidRDefault="00157034" w:rsidP="00157034"/>
    <w:p w14:paraId="17421810" w14:textId="77777777" w:rsidR="00157034" w:rsidRPr="00157034" w:rsidRDefault="00157034" w:rsidP="00157034"/>
    <w:p w14:paraId="14C1AA23" w14:textId="77777777" w:rsidR="00157034" w:rsidRDefault="00157034" w:rsidP="00157034">
      <w:pPr>
        <w:pStyle w:val="Heading2"/>
        <w:rPr>
          <w:bCs w:val="0"/>
        </w:rPr>
      </w:pPr>
      <w:r>
        <w:rPr>
          <w:bCs w:val="0"/>
        </w:rPr>
        <w:t>DISSERTATION COMMITTEES</w:t>
      </w:r>
    </w:p>
    <w:p w14:paraId="64A8B816" w14:textId="77777777" w:rsidR="00157034" w:rsidRDefault="00157034" w:rsidP="00157034"/>
    <w:p w14:paraId="37AB06C0" w14:textId="77777777" w:rsidR="00157034" w:rsidRDefault="00157034" w:rsidP="00157034">
      <w:r>
        <w:t>2015</w:t>
      </w:r>
      <w:r>
        <w:tab/>
      </w:r>
      <w:r>
        <w:tab/>
        <w:t>Alesa Ray Liles</w:t>
      </w:r>
    </w:p>
    <w:p w14:paraId="372EB6A9" w14:textId="77777777" w:rsidR="00157034" w:rsidRDefault="00157034" w:rsidP="00157034">
      <w:r>
        <w:tab/>
      </w:r>
      <w:r>
        <w:tab/>
        <w:t>The life course of female homicide offenders: A mixed methods analysis</w:t>
      </w:r>
    </w:p>
    <w:p w14:paraId="1622531B" w14:textId="77777777" w:rsidR="00157034" w:rsidRDefault="00157034" w:rsidP="00157034">
      <w:r>
        <w:tab/>
      </w:r>
      <w:r>
        <w:tab/>
        <w:t>University of Arkansas, Little Rock</w:t>
      </w:r>
    </w:p>
    <w:p w14:paraId="3DDAE0E4" w14:textId="77777777" w:rsidR="00157034" w:rsidRDefault="00157034" w:rsidP="00157034"/>
    <w:p w14:paraId="10F25982" w14:textId="77777777" w:rsidR="00157034" w:rsidRDefault="00157034" w:rsidP="00157034"/>
    <w:p w14:paraId="3C607910" w14:textId="77777777" w:rsidR="00157034" w:rsidRDefault="00157034" w:rsidP="00157034">
      <w:pPr>
        <w:pStyle w:val="Heading2"/>
        <w:rPr>
          <w:bCs w:val="0"/>
        </w:rPr>
      </w:pPr>
      <w:r>
        <w:rPr>
          <w:bCs w:val="0"/>
        </w:rPr>
        <w:t>THESIS COMMITTEES</w:t>
      </w:r>
    </w:p>
    <w:p w14:paraId="5C11346D" w14:textId="77777777" w:rsidR="00157034" w:rsidRDefault="00157034" w:rsidP="00157034"/>
    <w:p w14:paraId="1B151CBB" w14:textId="77777777" w:rsidR="00157034" w:rsidRDefault="00157034" w:rsidP="00157034">
      <w:r>
        <w:t>2017</w:t>
      </w:r>
      <w:r>
        <w:tab/>
      </w:r>
      <w:r>
        <w:tab/>
        <w:t>Brittney Ellis</w:t>
      </w:r>
    </w:p>
    <w:p w14:paraId="13FBF153" w14:textId="77777777" w:rsidR="00157034" w:rsidRDefault="00157034" w:rsidP="00157034">
      <w:r>
        <w:tab/>
      </w:r>
      <w:r>
        <w:tab/>
        <w:t>Conceptions of serial murder</w:t>
      </w:r>
    </w:p>
    <w:p w14:paraId="4365CA41" w14:textId="77777777" w:rsidR="00157034" w:rsidRDefault="00157034" w:rsidP="00157034">
      <w:r>
        <w:tab/>
      </w:r>
      <w:r>
        <w:tab/>
        <w:t>University of West Georgia</w:t>
      </w:r>
    </w:p>
    <w:p w14:paraId="330CF5EF" w14:textId="77777777" w:rsidR="00157034" w:rsidRDefault="00157034" w:rsidP="00157034"/>
    <w:p w14:paraId="13438EE5" w14:textId="77777777" w:rsidR="00157034" w:rsidRDefault="00157034" w:rsidP="00157034">
      <w:r>
        <w:t>2017</w:t>
      </w:r>
      <w:r>
        <w:tab/>
      </w:r>
      <w:r>
        <w:tab/>
        <w:t>Tyler McArthur</w:t>
      </w:r>
    </w:p>
    <w:p w14:paraId="21CD9C18" w14:textId="77777777" w:rsidR="00157034" w:rsidRDefault="00157034" w:rsidP="00157034">
      <w:r>
        <w:tab/>
      </w:r>
      <w:r>
        <w:tab/>
        <w:t>Sex offenders and restorative justice</w:t>
      </w:r>
    </w:p>
    <w:p w14:paraId="67EA0155" w14:textId="77777777" w:rsidR="00157034" w:rsidRDefault="00157034" w:rsidP="00157034">
      <w:r>
        <w:tab/>
      </w:r>
      <w:r>
        <w:tab/>
        <w:t>University of West Georgia</w:t>
      </w:r>
    </w:p>
    <w:p w14:paraId="6EFDAC23" w14:textId="77777777" w:rsidR="00157034" w:rsidRDefault="00157034" w:rsidP="00C50931">
      <w:pPr>
        <w:pStyle w:val="Heading2"/>
      </w:pPr>
    </w:p>
    <w:p w14:paraId="5DA1CCCB" w14:textId="77777777" w:rsidR="00157034" w:rsidRDefault="00157034" w:rsidP="00157034"/>
    <w:p w14:paraId="477043F2" w14:textId="45E3EC34" w:rsidR="00E65E19" w:rsidRDefault="00E65E19" w:rsidP="00E65E19">
      <w:pPr>
        <w:pStyle w:val="Heading2"/>
        <w:rPr>
          <w:bCs w:val="0"/>
        </w:rPr>
      </w:pPr>
      <w:r>
        <w:rPr>
          <w:bCs w:val="0"/>
        </w:rPr>
        <w:t>CLUB ADVISING</w:t>
      </w:r>
    </w:p>
    <w:p w14:paraId="38EB7CFF" w14:textId="77777777" w:rsidR="00E65E19" w:rsidRDefault="00E65E19" w:rsidP="00E65E19"/>
    <w:p w14:paraId="53E95E1B" w14:textId="43601486" w:rsidR="00E65E19" w:rsidRPr="00E65E19" w:rsidRDefault="00E65E19" w:rsidP="00E65E19">
      <w:pPr>
        <w:rPr>
          <w:u w:val="single"/>
        </w:rPr>
      </w:pPr>
      <w:r w:rsidRPr="00E65E19">
        <w:rPr>
          <w:u w:val="single"/>
        </w:rPr>
        <w:t>University of Tampa</w:t>
      </w:r>
    </w:p>
    <w:p w14:paraId="3ACC1C22" w14:textId="77777777" w:rsidR="00E65E19" w:rsidRDefault="00E65E19" w:rsidP="00E65E19"/>
    <w:p w14:paraId="3D27138F" w14:textId="77777777" w:rsidR="00E65E19" w:rsidRDefault="00E65E19" w:rsidP="00E65E19">
      <w:r>
        <w:t>2011-2016</w:t>
      </w:r>
      <w:r>
        <w:tab/>
      </w:r>
      <w:r>
        <w:tab/>
        <w:t>Criminology Club</w:t>
      </w:r>
    </w:p>
    <w:p w14:paraId="1F263562" w14:textId="77777777" w:rsidR="00E65E19" w:rsidRDefault="00E65E19" w:rsidP="00E65E19"/>
    <w:p w14:paraId="17DAC1AD" w14:textId="77777777" w:rsidR="00E65E19" w:rsidRDefault="00E65E19" w:rsidP="00E65E19">
      <w:r>
        <w:lastRenderedPageBreak/>
        <w:t>2011-2017</w:t>
      </w:r>
      <w:r>
        <w:tab/>
      </w:r>
      <w:r>
        <w:tab/>
        <w:t>Equestrian Club</w:t>
      </w:r>
    </w:p>
    <w:p w14:paraId="3E44D1DB" w14:textId="77777777" w:rsidR="00E65E19" w:rsidRDefault="00E65E19" w:rsidP="00E65E19">
      <w:pPr>
        <w:numPr>
          <w:ilvl w:val="2"/>
          <w:numId w:val="15"/>
        </w:numPr>
      </w:pPr>
      <w:r>
        <w:t>Most improved club on campus, 2011-2012</w:t>
      </w:r>
    </w:p>
    <w:p w14:paraId="71338763" w14:textId="77777777" w:rsidR="00E65E19" w:rsidRDefault="00E65E19" w:rsidP="00E65E19"/>
    <w:p w14:paraId="60DDD015" w14:textId="77777777" w:rsidR="00E65E19" w:rsidRDefault="00E65E19" w:rsidP="00E65E19">
      <w:r>
        <w:t>2013-2017</w:t>
      </w:r>
      <w:r>
        <w:tab/>
      </w:r>
      <w:r>
        <w:tab/>
        <w:t>Paintball Club</w:t>
      </w:r>
    </w:p>
    <w:p w14:paraId="6148F873" w14:textId="77777777" w:rsidR="00E65E19" w:rsidRDefault="00E65E19" w:rsidP="00157034">
      <w:pPr>
        <w:pStyle w:val="Heading2"/>
        <w:rPr>
          <w:bCs w:val="0"/>
        </w:rPr>
      </w:pPr>
    </w:p>
    <w:p w14:paraId="38849DDB" w14:textId="77777777" w:rsidR="00E65E19" w:rsidRDefault="00E65E19" w:rsidP="00E65E19"/>
    <w:p w14:paraId="5C6CB1BF" w14:textId="134E1AAE" w:rsidR="00157034" w:rsidRDefault="00157034" w:rsidP="00157034">
      <w:pPr>
        <w:pStyle w:val="Heading2"/>
        <w:rPr>
          <w:bCs w:val="0"/>
        </w:rPr>
      </w:pPr>
      <w:r>
        <w:rPr>
          <w:bCs w:val="0"/>
        </w:rPr>
        <w:t>SERVICE TO THE UNIVERSITY OF WEST GEORGIA</w:t>
      </w:r>
    </w:p>
    <w:p w14:paraId="50EBE71E" w14:textId="77777777" w:rsidR="00157034" w:rsidRDefault="00157034" w:rsidP="00157034">
      <w:pPr>
        <w:rPr>
          <w:b/>
          <w:u w:val="single"/>
        </w:rPr>
      </w:pPr>
    </w:p>
    <w:p w14:paraId="36625336" w14:textId="457B6C5B" w:rsidR="00157034" w:rsidRPr="00157034" w:rsidRDefault="00157034" w:rsidP="00157034">
      <w:pPr>
        <w:rPr>
          <w:u w:val="single"/>
        </w:rPr>
      </w:pPr>
      <w:r>
        <w:rPr>
          <w:u w:val="single"/>
        </w:rPr>
        <w:t>Department Service:</w:t>
      </w:r>
    </w:p>
    <w:p w14:paraId="751F1BD3" w14:textId="77777777" w:rsidR="00157034" w:rsidRDefault="00157034" w:rsidP="00157034">
      <w:pPr>
        <w:rPr>
          <w:i/>
        </w:rPr>
      </w:pPr>
    </w:p>
    <w:p w14:paraId="050E57F9" w14:textId="77777777" w:rsidR="00157034" w:rsidRPr="00E02382" w:rsidRDefault="00157034" w:rsidP="00157034">
      <w:pPr>
        <w:rPr>
          <w:i/>
        </w:rPr>
      </w:pPr>
      <w:r>
        <w:rPr>
          <w:i/>
        </w:rPr>
        <w:t xml:space="preserve">FACULTY </w:t>
      </w:r>
      <w:r w:rsidRPr="00E02382">
        <w:rPr>
          <w:i/>
        </w:rPr>
        <w:t>SEARCH COMMITTEES</w:t>
      </w:r>
    </w:p>
    <w:p w14:paraId="1251986B" w14:textId="77777777" w:rsidR="00157034" w:rsidRDefault="00157034" w:rsidP="00157034"/>
    <w:p w14:paraId="5F50F3BF" w14:textId="77777777" w:rsidR="00157034" w:rsidRDefault="00157034" w:rsidP="00157034">
      <w:r>
        <w:t>2017</w:t>
      </w:r>
      <w:r>
        <w:tab/>
      </w:r>
      <w:r>
        <w:tab/>
      </w:r>
      <w:r>
        <w:tab/>
        <w:t>Member</w:t>
      </w:r>
    </w:p>
    <w:p w14:paraId="3FA3CD0A" w14:textId="77777777" w:rsidR="00157034" w:rsidRDefault="00157034" w:rsidP="00157034">
      <w:r>
        <w:tab/>
      </w:r>
      <w:r>
        <w:tab/>
      </w:r>
      <w:r>
        <w:tab/>
        <w:t>Criminology</w:t>
      </w:r>
    </w:p>
    <w:p w14:paraId="09FDCCA2" w14:textId="77777777" w:rsidR="00157034" w:rsidRDefault="00157034" w:rsidP="00157034">
      <w:pPr>
        <w:rPr>
          <w:b/>
          <w:u w:val="single"/>
        </w:rPr>
      </w:pPr>
    </w:p>
    <w:p w14:paraId="2AF8BEE5" w14:textId="77777777" w:rsidR="00157034" w:rsidRDefault="00157034" w:rsidP="00157034">
      <w:pPr>
        <w:rPr>
          <w:b/>
          <w:u w:val="single"/>
        </w:rPr>
      </w:pPr>
    </w:p>
    <w:p w14:paraId="5E54DF68" w14:textId="77777777" w:rsidR="00157034" w:rsidRDefault="00157034" w:rsidP="00157034">
      <w:pPr>
        <w:pStyle w:val="Heading2"/>
        <w:rPr>
          <w:bCs w:val="0"/>
        </w:rPr>
      </w:pPr>
      <w:r>
        <w:rPr>
          <w:bCs w:val="0"/>
        </w:rPr>
        <w:t>SERVICE TO THE UNIVERSITY OF TAMPA</w:t>
      </w:r>
    </w:p>
    <w:p w14:paraId="790B7025" w14:textId="77777777" w:rsidR="00157034" w:rsidRDefault="00157034" w:rsidP="00157034"/>
    <w:p w14:paraId="23C016E2" w14:textId="79CB19FD" w:rsidR="00157034" w:rsidRDefault="00157034" w:rsidP="00157034">
      <w:pPr>
        <w:rPr>
          <w:u w:val="single"/>
        </w:rPr>
      </w:pPr>
      <w:r>
        <w:rPr>
          <w:u w:val="single"/>
        </w:rPr>
        <w:t>Department Service:</w:t>
      </w:r>
    </w:p>
    <w:p w14:paraId="32E79851" w14:textId="77777777" w:rsidR="00157034" w:rsidRDefault="00157034" w:rsidP="00157034">
      <w:pPr>
        <w:rPr>
          <w:u w:val="single"/>
        </w:rPr>
      </w:pPr>
    </w:p>
    <w:p w14:paraId="1995A9C5" w14:textId="77777777" w:rsidR="00157034" w:rsidRDefault="00157034" w:rsidP="00157034">
      <w:r>
        <w:t>2015</w:t>
      </w:r>
      <w:r>
        <w:tab/>
      </w:r>
      <w:r>
        <w:tab/>
      </w:r>
      <w:r>
        <w:tab/>
        <w:t>Member</w:t>
      </w:r>
    </w:p>
    <w:p w14:paraId="1D9EBBB7" w14:textId="77777777" w:rsidR="00157034" w:rsidRDefault="00157034" w:rsidP="00157034">
      <w:r>
        <w:tab/>
      </w:r>
      <w:r>
        <w:tab/>
      </w:r>
      <w:r>
        <w:tab/>
        <w:t>ACJS Certification Committee</w:t>
      </w:r>
    </w:p>
    <w:p w14:paraId="6D942A74" w14:textId="77777777" w:rsidR="00157034" w:rsidRDefault="00157034" w:rsidP="00157034">
      <w:r>
        <w:tab/>
      </w:r>
      <w:r>
        <w:tab/>
      </w:r>
      <w:r>
        <w:tab/>
        <w:t>Department of Criminology and Criminal Justice</w:t>
      </w:r>
    </w:p>
    <w:p w14:paraId="4529DD30" w14:textId="77777777" w:rsidR="00157034" w:rsidRDefault="00157034" w:rsidP="00157034"/>
    <w:p w14:paraId="0561E9F3" w14:textId="77777777" w:rsidR="00157034" w:rsidRDefault="00157034" w:rsidP="00157034">
      <w:r>
        <w:t>2008-2010</w:t>
      </w:r>
      <w:r>
        <w:tab/>
      </w:r>
      <w:r>
        <w:tab/>
        <w:t>Chair (Elected)</w:t>
      </w:r>
    </w:p>
    <w:p w14:paraId="1858C6A7" w14:textId="77777777" w:rsidR="00157034" w:rsidRDefault="00157034" w:rsidP="00157034">
      <w:r>
        <w:tab/>
      </w:r>
      <w:r>
        <w:tab/>
      </w:r>
      <w:r>
        <w:tab/>
        <w:t>Department of Criminology and Criminal Justice</w:t>
      </w:r>
    </w:p>
    <w:p w14:paraId="72175D44" w14:textId="77777777" w:rsidR="00157034" w:rsidRDefault="00157034" w:rsidP="00157034"/>
    <w:p w14:paraId="5C90CF12" w14:textId="77777777" w:rsidR="00157034" w:rsidRPr="00E02382" w:rsidRDefault="00157034" w:rsidP="00157034">
      <w:pPr>
        <w:rPr>
          <w:i/>
        </w:rPr>
      </w:pPr>
      <w:r>
        <w:rPr>
          <w:i/>
        </w:rPr>
        <w:t xml:space="preserve">FACULTY </w:t>
      </w:r>
      <w:r w:rsidRPr="00E02382">
        <w:rPr>
          <w:i/>
        </w:rPr>
        <w:t>SEARCH COMMITTEES</w:t>
      </w:r>
    </w:p>
    <w:p w14:paraId="3A64C586" w14:textId="77777777" w:rsidR="00157034" w:rsidRDefault="00157034" w:rsidP="00157034"/>
    <w:p w14:paraId="29B99026" w14:textId="77777777" w:rsidR="00157034" w:rsidRDefault="00157034" w:rsidP="00157034">
      <w:r>
        <w:t>2009</w:t>
      </w:r>
      <w:r>
        <w:tab/>
      </w:r>
      <w:r>
        <w:tab/>
      </w:r>
      <w:r>
        <w:tab/>
        <w:t>Member</w:t>
      </w:r>
    </w:p>
    <w:p w14:paraId="4EDBCC22" w14:textId="77777777" w:rsidR="00157034" w:rsidRDefault="00157034" w:rsidP="00157034">
      <w:r>
        <w:tab/>
      </w:r>
      <w:r>
        <w:tab/>
      </w:r>
      <w:r>
        <w:tab/>
        <w:t>Forensic Science</w:t>
      </w:r>
    </w:p>
    <w:p w14:paraId="61331562" w14:textId="77777777" w:rsidR="00157034" w:rsidRDefault="00157034" w:rsidP="00157034"/>
    <w:p w14:paraId="7FC8330E" w14:textId="77777777" w:rsidR="00157034" w:rsidRDefault="00157034" w:rsidP="00157034">
      <w:r>
        <w:t>2007-2008</w:t>
      </w:r>
      <w:r>
        <w:tab/>
      </w:r>
      <w:r>
        <w:tab/>
        <w:t>Member</w:t>
      </w:r>
    </w:p>
    <w:p w14:paraId="3E5B93DA" w14:textId="77777777" w:rsidR="00157034" w:rsidRDefault="00157034" w:rsidP="00157034">
      <w:r>
        <w:tab/>
      </w:r>
      <w:r>
        <w:tab/>
      </w:r>
      <w:r>
        <w:tab/>
        <w:t>Criminology and Criminal Justice Department</w:t>
      </w:r>
    </w:p>
    <w:p w14:paraId="682D8F36" w14:textId="77777777" w:rsidR="00157034" w:rsidRDefault="00157034" w:rsidP="00157034">
      <w:pPr>
        <w:rPr>
          <w:u w:val="single"/>
        </w:rPr>
      </w:pPr>
    </w:p>
    <w:p w14:paraId="7FB0F272" w14:textId="5F521BF0" w:rsidR="00157034" w:rsidRDefault="00157034" w:rsidP="00157034">
      <w:pPr>
        <w:rPr>
          <w:u w:val="single"/>
        </w:rPr>
      </w:pPr>
      <w:r>
        <w:rPr>
          <w:u w:val="single"/>
        </w:rPr>
        <w:t>College Service:</w:t>
      </w:r>
    </w:p>
    <w:p w14:paraId="42520337" w14:textId="77777777" w:rsidR="00157034" w:rsidRDefault="00157034" w:rsidP="00157034">
      <w:pPr>
        <w:rPr>
          <w:u w:val="single"/>
        </w:rPr>
      </w:pPr>
    </w:p>
    <w:p w14:paraId="37D5F4B0" w14:textId="77777777" w:rsidR="00157034" w:rsidRDefault="00157034" w:rsidP="00157034">
      <w:r>
        <w:t>2011-2014</w:t>
      </w:r>
      <w:r>
        <w:tab/>
      </w:r>
      <w:r>
        <w:tab/>
        <w:t>Member (Elected)</w:t>
      </w:r>
    </w:p>
    <w:p w14:paraId="2618DE3A" w14:textId="77777777" w:rsidR="00157034" w:rsidRDefault="00157034" w:rsidP="00157034">
      <w:r>
        <w:tab/>
      </w:r>
      <w:r>
        <w:tab/>
      </w:r>
      <w:r>
        <w:tab/>
        <w:t>College Tenure and Promotion Committee</w:t>
      </w:r>
    </w:p>
    <w:p w14:paraId="0EE491B3" w14:textId="77777777" w:rsidR="00157034" w:rsidRDefault="00157034" w:rsidP="00157034"/>
    <w:p w14:paraId="4751E19B" w14:textId="77777777" w:rsidR="00157034" w:rsidRDefault="00157034" w:rsidP="00157034">
      <w:r>
        <w:t>2009-2011</w:t>
      </w:r>
      <w:r>
        <w:tab/>
      </w:r>
      <w:r>
        <w:tab/>
        <w:t>Member</w:t>
      </w:r>
    </w:p>
    <w:p w14:paraId="2B48D545" w14:textId="77777777" w:rsidR="00157034" w:rsidRDefault="00157034" w:rsidP="00157034">
      <w:r>
        <w:tab/>
      </w:r>
      <w:r>
        <w:tab/>
      </w:r>
      <w:r>
        <w:tab/>
        <w:t>Selection Committee</w:t>
      </w:r>
    </w:p>
    <w:p w14:paraId="242A895E" w14:textId="77777777" w:rsidR="00157034" w:rsidRDefault="00157034" w:rsidP="00157034">
      <w:r>
        <w:tab/>
      </w:r>
      <w:r>
        <w:tab/>
      </w:r>
      <w:r>
        <w:tab/>
        <w:t>Morris White Pre-Law Scholarship</w:t>
      </w:r>
    </w:p>
    <w:p w14:paraId="5BE6FBAC" w14:textId="77777777" w:rsidR="00157034" w:rsidRDefault="00157034" w:rsidP="00157034"/>
    <w:p w14:paraId="2B8194D1" w14:textId="77777777" w:rsidR="00157034" w:rsidRDefault="00157034" w:rsidP="00157034">
      <w:r>
        <w:t>2007-2009</w:t>
      </w:r>
      <w:r>
        <w:tab/>
      </w:r>
      <w:r>
        <w:tab/>
        <w:t>Member</w:t>
      </w:r>
    </w:p>
    <w:p w14:paraId="2536E520" w14:textId="77777777" w:rsidR="00157034" w:rsidRDefault="00157034" w:rsidP="00157034">
      <w:r>
        <w:tab/>
      </w:r>
      <w:r>
        <w:tab/>
      </w:r>
      <w:r>
        <w:tab/>
        <w:t>CSSME Website Committee</w:t>
      </w:r>
    </w:p>
    <w:p w14:paraId="0D45FE9F" w14:textId="77777777" w:rsidR="00E65E19" w:rsidRPr="00E02382" w:rsidRDefault="00E65E19" w:rsidP="00E65E19">
      <w:pPr>
        <w:rPr>
          <w:i/>
        </w:rPr>
      </w:pPr>
      <w:r>
        <w:rPr>
          <w:i/>
        </w:rPr>
        <w:lastRenderedPageBreak/>
        <w:t xml:space="preserve">FACULTY </w:t>
      </w:r>
      <w:r w:rsidRPr="00E02382">
        <w:rPr>
          <w:i/>
        </w:rPr>
        <w:t>SEARCH COMMITTEES</w:t>
      </w:r>
    </w:p>
    <w:p w14:paraId="5145CB5D" w14:textId="77777777" w:rsidR="00E65E19" w:rsidRDefault="00E65E19" w:rsidP="00E65E19"/>
    <w:p w14:paraId="7D979210" w14:textId="77777777" w:rsidR="00E65E19" w:rsidRDefault="00E65E19" w:rsidP="00E65E19">
      <w:r>
        <w:t>2015</w:t>
      </w:r>
      <w:r>
        <w:tab/>
      </w:r>
      <w:r>
        <w:tab/>
      </w:r>
      <w:r>
        <w:tab/>
        <w:t>Member</w:t>
      </w:r>
    </w:p>
    <w:p w14:paraId="3ACB6381" w14:textId="77777777" w:rsidR="00E65E19" w:rsidRPr="00E65E19" w:rsidRDefault="00E65E19" w:rsidP="00E65E19">
      <w:r>
        <w:tab/>
      </w:r>
      <w:r>
        <w:tab/>
      </w:r>
      <w:r>
        <w:tab/>
        <w:t>Geography</w:t>
      </w:r>
    </w:p>
    <w:p w14:paraId="0A130865" w14:textId="77777777" w:rsidR="00145BEE" w:rsidRDefault="00145BEE" w:rsidP="00157034">
      <w:pPr>
        <w:rPr>
          <w:u w:val="single"/>
        </w:rPr>
      </w:pPr>
    </w:p>
    <w:p w14:paraId="6C06A08C" w14:textId="175342AF" w:rsidR="00157034" w:rsidRPr="00157034" w:rsidRDefault="00157034" w:rsidP="00157034">
      <w:pPr>
        <w:rPr>
          <w:u w:val="single"/>
        </w:rPr>
      </w:pPr>
      <w:r>
        <w:rPr>
          <w:u w:val="single"/>
        </w:rPr>
        <w:t>University Service:</w:t>
      </w:r>
    </w:p>
    <w:p w14:paraId="32209DE5" w14:textId="77777777" w:rsidR="00157034" w:rsidRDefault="00157034" w:rsidP="00157034"/>
    <w:p w14:paraId="28562340" w14:textId="77777777" w:rsidR="00157034" w:rsidRDefault="00157034" w:rsidP="00157034">
      <w:r>
        <w:t>2010</w:t>
      </w:r>
      <w:r>
        <w:tab/>
      </w:r>
      <w:r>
        <w:tab/>
      </w:r>
      <w:r>
        <w:tab/>
        <w:t>Member (Elected)</w:t>
      </w:r>
    </w:p>
    <w:p w14:paraId="0B93058D" w14:textId="77777777" w:rsidR="00157034" w:rsidRDefault="00157034" w:rsidP="00157034">
      <w:r>
        <w:tab/>
      </w:r>
      <w:r>
        <w:tab/>
      </w:r>
      <w:r>
        <w:tab/>
        <w:t>Senate Executive Committee</w:t>
      </w:r>
    </w:p>
    <w:p w14:paraId="2248A7A6" w14:textId="77777777" w:rsidR="00157034" w:rsidRDefault="00157034" w:rsidP="00157034">
      <w:r>
        <w:tab/>
      </w:r>
      <w:r>
        <w:tab/>
      </w:r>
      <w:r>
        <w:tab/>
        <w:t>Faculty Senate</w:t>
      </w:r>
    </w:p>
    <w:p w14:paraId="58545256" w14:textId="77777777" w:rsidR="00157034" w:rsidRDefault="00157034" w:rsidP="00157034"/>
    <w:p w14:paraId="35E78E93" w14:textId="77777777" w:rsidR="00157034" w:rsidRDefault="00157034" w:rsidP="00157034">
      <w:r>
        <w:t>2010-2011</w:t>
      </w:r>
      <w:r>
        <w:tab/>
      </w:r>
      <w:r>
        <w:tab/>
        <w:t>Chair</w:t>
      </w:r>
    </w:p>
    <w:p w14:paraId="0F55755F" w14:textId="77777777" w:rsidR="00157034" w:rsidRDefault="00157034" w:rsidP="00157034">
      <w:r>
        <w:tab/>
      </w:r>
      <w:r>
        <w:tab/>
      </w:r>
      <w:r>
        <w:tab/>
        <w:t>Curriculum Committee</w:t>
      </w:r>
    </w:p>
    <w:p w14:paraId="455C45EF" w14:textId="77777777" w:rsidR="00157034" w:rsidRDefault="00157034" w:rsidP="00157034"/>
    <w:p w14:paraId="7FF3C600" w14:textId="77777777" w:rsidR="00157034" w:rsidRDefault="00157034" w:rsidP="00157034">
      <w:r>
        <w:t>2008-2012</w:t>
      </w:r>
      <w:r>
        <w:tab/>
      </w:r>
      <w:r>
        <w:tab/>
        <w:t>Member (Elected)</w:t>
      </w:r>
    </w:p>
    <w:p w14:paraId="45FFE895" w14:textId="77777777" w:rsidR="00157034" w:rsidRDefault="00157034" w:rsidP="00157034">
      <w:pPr>
        <w:ind w:firstLine="720"/>
      </w:pPr>
      <w:r>
        <w:tab/>
      </w:r>
      <w:r>
        <w:tab/>
        <w:t>Faculty Senate</w:t>
      </w:r>
    </w:p>
    <w:p w14:paraId="058A7C44" w14:textId="77777777" w:rsidR="00157034" w:rsidRDefault="00157034" w:rsidP="00157034"/>
    <w:p w14:paraId="2CCDF1E7" w14:textId="77777777" w:rsidR="00157034" w:rsidRDefault="00157034" w:rsidP="00157034">
      <w:r>
        <w:t>2007-2010;</w:t>
      </w:r>
      <w:r>
        <w:tab/>
      </w:r>
      <w:r>
        <w:tab/>
        <w:t>Member</w:t>
      </w:r>
    </w:p>
    <w:p w14:paraId="73C60368" w14:textId="749A75B8" w:rsidR="00157034" w:rsidRDefault="00157034" w:rsidP="00157034">
      <w:r>
        <w:t>2014-2017</w:t>
      </w:r>
      <w:r>
        <w:tab/>
      </w:r>
      <w:r>
        <w:tab/>
        <w:t>Academic Appeals Committee</w:t>
      </w:r>
    </w:p>
    <w:p w14:paraId="02D91A71" w14:textId="77777777" w:rsidR="00157034" w:rsidRDefault="00157034" w:rsidP="00157034"/>
    <w:p w14:paraId="5DD8204A" w14:textId="2927C54B" w:rsidR="00157034" w:rsidRDefault="00157034" w:rsidP="00157034">
      <w:r>
        <w:t>2007-2017</w:t>
      </w:r>
      <w:r>
        <w:tab/>
      </w:r>
      <w:r>
        <w:tab/>
        <w:t>Instructor</w:t>
      </w:r>
    </w:p>
    <w:p w14:paraId="475B9C6A" w14:textId="77777777" w:rsidR="00157034" w:rsidRDefault="00157034" w:rsidP="00157034">
      <w:r>
        <w:tab/>
      </w:r>
      <w:r>
        <w:tab/>
      </w:r>
      <w:r>
        <w:tab/>
        <w:t>Baccalaureate experience for first year students</w:t>
      </w:r>
      <w:r>
        <w:tab/>
      </w:r>
    </w:p>
    <w:p w14:paraId="63D4C2BD" w14:textId="77777777" w:rsidR="00157034" w:rsidRDefault="00157034" w:rsidP="00157034">
      <w:pPr>
        <w:rPr>
          <w:i/>
        </w:rPr>
      </w:pPr>
    </w:p>
    <w:p w14:paraId="2B2C351A" w14:textId="77777777" w:rsidR="00E65E19" w:rsidRPr="00032CA2" w:rsidRDefault="00E65E19" w:rsidP="00157034"/>
    <w:p w14:paraId="743FB7BB" w14:textId="77777777" w:rsidR="00157034" w:rsidRPr="002D2D96" w:rsidRDefault="00157034" w:rsidP="00157034">
      <w:pPr>
        <w:pStyle w:val="Heading2"/>
        <w:rPr>
          <w:bCs w:val="0"/>
        </w:rPr>
      </w:pPr>
      <w:r>
        <w:rPr>
          <w:bCs w:val="0"/>
        </w:rPr>
        <w:t>SERVICE TO COMMUNITY-BASED ORGANIZATIONS AND AGENCIES</w:t>
      </w:r>
    </w:p>
    <w:p w14:paraId="4B78706D" w14:textId="77777777" w:rsidR="00157034" w:rsidRDefault="00157034" w:rsidP="00157034"/>
    <w:p w14:paraId="667DEA39" w14:textId="77777777" w:rsidR="00157034" w:rsidRDefault="00157034" w:rsidP="00157034">
      <w:r>
        <w:t>2009-2017</w:t>
      </w:r>
      <w:r>
        <w:tab/>
        <w:t>Member</w:t>
      </w:r>
    </w:p>
    <w:p w14:paraId="078F8ABD" w14:textId="77777777" w:rsidR="00157034" w:rsidRDefault="00157034" w:rsidP="00157034">
      <w:r>
        <w:tab/>
      </w:r>
      <w:r>
        <w:tab/>
        <w:t>Community Relations Board</w:t>
      </w:r>
    </w:p>
    <w:p w14:paraId="28CA3C12" w14:textId="77777777" w:rsidR="00157034" w:rsidRDefault="00157034" w:rsidP="00157034">
      <w:r>
        <w:tab/>
      </w:r>
      <w:r>
        <w:tab/>
        <w:t>Hillsborough County Residential Reentry Center</w:t>
      </w:r>
    </w:p>
    <w:p w14:paraId="716F35FC" w14:textId="77777777" w:rsidR="00157034" w:rsidRDefault="00157034" w:rsidP="00157034">
      <w:r>
        <w:tab/>
      </w:r>
      <w:r>
        <w:tab/>
        <w:t>Goodwill</w:t>
      </w:r>
    </w:p>
    <w:p w14:paraId="5276EE45" w14:textId="77777777" w:rsidR="00157034" w:rsidRDefault="00157034" w:rsidP="00157034">
      <w:r>
        <w:tab/>
      </w:r>
      <w:r>
        <w:tab/>
        <w:t>Tampa, FL</w:t>
      </w:r>
    </w:p>
    <w:p w14:paraId="379FB24C" w14:textId="77777777" w:rsidR="00157034" w:rsidRDefault="00157034" w:rsidP="00157034">
      <w:pPr>
        <w:rPr>
          <w:b/>
          <w:u w:val="single"/>
        </w:rPr>
      </w:pPr>
    </w:p>
    <w:p w14:paraId="0487D04D" w14:textId="77777777" w:rsidR="00157034" w:rsidRDefault="00157034" w:rsidP="00157034">
      <w:r>
        <w:t>2003-2004</w:t>
      </w:r>
      <w:r>
        <w:tab/>
        <w:t>Member</w:t>
      </w:r>
    </w:p>
    <w:p w14:paraId="694EC069" w14:textId="77777777" w:rsidR="00157034" w:rsidRDefault="00157034" w:rsidP="00157034">
      <w:r>
        <w:tab/>
      </w:r>
      <w:r>
        <w:tab/>
        <w:t>National Incident-Based Reporting System (NIBRS) Steering Committee</w:t>
      </w:r>
    </w:p>
    <w:p w14:paraId="0D385CF5" w14:textId="77777777" w:rsidR="00157034" w:rsidRDefault="00157034" w:rsidP="00157034">
      <w:r>
        <w:tab/>
      </w:r>
      <w:r>
        <w:tab/>
        <w:t>Arkansas Crime Information Center</w:t>
      </w:r>
    </w:p>
    <w:p w14:paraId="4652CA31" w14:textId="77777777" w:rsidR="00157034" w:rsidRDefault="00157034" w:rsidP="00157034">
      <w:r>
        <w:tab/>
      </w:r>
      <w:r>
        <w:tab/>
        <w:t>State of Arkansas</w:t>
      </w:r>
    </w:p>
    <w:p w14:paraId="71239390" w14:textId="77777777" w:rsidR="00157034" w:rsidRDefault="00157034" w:rsidP="00157034"/>
    <w:p w14:paraId="7CE0EC60" w14:textId="77777777" w:rsidR="00157034" w:rsidRDefault="00157034" w:rsidP="00157034">
      <w:r>
        <w:t>2004</w:t>
      </w:r>
      <w:r>
        <w:tab/>
      </w:r>
      <w:r>
        <w:tab/>
        <w:t>Member</w:t>
      </w:r>
    </w:p>
    <w:p w14:paraId="5BD922D3" w14:textId="77777777" w:rsidR="00157034" w:rsidRDefault="00157034" w:rsidP="00157034">
      <w:pPr>
        <w:ind w:left="1440"/>
      </w:pPr>
      <w:r>
        <w:t>Annual Arkansas Incident-Based Reporting System (AIBRS) Conference Planning Committee</w:t>
      </w:r>
    </w:p>
    <w:p w14:paraId="3419CD8C" w14:textId="77777777" w:rsidR="00157034" w:rsidRDefault="00157034" w:rsidP="00157034">
      <w:r>
        <w:tab/>
      </w:r>
      <w:r>
        <w:tab/>
        <w:t>Arkansas Crime Information Center</w:t>
      </w:r>
    </w:p>
    <w:p w14:paraId="0ECCA899" w14:textId="5CEF45FB" w:rsidR="00157034" w:rsidRDefault="00157034" w:rsidP="00157034">
      <w:r>
        <w:tab/>
      </w:r>
      <w:r>
        <w:tab/>
        <w:t>State of Arkansas</w:t>
      </w:r>
    </w:p>
    <w:p w14:paraId="59FDEFE0" w14:textId="77777777" w:rsidR="00E65E19" w:rsidRDefault="00E65E19" w:rsidP="00157034"/>
    <w:p w14:paraId="7DE83E83" w14:textId="77777777" w:rsidR="00E65E19" w:rsidRDefault="00E65E19" w:rsidP="00157034"/>
    <w:p w14:paraId="1735B34E" w14:textId="77777777" w:rsidR="00145BEE" w:rsidRDefault="00145BEE" w:rsidP="00157034"/>
    <w:p w14:paraId="022C7C0D" w14:textId="77777777" w:rsidR="00145BEE" w:rsidRPr="00157034" w:rsidRDefault="00145BEE" w:rsidP="00157034"/>
    <w:p w14:paraId="5421AAC3" w14:textId="77777777" w:rsidR="00E65E19" w:rsidRDefault="00E65E19" w:rsidP="00E65E19">
      <w:r>
        <w:rPr>
          <w:b/>
          <w:u w:val="single"/>
        </w:rPr>
        <w:lastRenderedPageBreak/>
        <w:t>AWARDS AND HONORS</w:t>
      </w:r>
    </w:p>
    <w:p w14:paraId="2AA0D5BB" w14:textId="77777777" w:rsidR="00E65E19" w:rsidRDefault="00E65E19" w:rsidP="00E65E19"/>
    <w:p w14:paraId="77342712" w14:textId="77777777" w:rsidR="00E65E19" w:rsidRDefault="00E65E19" w:rsidP="00E65E19">
      <w:r>
        <w:t>2016</w:t>
      </w:r>
      <w:r>
        <w:tab/>
      </w:r>
      <w:r>
        <w:tab/>
      </w:r>
      <w:r>
        <w:tab/>
        <w:t>Winner (w/ A.P. LaRose, and A. Lindeman)</w:t>
      </w:r>
    </w:p>
    <w:p w14:paraId="26CBC9F6" w14:textId="77777777" w:rsidR="00E65E19" w:rsidRDefault="00E65E19" w:rsidP="00E65E19">
      <w:r>
        <w:tab/>
      </w:r>
      <w:r>
        <w:tab/>
      </w:r>
      <w:r>
        <w:tab/>
        <w:t>David Marx Outstanding Article</w:t>
      </w:r>
    </w:p>
    <w:p w14:paraId="730FB5E9" w14:textId="77777777" w:rsidR="00E65E19" w:rsidRPr="00817486" w:rsidRDefault="00E65E19" w:rsidP="00E65E19">
      <w:pPr>
        <w:rPr>
          <w:i/>
        </w:rPr>
      </w:pPr>
      <w:r>
        <w:tab/>
      </w:r>
      <w:r>
        <w:tab/>
      </w:r>
      <w:r>
        <w:tab/>
      </w:r>
      <w:r w:rsidRPr="00817486">
        <w:rPr>
          <w:i/>
        </w:rPr>
        <w:t>National Social Science Journal</w:t>
      </w:r>
    </w:p>
    <w:p w14:paraId="3CC299CA" w14:textId="77777777" w:rsidR="00E65E19" w:rsidRDefault="00E65E19" w:rsidP="00E65E19">
      <w:pPr>
        <w:ind w:left="2160"/>
      </w:pPr>
      <w:r>
        <w:t xml:space="preserve">“Crime in primetime: The CSI effect and student expectations.”  </w:t>
      </w:r>
    </w:p>
    <w:p w14:paraId="1092B4D3" w14:textId="77777777" w:rsidR="00E65E19" w:rsidRDefault="00E65E19" w:rsidP="00E65E19"/>
    <w:p w14:paraId="672FBF58" w14:textId="77777777" w:rsidR="00E65E19" w:rsidRDefault="00E65E19" w:rsidP="00E65E19">
      <w:r>
        <w:t>2010</w:t>
      </w:r>
      <w:r>
        <w:tab/>
      </w:r>
      <w:r>
        <w:tab/>
      </w:r>
      <w:r>
        <w:tab/>
        <w:t>Faculty Mentor</w:t>
      </w:r>
    </w:p>
    <w:p w14:paraId="2DCC71C1" w14:textId="77777777" w:rsidR="00E65E19" w:rsidRDefault="00E65E19" w:rsidP="00E65E19">
      <w:r>
        <w:tab/>
      </w:r>
      <w:r>
        <w:tab/>
      </w:r>
      <w:r>
        <w:tab/>
        <w:t>Student Research Poster Winners</w:t>
      </w:r>
    </w:p>
    <w:p w14:paraId="1734CA57" w14:textId="77777777" w:rsidR="00E65E19" w:rsidRDefault="00E65E19" w:rsidP="00E65E19">
      <w:r>
        <w:tab/>
      </w:r>
      <w:r>
        <w:tab/>
      </w:r>
      <w:r>
        <w:tab/>
        <w:t>Social Science Research Poster Competition</w:t>
      </w:r>
    </w:p>
    <w:p w14:paraId="5F431B2F" w14:textId="77777777" w:rsidR="00E65E19" w:rsidRDefault="00E65E19" w:rsidP="00E65E19">
      <w:r>
        <w:tab/>
      </w:r>
      <w:r>
        <w:tab/>
      </w:r>
      <w:r>
        <w:tab/>
        <w:t>College of Social Sciences, Math, and Education</w:t>
      </w:r>
    </w:p>
    <w:p w14:paraId="2C76C107" w14:textId="77777777" w:rsidR="00E65E19" w:rsidRDefault="00E65E19" w:rsidP="00E65E19">
      <w:r>
        <w:tab/>
      </w:r>
      <w:r>
        <w:tab/>
      </w:r>
      <w:r>
        <w:tab/>
        <w:t>University of Tampa</w:t>
      </w:r>
    </w:p>
    <w:p w14:paraId="62D7F30C" w14:textId="77777777" w:rsidR="00E65E19" w:rsidRDefault="00E65E19" w:rsidP="00E65E19"/>
    <w:p w14:paraId="1193F478" w14:textId="77777777" w:rsidR="00E65E19" w:rsidRDefault="00E65E19" w:rsidP="00E65E19">
      <w:r>
        <w:t>2009</w:t>
      </w:r>
      <w:r>
        <w:tab/>
      </w:r>
      <w:r>
        <w:tab/>
      </w:r>
      <w:r>
        <w:tab/>
        <w:t>Winner</w:t>
      </w:r>
    </w:p>
    <w:p w14:paraId="741662A7" w14:textId="77777777" w:rsidR="00E65E19" w:rsidRDefault="00E65E19" w:rsidP="00E65E19">
      <w:r>
        <w:tab/>
      </w:r>
      <w:r>
        <w:tab/>
      </w:r>
      <w:r>
        <w:tab/>
        <w:t>Excellence in Scholarship and Research</w:t>
      </w:r>
    </w:p>
    <w:p w14:paraId="19D39050" w14:textId="77777777" w:rsidR="00E65E19" w:rsidRDefault="00E65E19" w:rsidP="00E65E19">
      <w:pPr>
        <w:ind w:left="1440" w:firstLine="720"/>
      </w:pPr>
      <w:r>
        <w:t>College of Social Sciences, Mathematics and Education</w:t>
      </w:r>
    </w:p>
    <w:p w14:paraId="6454196A" w14:textId="77777777" w:rsidR="00E65E19" w:rsidRDefault="00E65E19" w:rsidP="00E65E19">
      <w:r>
        <w:tab/>
      </w:r>
      <w:r>
        <w:tab/>
      </w:r>
      <w:r>
        <w:tab/>
        <w:t>University of Tampa</w:t>
      </w:r>
    </w:p>
    <w:p w14:paraId="095FD4DF" w14:textId="77777777" w:rsidR="00E65E19" w:rsidRDefault="00E65E19" w:rsidP="00E65E19"/>
    <w:p w14:paraId="3C762EED" w14:textId="77777777" w:rsidR="00E65E19" w:rsidRDefault="00E65E19" w:rsidP="00E65E19">
      <w:r>
        <w:t>2004</w:t>
      </w:r>
      <w:r>
        <w:tab/>
      </w:r>
      <w:r>
        <w:tab/>
      </w:r>
      <w:r>
        <w:tab/>
        <w:t>Runner-Up:  Student Paper Competition</w:t>
      </w:r>
    </w:p>
    <w:p w14:paraId="1CF3119E" w14:textId="77777777" w:rsidR="00E65E19" w:rsidRDefault="00E65E19" w:rsidP="00E65E19">
      <w:r>
        <w:tab/>
      </w:r>
      <w:r>
        <w:tab/>
      </w:r>
      <w:r>
        <w:tab/>
        <w:t>Midwestern Criminal Justice Association</w:t>
      </w:r>
    </w:p>
    <w:p w14:paraId="33F793DF" w14:textId="77777777" w:rsidR="00E65E19" w:rsidRDefault="00E65E19" w:rsidP="00E65E19"/>
    <w:p w14:paraId="3BF091B4" w14:textId="77777777" w:rsidR="00E65E19" w:rsidRDefault="00E65E19" w:rsidP="00E65E19">
      <w:r>
        <w:t>2002</w:t>
      </w:r>
      <w:r>
        <w:tab/>
      </w:r>
      <w:r>
        <w:tab/>
      </w:r>
      <w:r>
        <w:tab/>
      </w:r>
      <w:r>
        <w:rPr>
          <w:i/>
        </w:rPr>
        <w:t>Arkansas Traveler</w:t>
      </w:r>
      <w:r>
        <w:t xml:space="preserve"> Governor’s Award</w:t>
      </w:r>
    </w:p>
    <w:p w14:paraId="17126901" w14:textId="77777777" w:rsidR="00E65E19" w:rsidRDefault="00E65E19" w:rsidP="00E65E19">
      <w:r>
        <w:tab/>
      </w:r>
      <w:r>
        <w:tab/>
      </w:r>
      <w:r>
        <w:tab/>
        <w:t>Honorary Ambassador of the State of Arkansas</w:t>
      </w:r>
    </w:p>
    <w:p w14:paraId="38531132" w14:textId="77777777" w:rsidR="00E65E19" w:rsidRDefault="00E65E19" w:rsidP="00E65E19"/>
    <w:p w14:paraId="65C79017" w14:textId="77777777" w:rsidR="00E65E19" w:rsidRDefault="00E65E19" w:rsidP="00E65E19">
      <w:r>
        <w:t>2001</w:t>
      </w:r>
      <w:r>
        <w:tab/>
      </w:r>
      <w:r>
        <w:tab/>
      </w:r>
      <w:r>
        <w:tab/>
        <w:t>Winner:  Student Paper Competition</w:t>
      </w:r>
    </w:p>
    <w:p w14:paraId="33EFB5E5" w14:textId="77777777" w:rsidR="00E65E19" w:rsidRDefault="00E65E19" w:rsidP="00E65E19">
      <w:r>
        <w:tab/>
      </w:r>
      <w:r>
        <w:tab/>
      </w:r>
      <w:r>
        <w:tab/>
        <w:t>Southwest Association of Criminal Justice</w:t>
      </w:r>
    </w:p>
    <w:p w14:paraId="0E21EF7B" w14:textId="77777777" w:rsidR="00E65E19" w:rsidRDefault="00E65E19" w:rsidP="00E65E19"/>
    <w:p w14:paraId="46ECFAA1" w14:textId="77777777" w:rsidR="00E65E19" w:rsidRDefault="00E65E19" w:rsidP="00E65E19">
      <w:r>
        <w:t>2001</w:t>
      </w:r>
      <w:r>
        <w:tab/>
      </w:r>
      <w:r>
        <w:tab/>
      </w:r>
      <w:r>
        <w:tab/>
        <w:t>Student Electee</w:t>
      </w:r>
    </w:p>
    <w:p w14:paraId="0C57CE21" w14:textId="77777777" w:rsidR="00E65E19" w:rsidRDefault="00E65E19" w:rsidP="00E65E19">
      <w:pPr>
        <w:ind w:left="1440" w:firstLine="720"/>
      </w:pPr>
      <w:r>
        <w:t>Phi Kappa Phi Honor Society</w:t>
      </w:r>
    </w:p>
    <w:p w14:paraId="21DA70AF" w14:textId="77777777" w:rsidR="00E65E19" w:rsidRDefault="00E65E19" w:rsidP="00C50931">
      <w:pPr>
        <w:pStyle w:val="Heading2"/>
      </w:pPr>
    </w:p>
    <w:p w14:paraId="58004028" w14:textId="77777777" w:rsidR="00E65E19" w:rsidRPr="00E65E19" w:rsidRDefault="00E65E19" w:rsidP="00E65E19"/>
    <w:p w14:paraId="66A67771" w14:textId="77777777" w:rsidR="00E65E19" w:rsidRDefault="00E65E19" w:rsidP="00E65E19">
      <w:pPr>
        <w:pStyle w:val="Heading2"/>
      </w:pPr>
      <w:r>
        <w:t>PROFESSIONAL ASSOCIATIONS</w:t>
      </w:r>
    </w:p>
    <w:p w14:paraId="1B4123BD" w14:textId="77777777" w:rsidR="00E65E19" w:rsidRDefault="00E65E19" w:rsidP="00E65E19"/>
    <w:p w14:paraId="2D04BC8A" w14:textId="77777777" w:rsidR="00E65E19" w:rsidRPr="00D36FBB" w:rsidRDefault="00E65E19" w:rsidP="00E65E19">
      <w:pPr>
        <w:pStyle w:val="Heading4"/>
        <w:rPr>
          <w:b w:val="0"/>
        </w:rPr>
      </w:pPr>
      <w:r w:rsidRPr="00D36FBB">
        <w:rPr>
          <w:b w:val="0"/>
        </w:rPr>
        <w:t>Academy of Criminal Justice Sciences</w:t>
      </w:r>
      <w:r w:rsidRPr="00D36FBB">
        <w:rPr>
          <w:b w:val="0"/>
        </w:rPr>
        <w:tab/>
      </w:r>
      <w:r w:rsidRPr="00D36FBB">
        <w:rPr>
          <w:b w:val="0"/>
        </w:rPr>
        <w:tab/>
      </w:r>
      <w:r w:rsidRPr="00D36FBB">
        <w:rPr>
          <w:b w:val="0"/>
        </w:rPr>
        <w:tab/>
      </w:r>
      <w:r w:rsidRPr="00D36FBB">
        <w:rPr>
          <w:b w:val="0"/>
        </w:rPr>
        <w:tab/>
      </w:r>
      <w:r w:rsidRPr="00D36FBB">
        <w:rPr>
          <w:b w:val="0"/>
        </w:rPr>
        <w:tab/>
      </w:r>
    </w:p>
    <w:p w14:paraId="29C1BA6C" w14:textId="77777777" w:rsidR="00E65E19" w:rsidRDefault="00E65E19" w:rsidP="00E65E19">
      <w:pPr>
        <w:pStyle w:val="Heading4"/>
        <w:rPr>
          <w:b w:val="0"/>
        </w:rPr>
      </w:pPr>
    </w:p>
    <w:p w14:paraId="0819953C" w14:textId="77777777" w:rsidR="00E65E19" w:rsidRDefault="00E65E19" w:rsidP="00E65E19">
      <w:r>
        <w:tab/>
        <w:t>Member</w:t>
      </w:r>
      <w:r>
        <w:tab/>
      </w:r>
      <w:r>
        <w:tab/>
      </w:r>
      <w:r>
        <w:tab/>
      </w:r>
      <w:r>
        <w:tab/>
      </w:r>
      <w:r>
        <w:tab/>
      </w:r>
      <w:r>
        <w:tab/>
      </w:r>
      <w:r>
        <w:tab/>
      </w:r>
      <w:r>
        <w:tab/>
        <w:t>1999-Present</w:t>
      </w:r>
      <w:r>
        <w:br/>
      </w:r>
      <w:r>
        <w:tab/>
        <w:t xml:space="preserve">Member, </w:t>
      </w:r>
      <w:r>
        <w:rPr>
          <w:i/>
        </w:rPr>
        <w:t xml:space="preserve">ACJS Today </w:t>
      </w:r>
      <w:r>
        <w:t>Editor Selection Committee</w:t>
      </w:r>
      <w:r>
        <w:tab/>
      </w:r>
      <w:r>
        <w:tab/>
      </w:r>
      <w:r>
        <w:tab/>
        <w:t>2011</w:t>
      </w:r>
    </w:p>
    <w:p w14:paraId="587EC3A9" w14:textId="77777777" w:rsidR="00E65E19" w:rsidRPr="002D2D96" w:rsidRDefault="00E65E19" w:rsidP="00E65E19">
      <w:r>
        <w:tab/>
        <w:t>Chair, Publications Committee</w:t>
      </w:r>
      <w:r>
        <w:tab/>
      </w:r>
      <w:r>
        <w:tab/>
      </w:r>
      <w:r>
        <w:tab/>
      </w:r>
      <w:r>
        <w:tab/>
      </w:r>
      <w:r>
        <w:tab/>
        <w:t>2006-2007</w:t>
      </w:r>
    </w:p>
    <w:p w14:paraId="12251253" w14:textId="77777777" w:rsidR="00E65E19" w:rsidRPr="002D2D96" w:rsidRDefault="00E65E19" w:rsidP="00E65E19">
      <w:r>
        <w:tab/>
        <w:t xml:space="preserve">Member, </w:t>
      </w:r>
      <w:r>
        <w:rPr>
          <w:i/>
        </w:rPr>
        <w:t>JCJE</w:t>
      </w:r>
      <w:r>
        <w:t xml:space="preserve"> Editor Selection Committee</w:t>
      </w:r>
      <w:r>
        <w:tab/>
      </w:r>
      <w:r>
        <w:tab/>
      </w:r>
      <w:r>
        <w:tab/>
      </w:r>
      <w:r>
        <w:tab/>
        <w:t>2005</w:t>
      </w:r>
    </w:p>
    <w:p w14:paraId="333CAB28" w14:textId="77777777" w:rsidR="00E65E19" w:rsidRPr="002D2D96" w:rsidRDefault="00E65E19" w:rsidP="00E65E19"/>
    <w:p w14:paraId="397EEF6E" w14:textId="77777777" w:rsidR="00E65E19" w:rsidRPr="00D36FBB" w:rsidRDefault="00E65E19" w:rsidP="00E65E19">
      <w:pPr>
        <w:pStyle w:val="Heading4"/>
        <w:rPr>
          <w:b w:val="0"/>
        </w:rPr>
      </w:pPr>
      <w:r w:rsidRPr="00D36FBB">
        <w:rPr>
          <w:b w:val="0"/>
        </w:rPr>
        <w:t>American Society of Criminology</w:t>
      </w:r>
      <w:r w:rsidRPr="00D36FBB">
        <w:rPr>
          <w:b w:val="0"/>
        </w:rPr>
        <w:tab/>
      </w:r>
      <w:r w:rsidRPr="00D36FBB">
        <w:rPr>
          <w:b w:val="0"/>
        </w:rPr>
        <w:tab/>
      </w:r>
      <w:r w:rsidRPr="00D36FBB">
        <w:rPr>
          <w:b w:val="0"/>
        </w:rPr>
        <w:tab/>
      </w:r>
      <w:r w:rsidRPr="00D36FBB">
        <w:rPr>
          <w:b w:val="0"/>
        </w:rPr>
        <w:tab/>
      </w:r>
      <w:r w:rsidRPr="00D36FBB">
        <w:rPr>
          <w:b w:val="0"/>
        </w:rPr>
        <w:tab/>
      </w:r>
      <w:r w:rsidRPr="00D36FBB">
        <w:rPr>
          <w:b w:val="0"/>
        </w:rPr>
        <w:tab/>
      </w:r>
    </w:p>
    <w:p w14:paraId="55B416E4" w14:textId="77777777" w:rsidR="00E65E19" w:rsidRDefault="00E65E19" w:rsidP="00E65E19"/>
    <w:p w14:paraId="78DF110D" w14:textId="77777777" w:rsidR="00E65E19" w:rsidRDefault="00E65E19" w:rsidP="00E65E19">
      <w:r>
        <w:tab/>
        <w:t>Member</w:t>
      </w:r>
      <w:r>
        <w:tab/>
      </w:r>
      <w:r>
        <w:tab/>
      </w:r>
      <w:r>
        <w:tab/>
      </w:r>
      <w:r>
        <w:tab/>
      </w:r>
      <w:r>
        <w:tab/>
      </w:r>
      <w:r>
        <w:tab/>
      </w:r>
      <w:r>
        <w:tab/>
      </w:r>
      <w:r>
        <w:tab/>
        <w:t>1999-Present</w:t>
      </w:r>
    </w:p>
    <w:p w14:paraId="209E12F7" w14:textId="77777777" w:rsidR="00E65E19" w:rsidRDefault="00E65E19" w:rsidP="00E65E19">
      <w:r>
        <w:tab/>
        <w:t>Sub-Area Chair (Learning Theory), Program Committee</w:t>
      </w:r>
      <w:r>
        <w:tab/>
      </w:r>
      <w:r>
        <w:tab/>
        <w:t>2008-2009</w:t>
      </w:r>
    </w:p>
    <w:p w14:paraId="6B4A4F4A" w14:textId="77777777" w:rsidR="00E65E19" w:rsidRDefault="00E65E19" w:rsidP="00E65E19"/>
    <w:p w14:paraId="7F9FA17C" w14:textId="77777777" w:rsidR="00145BEE" w:rsidRDefault="00145BEE" w:rsidP="00E65E19"/>
    <w:p w14:paraId="1CD0C79D" w14:textId="77777777" w:rsidR="00E65E19" w:rsidRPr="00DD3242" w:rsidRDefault="00E65E19" w:rsidP="00E65E19">
      <w:r w:rsidRPr="00D36FBB">
        <w:lastRenderedPageBreak/>
        <w:t>Southern Criminal Justice Association</w:t>
      </w:r>
      <w:r>
        <w:tab/>
      </w:r>
      <w:r>
        <w:tab/>
      </w:r>
      <w:r>
        <w:tab/>
      </w:r>
      <w:r>
        <w:tab/>
      </w:r>
      <w:r>
        <w:tab/>
      </w:r>
    </w:p>
    <w:p w14:paraId="1086A416" w14:textId="77777777" w:rsidR="00E65E19" w:rsidRDefault="00E65E19" w:rsidP="00E65E19"/>
    <w:p w14:paraId="18518F80" w14:textId="77777777" w:rsidR="00E65E19" w:rsidRDefault="00E65E19" w:rsidP="00E65E19">
      <w:r>
        <w:tab/>
        <w:t>Member</w:t>
      </w:r>
      <w:r>
        <w:tab/>
      </w:r>
      <w:r>
        <w:tab/>
      </w:r>
      <w:r>
        <w:tab/>
      </w:r>
      <w:r>
        <w:tab/>
      </w:r>
      <w:r>
        <w:tab/>
      </w:r>
      <w:r>
        <w:tab/>
      </w:r>
      <w:r>
        <w:tab/>
      </w:r>
      <w:r>
        <w:tab/>
        <w:t>2006-Present</w:t>
      </w:r>
      <w:r>
        <w:tab/>
      </w:r>
    </w:p>
    <w:p w14:paraId="0BFADB20" w14:textId="77777777" w:rsidR="00E65E19" w:rsidRDefault="00E65E19" w:rsidP="00E65E19">
      <w:pPr>
        <w:ind w:firstLine="720"/>
      </w:pPr>
      <w:r>
        <w:t>President</w:t>
      </w:r>
      <w:r>
        <w:tab/>
      </w:r>
      <w:r>
        <w:tab/>
      </w:r>
      <w:r>
        <w:tab/>
      </w:r>
      <w:r>
        <w:tab/>
      </w:r>
      <w:r>
        <w:tab/>
      </w:r>
      <w:r>
        <w:tab/>
      </w:r>
      <w:r>
        <w:tab/>
      </w:r>
      <w:r>
        <w:tab/>
        <w:t>2016-2017</w:t>
      </w:r>
    </w:p>
    <w:p w14:paraId="31B501E3" w14:textId="77777777" w:rsidR="00E65E19" w:rsidRPr="00B14464" w:rsidRDefault="00E65E19" w:rsidP="00E65E19">
      <w:pPr>
        <w:ind w:firstLine="720"/>
      </w:pPr>
      <w:r>
        <w:t xml:space="preserve">Chair, </w:t>
      </w:r>
      <w:r>
        <w:rPr>
          <w:i/>
        </w:rPr>
        <w:t>AJCJ</w:t>
      </w:r>
      <w:r>
        <w:t xml:space="preserve"> Editorial Search Committee</w:t>
      </w:r>
      <w:r>
        <w:tab/>
      </w:r>
      <w:r>
        <w:tab/>
      </w:r>
      <w:r>
        <w:tab/>
      </w:r>
      <w:r>
        <w:tab/>
        <w:t>2016-2017</w:t>
      </w:r>
    </w:p>
    <w:p w14:paraId="08164233" w14:textId="77777777" w:rsidR="00E65E19" w:rsidRDefault="00E65E19" w:rsidP="00E65E19">
      <w:pPr>
        <w:ind w:firstLine="720"/>
      </w:pPr>
      <w:r>
        <w:t>Program Chair</w:t>
      </w:r>
      <w:r>
        <w:tab/>
      </w:r>
      <w:r>
        <w:tab/>
      </w:r>
      <w:r>
        <w:tab/>
      </w:r>
      <w:r>
        <w:tab/>
      </w:r>
      <w:r>
        <w:tab/>
      </w:r>
      <w:r>
        <w:tab/>
      </w:r>
      <w:r>
        <w:tab/>
      </w:r>
      <w:r>
        <w:tab/>
        <w:t>2016</w:t>
      </w:r>
    </w:p>
    <w:p w14:paraId="58F6651C" w14:textId="77777777" w:rsidR="00E65E19" w:rsidRDefault="00E65E19" w:rsidP="00E65E19">
      <w:pPr>
        <w:ind w:firstLine="720"/>
      </w:pPr>
      <w:r>
        <w:t>First Vice President</w:t>
      </w:r>
      <w:r>
        <w:tab/>
      </w:r>
      <w:r>
        <w:tab/>
      </w:r>
      <w:r>
        <w:tab/>
      </w:r>
      <w:r>
        <w:tab/>
      </w:r>
      <w:r>
        <w:tab/>
      </w:r>
      <w:r>
        <w:tab/>
      </w:r>
      <w:r>
        <w:tab/>
        <w:t>2015-2016</w:t>
      </w:r>
    </w:p>
    <w:p w14:paraId="7F91C10E" w14:textId="77777777" w:rsidR="00E65E19" w:rsidRDefault="00E65E19" w:rsidP="00E65E19">
      <w:pPr>
        <w:ind w:firstLine="720"/>
      </w:pPr>
      <w:r>
        <w:t>Second Vice President</w:t>
      </w:r>
      <w:r>
        <w:tab/>
      </w:r>
      <w:r>
        <w:tab/>
      </w:r>
      <w:r>
        <w:tab/>
      </w:r>
      <w:r>
        <w:tab/>
      </w:r>
      <w:r>
        <w:tab/>
      </w:r>
      <w:r>
        <w:tab/>
        <w:t>2014-2015</w:t>
      </w:r>
    </w:p>
    <w:p w14:paraId="15A826C8" w14:textId="77777777" w:rsidR="00E65E19" w:rsidRDefault="00E65E19" w:rsidP="00E65E19">
      <w:pPr>
        <w:ind w:firstLine="720"/>
      </w:pPr>
      <w:r>
        <w:t>Member, Board of Directors</w:t>
      </w:r>
      <w:r>
        <w:tab/>
      </w:r>
      <w:r>
        <w:tab/>
      </w:r>
      <w:r>
        <w:tab/>
      </w:r>
      <w:r>
        <w:tab/>
      </w:r>
      <w:r>
        <w:tab/>
      </w:r>
      <w:r>
        <w:tab/>
        <w:t>2011-2014</w:t>
      </w:r>
    </w:p>
    <w:p w14:paraId="6EE48153" w14:textId="77777777" w:rsidR="00E65E19" w:rsidRDefault="00E65E19" w:rsidP="00E65E19">
      <w:pPr>
        <w:ind w:firstLine="720"/>
      </w:pPr>
      <w:r>
        <w:t>Chair, Audit Committee</w:t>
      </w:r>
      <w:r>
        <w:tab/>
      </w:r>
      <w:r>
        <w:tab/>
      </w:r>
      <w:r>
        <w:tab/>
      </w:r>
      <w:r>
        <w:tab/>
      </w:r>
      <w:r>
        <w:tab/>
      </w:r>
      <w:r>
        <w:tab/>
        <w:t>2013-2014</w:t>
      </w:r>
    </w:p>
    <w:p w14:paraId="4F422F9C" w14:textId="77777777" w:rsidR="00E65E19" w:rsidRDefault="00E65E19" w:rsidP="00E65E19">
      <w:pPr>
        <w:ind w:firstLine="720"/>
      </w:pPr>
      <w:r>
        <w:t>Chair, Professional Award Committee</w:t>
      </w:r>
      <w:r>
        <w:tab/>
      </w:r>
      <w:r>
        <w:tab/>
      </w:r>
      <w:r>
        <w:tab/>
      </w:r>
      <w:r>
        <w:tab/>
        <w:t>2013</w:t>
      </w:r>
    </w:p>
    <w:p w14:paraId="39294139" w14:textId="77777777" w:rsidR="00E65E19" w:rsidRDefault="00E65E19" w:rsidP="00E65E19">
      <w:r>
        <w:tab/>
        <w:t>Member, Local Arrangements Committee</w:t>
      </w:r>
      <w:r>
        <w:tab/>
      </w:r>
      <w:r>
        <w:tab/>
      </w:r>
      <w:r>
        <w:tab/>
      </w:r>
      <w:r>
        <w:tab/>
        <w:t>2010, 2014</w:t>
      </w:r>
    </w:p>
    <w:p w14:paraId="7EB80178" w14:textId="77777777" w:rsidR="00E65E19" w:rsidRDefault="00E65E19" w:rsidP="00E65E19">
      <w:pPr>
        <w:ind w:firstLine="720"/>
      </w:pPr>
      <w:r>
        <w:t>Member, Audit Committee</w:t>
      </w:r>
      <w:r>
        <w:tab/>
      </w:r>
      <w:r>
        <w:tab/>
      </w:r>
      <w:r>
        <w:tab/>
      </w:r>
      <w:r>
        <w:tab/>
      </w:r>
      <w:r>
        <w:tab/>
      </w:r>
      <w:r>
        <w:tab/>
        <w:t>2012-2014</w:t>
      </w:r>
    </w:p>
    <w:p w14:paraId="741D49A8" w14:textId="77777777" w:rsidR="00E65E19" w:rsidRDefault="00E65E19" w:rsidP="00E65E19">
      <w:pPr>
        <w:ind w:firstLine="720"/>
      </w:pPr>
      <w:r>
        <w:t>Member, Membership Committee</w:t>
      </w:r>
      <w:r>
        <w:tab/>
      </w:r>
      <w:r>
        <w:tab/>
      </w:r>
      <w:r>
        <w:tab/>
      </w:r>
      <w:r>
        <w:tab/>
      </w:r>
      <w:r>
        <w:tab/>
        <w:t>2007</w:t>
      </w:r>
    </w:p>
    <w:p w14:paraId="229FB5FB" w14:textId="77777777" w:rsidR="00E65E19" w:rsidRDefault="00E65E19" w:rsidP="00E65E19">
      <w:r>
        <w:tab/>
        <w:t>Chair, Outstanding Graduate Student Award Committee</w:t>
      </w:r>
      <w:r>
        <w:tab/>
      </w:r>
      <w:r>
        <w:tab/>
        <w:t>2007</w:t>
      </w:r>
    </w:p>
    <w:p w14:paraId="64153313" w14:textId="77777777" w:rsidR="00E65E19" w:rsidRDefault="00E65E19" w:rsidP="00E65E19"/>
    <w:p w14:paraId="1C555864" w14:textId="77777777" w:rsidR="00E65E19" w:rsidRDefault="00E65E19" w:rsidP="00E65E19">
      <w:r>
        <w:t>Phi Kappa Phi</w:t>
      </w:r>
      <w:r>
        <w:tab/>
      </w:r>
      <w:r>
        <w:tab/>
      </w:r>
    </w:p>
    <w:p w14:paraId="112CAACE" w14:textId="77777777" w:rsidR="00E65E19" w:rsidRDefault="00E65E19" w:rsidP="00E65E19"/>
    <w:p w14:paraId="79A15655" w14:textId="77777777" w:rsidR="00E65E19" w:rsidRDefault="00E65E19" w:rsidP="00E65E19">
      <w:pPr>
        <w:ind w:firstLine="720"/>
      </w:pPr>
      <w:r>
        <w:t>Member</w:t>
      </w:r>
      <w:r>
        <w:tab/>
      </w:r>
      <w:r>
        <w:tab/>
      </w:r>
      <w:r>
        <w:tab/>
      </w:r>
      <w:r>
        <w:tab/>
      </w:r>
      <w:r>
        <w:tab/>
      </w:r>
      <w:r>
        <w:tab/>
      </w:r>
      <w:r>
        <w:tab/>
      </w:r>
      <w:r>
        <w:tab/>
        <w:t>2000-Present</w:t>
      </w:r>
    </w:p>
    <w:p w14:paraId="3D79EF3E" w14:textId="77777777" w:rsidR="00E65E19" w:rsidRDefault="00E65E19" w:rsidP="00E65E19">
      <w:pPr>
        <w:rPr>
          <w:i/>
          <w:u w:val="single"/>
        </w:rPr>
      </w:pPr>
    </w:p>
    <w:p w14:paraId="09DBFAD0" w14:textId="77777777" w:rsidR="00E65E19" w:rsidRDefault="00E65E19" w:rsidP="00E65E19">
      <w:pPr>
        <w:rPr>
          <w:i/>
          <w:u w:val="single"/>
        </w:rPr>
      </w:pPr>
      <w:r>
        <w:rPr>
          <w:i/>
          <w:u w:val="single"/>
        </w:rPr>
        <w:t>Past Association Affiliations</w:t>
      </w:r>
    </w:p>
    <w:p w14:paraId="5731B682" w14:textId="77777777" w:rsidR="00E65E19" w:rsidRDefault="00E65E19" w:rsidP="00E65E19">
      <w:pPr>
        <w:rPr>
          <w:i/>
          <w:u w:val="single"/>
        </w:rPr>
      </w:pPr>
    </w:p>
    <w:p w14:paraId="293374DE" w14:textId="77777777" w:rsidR="00E65E19" w:rsidRPr="00673D29" w:rsidRDefault="00E65E19" w:rsidP="00E65E19">
      <w:pPr>
        <w:rPr>
          <w:i/>
          <w:u w:val="single"/>
        </w:rPr>
      </w:pPr>
      <w:r w:rsidRPr="00D36FBB">
        <w:t>Justice, Research, and Statistics Association</w:t>
      </w:r>
      <w:r w:rsidRPr="00D36FBB">
        <w:tab/>
      </w:r>
      <w:r w:rsidRPr="00D36FBB">
        <w:tab/>
      </w:r>
      <w:r w:rsidRPr="00D36FBB">
        <w:tab/>
      </w:r>
      <w:r w:rsidRPr="00D36FBB">
        <w:tab/>
      </w:r>
    </w:p>
    <w:p w14:paraId="361721BF" w14:textId="77777777" w:rsidR="00E65E19" w:rsidRPr="00D36FBB" w:rsidRDefault="00E65E19" w:rsidP="00E65E19">
      <w:pPr>
        <w:pStyle w:val="Heading4"/>
        <w:rPr>
          <w:b w:val="0"/>
        </w:rPr>
      </w:pPr>
      <w:r w:rsidRPr="00D36FBB">
        <w:rPr>
          <w:b w:val="0"/>
        </w:rPr>
        <w:t>Midwest Criminal Justice Association</w:t>
      </w:r>
      <w:r w:rsidRPr="00D36FBB">
        <w:rPr>
          <w:b w:val="0"/>
        </w:rPr>
        <w:tab/>
      </w:r>
      <w:r w:rsidRPr="00D36FBB">
        <w:rPr>
          <w:b w:val="0"/>
        </w:rPr>
        <w:tab/>
      </w:r>
      <w:r w:rsidRPr="00D36FBB">
        <w:rPr>
          <w:b w:val="0"/>
        </w:rPr>
        <w:tab/>
      </w:r>
      <w:r w:rsidRPr="00D36FBB">
        <w:rPr>
          <w:b w:val="0"/>
        </w:rPr>
        <w:tab/>
      </w:r>
      <w:r w:rsidRPr="00D36FBB">
        <w:rPr>
          <w:b w:val="0"/>
        </w:rPr>
        <w:tab/>
      </w:r>
    </w:p>
    <w:p w14:paraId="30765F99" w14:textId="77777777" w:rsidR="00E65E19" w:rsidRPr="002F7920" w:rsidRDefault="00E65E19" w:rsidP="00E65E19">
      <w:pPr>
        <w:pStyle w:val="Heading4"/>
        <w:rPr>
          <w:b w:val="0"/>
        </w:rPr>
      </w:pPr>
      <w:r w:rsidRPr="00D36FBB">
        <w:rPr>
          <w:b w:val="0"/>
        </w:rPr>
        <w:t>Graduate Student Organization (UNO)</w:t>
      </w:r>
      <w:r w:rsidRPr="00D36FBB">
        <w:rPr>
          <w:b w:val="0"/>
        </w:rPr>
        <w:tab/>
      </w:r>
      <w:r w:rsidRPr="00D36FBB">
        <w:rPr>
          <w:b w:val="0"/>
        </w:rPr>
        <w:tab/>
      </w:r>
      <w:r w:rsidRPr="00D36FBB">
        <w:rPr>
          <w:b w:val="0"/>
        </w:rPr>
        <w:tab/>
      </w:r>
      <w:r w:rsidRPr="00D36FBB">
        <w:rPr>
          <w:b w:val="0"/>
        </w:rPr>
        <w:tab/>
      </w:r>
      <w:r w:rsidRPr="00D36FBB">
        <w:tab/>
      </w:r>
      <w:r w:rsidRPr="00D36FBB">
        <w:tab/>
      </w:r>
      <w:r w:rsidRPr="00D36FBB">
        <w:tab/>
      </w:r>
      <w:r w:rsidRPr="00D36FBB">
        <w:tab/>
      </w:r>
    </w:p>
    <w:p w14:paraId="483E47CC" w14:textId="77777777" w:rsidR="00E65E19" w:rsidRPr="00D36FBB" w:rsidRDefault="00E65E19" w:rsidP="00E65E19">
      <w:pPr>
        <w:pStyle w:val="Heading4"/>
        <w:rPr>
          <w:b w:val="0"/>
        </w:rPr>
      </w:pPr>
      <w:r w:rsidRPr="00D36FBB">
        <w:rPr>
          <w:b w:val="0"/>
        </w:rPr>
        <w:t>Southwestern Association of Criminal Justice</w:t>
      </w:r>
      <w:r w:rsidRPr="00D36FBB">
        <w:rPr>
          <w:b w:val="0"/>
        </w:rPr>
        <w:tab/>
      </w:r>
      <w:r w:rsidRPr="00D36FBB">
        <w:rPr>
          <w:b w:val="0"/>
        </w:rPr>
        <w:tab/>
      </w:r>
      <w:r w:rsidRPr="00D36FBB">
        <w:rPr>
          <w:b w:val="0"/>
        </w:rPr>
        <w:tab/>
      </w:r>
      <w:r w:rsidRPr="00D36FBB">
        <w:rPr>
          <w:b w:val="0"/>
        </w:rPr>
        <w:tab/>
      </w:r>
    </w:p>
    <w:p w14:paraId="1855476F" w14:textId="77777777" w:rsidR="00E65E19" w:rsidRPr="00D36FBB" w:rsidRDefault="00E65E19" w:rsidP="00E65E19">
      <w:pPr>
        <w:pStyle w:val="Heading4"/>
        <w:rPr>
          <w:b w:val="0"/>
        </w:rPr>
      </w:pPr>
      <w:r w:rsidRPr="00D36FBB">
        <w:rPr>
          <w:b w:val="0"/>
        </w:rPr>
        <w:t>Arkansas Law Enforcement and Criminal Justice Association</w:t>
      </w:r>
      <w:r w:rsidRPr="00D36FBB">
        <w:rPr>
          <w:b w:val="0"/>
        </w:rPr>
        <w:tab/>
      </w:r>
      <w:r w:rsidRPr="00D36FBB">
        <w:rPr>
          <w:b w:val="0"/>
        </w:rPr>
        <w:tab/>
      </w:r>
    </w:p>
    <w:p w14:paraId="1AA23D80" w14:textId="77777777" w:rsidR="00E65E19" w:rsidRPr="001D1AA6" w:rsidRDefault="00E65E19" w:rsidP="00E65E19">
      <w:pPr>
        <w:pStyle w:val="Heading4"/>
        <w:rPr>
          <w:b w:val="0"/>
          <w:u w:val="single"/>
        </w:rPr>
      </w:pPr>
      <w:r w:rsidRPr="001D1AA6">
        <w:rPr>
          <w:b w:val="0"/>
        </w:rPr>
        <w:t>Criminal Justice Society (UALR)</w:t>
      </w:r>
      <w:r w:rsidRPr="001D1AA6">
        <w:rPr>
          <w:b w:val="0"/>
        </w:rPr>
        <w:tab/>
      </w:r>
      <w:r w:rsidRPr="001D1AA6">
        <w:rPr>
          <w:b w:val="0"/>
        </w:rPr>
        <w:tab/>
      </w:r>
      <w:r w:rsidRPr="001D1AA6">
        <w:rPr>
          <w:b w:val="0"/>
        </w:rPr>
        <w:tab/>
      </w:r>
      <w:r w:rsidRPr="001D1AA6">
        <w:rPr>
          <w:b w:val="0"/>
        </w:rPr>
        <w:tab/>
      </w:r>
      <w:r w:rsidRPr="001D1AA6">
        <w:rPr>
          <w:b w:val="0"/>
        </w:rPr>
        <w:tab/>
      </w:r>
      <w:r w:rsidRPr="001D1AA6">
        <w:rPr>
          <w:b w:val="0"/>
        </w:rPr>
        <w:tab/>
      </w:r>
    </w:p>
    <w:p w14:paraId="5D1E189C" w14:textId="77777777" w:rsidR="00E65E19" w:rsidRDefault="00E65E19" w:rsidP="00E65E19">
      <w:pPr>
        <w:rPr>
          <w:b/>
          <w:u w:val="single"/>
        </w:rPr>
      </w:pPr>
    </w:p>
    <w:p w14:paraId="66A312F4" w14:textId="77777777" w:rsidR="00E65E19" w:rsidRDefault="00E65E19" w:rsidP="00E65E19">
      <w:pPr>
        <w:rPr>
          <w:b/>
          <w:u w:val="single"/>
        </w:rPr>
      </w:pPr>
    </w:p>
    <w:p w14:paraId="164C53B0" w14:textId="77777777" w:rsidR="00E65E19" w:rsidRDefault="00E65E19" w:rsidP="00E65E19">
      <w:pPr>
        <w:pStyle w:val="Heading2"/>
      </w:pPr>
      <w:r>
        <w:t>EDITORIAL AND REVIEWER EXPERIENCE</w:t>
      </w:r>
    </w:p>
    <w:p w14:paraId="0933353F" w14:textId="77777777" w:rsidR="00E65E19" w:rsidRDefault="00E65E19" w:rsidP="00E65E19"/>
    <w:p w14:paraId="0C8E6F1B" w14:textId="77777777" w:rsidR="00E65E19" w:rsidRPr="008B5DB9" w:rsidRDefault="00E65E19" w:rsidP="00E65E19">
      <w:pPr>
        <w:rPr>
          <w:i/>
        </w:rPr>
      </w:pPr>
      <w:r>
        <w:t>2013-Present</w:t>
      </w:r>
      <w:r>
        <w:tab/>
        <w:t>Editorial Board Member</w:t>
      </w:r>
      <w:r>
        <w:br/>
      </w:r>
      <w:r>
        <w:tab/>
      </w:r>
      <w:r>
        <w:tab/>
      </w:r>
      <w:r>
        <w:rPr>
          <w:i/>
        </w:rPr>
        <w:t>Today Social Science</w:t>
      </w:r>
    </w:p>
    <w:p w14:paraId="4F4921A5" w14:textId="77777777" w:rsidR="00E65E19" w:rsidRDefault="00E65E19" w:rsidP="00E65E19"/>
    <w:p w14:paraId="439C91AE" w14:textId="77777777" w:rsidR="00E65E19" w:rsidRDefault="00E65E19" w:rsidP="00E65E19">
      <w:r>
        <w:t xml:space="preserve">2007-Present </w:t>
      </w:r>
      <w:r>
        <w:tab/>
        <w:t>Editorial Board Member</w:t>
      </w:r>
      <w:r>
        <w:tab/>
      </w:r>
      <w:r>
        <w:tab/>
      </w:r>
    </w:p>
    <w:p w14:paraId="688D98C6" w14:textId="77777777" w:rsidR="00E65E19" w:rsidRDefault="00E65E19" w:rsidP="00E65E19">
      <w:pPr>
        <w:ind w:left="720" w:firstLine="720"/>
      </w:pPr>
      <w:r w:rsidRPr="005F1A81">
        <w:rPr>
          <w:i/>
        </w:rPr>
        <w:t>American Journal of Criminal Justice</w:t>
      </w:r>
    </w:p>
    <w:p w14:paraId="1B2AD898" w14:textId="77777777" w:rsidR="00E65E19" w:rsidRDefault="00E65E19" w:rsidP="00E65E19"/>
    <w:p w14:paraId="55C411F0" w14:textId="77777777" w:rsidR="00E65E19" w:rsidRDefault="00E65E19" w:rsidP="00E65E19">
      <w:r>
        <w:t>2009-2012</w:t>
      </w:r>
      <w:r>
        <w:tab/>
        <w:t>Editor</w:t>
      </w:r>
    </w:p>
    <w:p w14:paraId="5DF11268" w14:textId="77777777" w:rsidR="00E65E19" w:rsidRPr="00685CC7" w:rsidRDefault="00E65E19" w:rsidP="00E65E19">
      <w:pPr>
        <w:rPr>
          <w:i/>
        </w:rPr>
      </w:pPr>
      <w:r>
        <w:tab/>
      </w:r>
      <w:r>
        <w:tab/>
      </w:r>
      <w:r w:rsidRPr="00685CC7">
        <w:rPr>
          <w:i/>
        </w:rPr>
        <w:t>ACJS Today</w:t>
      </w:r>
    </w:p>
    <w:p w14:paraId="045C010B" w14:textId="77777777" w:rsidR="00E65E19" w:rsidRDefault="00E65E19" w:rsidP="00E65E19"/>
    <w:p w14:paraId="58A0ADA1" w14:textId="77777777" w:rsidR="00E65E19" w:rsidRDefault="00E65E19" w:rsidP="00E65E19">
      <w:r>
        <w:t xml:space="preserve">2008-2012    </w:t>
      </w:r>
      <w:r>
        <w:tab/>
        <w:t>Book Review Editor</w:t>
      </w:r>
    </w:p>
    <w:p w14:paraId="2731E0E4" w14:textId="77777777" w:rsidR="00E65E19" w:rsidRDefault="00E65E19" w:rsidP="00E65E19">
      <w:pPr>
        <w:ind w:left="1440"/>
        <w:rPr>
          <w:i/>
        </w:rPr>
      </w:pPr>
      <w:r w:rsidRPr="001F6FCF">
        <w:rPr>
          <w:i/>
        </w:rPr>
        <w:t>Journal of Criminal Justice Education</w:t>
      </w:r>
    </w:p>
    <w:p w14:paraId="3F8D57C8" w14:textId="77777777" w:rsidR="00E65E19" w:rsidRDefault="00E65E19" w:rsidP="00E65E19"/>
    <w:p w14:paraId="2C6D5C0A" w14:textId="77777777" w:rsidR="00E65E19" w:rsidRDefault="00E65E19" w:rsidP="00E65E19">
      <w:r>
        <w:t>2005-2008</w:t>
      </w:r>
      <w:r>
        <w:tab/>
        <w:t>Editorial Board Member</w:t>
      </w:r>
    </w:p>
    <w:p w14:paraId="7A70B0F0" w14:textId="77777777" w:rsidR="00E65E19" w:rsidRPr="000370C5" w:rsidRDefault="00E65E19" w:rsidP="00E65E19">
      <w:r>
        <w:tab/>
      </w:r>
      <w:r>
        <w:tab/>
      </w:r>
      <w:r w:rsidRPr="0077631E">
        <w:rPr>
          <w:i/>
        </w:rPr>
        <w:t>Journal of Criminal Justice Education</w:t>
      </w:r>
    </w:p>
    <w:p w14:paraId="651397D6" w14:textId="77777777" w:rsidR="00E65E19" w:rsidRDefault="00E65E19" w:rsidP="00E65E19">
      <w:r>
        <w:lastRenderedPageBreak/>
        <w:t>Ad Hoc Manuscript Reviewer:</w:t>
      </w:r>
    </w:p>
    <w:p w14:paraId="3BB4C768" w14:textId="77777777" w:rsidR="00E65E19" w:rsidRDefault="00E65E19" w:rsidP="00E65E19"/>
    <w:p w14:paraId="2152B261" w14:textId="77777777" w:rsidR="00E65E19" w:rsidRPr="005F1A81" w:rsidRDefault="00E65E19" w:rsidP="00E65E19">
      <w:pPr>
        <w:rPr>
          <w:i/>
        </w:rPr>
      </w:pPr>
      <w:r>
        <w:tab/>
      </w:r>
      <w:r>
        <w:tab/>
      </w:r>
      <w:r w:rsidRPr="005F1A81">
        <w:rPr>
          <w:i/>
        </w:rPr>
        <w:t>American Journal of Criminal Justice</w:t>
      </w:r>
      <w:r>
        <w:rPr>
          <w:i/>
        </w:rPr>
        <w:tab/>
      </w:r>
      <w:r>
        <w:rPr>
          <w:i/>
        </w:rPr>
        <w:tab/>
        <w:t>Social Science Journal</w:t>
      </w:r>
    </w:p>
    <w:p w14:paraId="7C9205A8" w14:textId="77777777" w:rsidR="00E65E19" w:rsidRDefault="00E65E19" w:rsidP="00E65E19">
      <w:pPr>
        <w:ind w:left="720" w:firstLine="720"/>
        <w:rPr>
          <w:i/>
        </w:rPr>
      </w:pPr>
      <w:r>
        <w:rPr>
          <w:i/>
        </w:rPr>
        <w:t>Crime and Delinquency</w:t>
      </w:r>
      <w:r>
        <w:rPr>
          <w:i/>
        </w:rPr>
        <w:tab/>
      </w:r>
      <w:r>
        <w:rPr>
          <w:i/>
        </w:rPr>
        <w:tab/>
      </w:r>
      <w:r>
        <w:rPr>
          <w:i/>
        </w:rPr>
        <w:tab/>
      </w:r>
      <w:r>
        <w:rPr>
          <w:i/>
        </w:rPr>
        <w:tab/>
        <w:t>Today Social Science</w:t>
      </w:r>
    </w:p>
    <w:p w14:paraId="08EFF6BF" w14:textId="77777777" w:rsidR="00E65E19" w:rsidRDefault="00E65E19" w:rsidP="00E65E19">
      <w:pPr>
        <w:ind w:left="720" w:firstLine="720"/>
        <w:rPr>
          <w:i/>
        </w:rPr>
      </w:pPr>
      <w:r>
        <w:rPr>
          <w:i/>
        </w:rPr>
        <w:t>Criminal Justice Policy Review</w:t>
      </w:r>
      <w:r>
        <w:rPr>
          <w:i/>
        </w:rPr>
        <w:tab/>
      </w:r>
      <w:r>
        <w:rPr>
          <w:i/>
        </w:rPr>
        <w:tab/>
      </w:r>
      <w:r>
        <w:rPr>
          <w:i/>
        </w:rPr>
        <w:tab/>
        <w:t>Victims and Offenders</w:t>
      </w:r>
    </w:p>
    <w:p w14:paraId="78D9A279" w14:textId="2EEAFCE7" w:rsidR="00E65E19" w:rsidRDefault="00E65E19" w:rsidP="00E65E19">
      <w:pPr>
        <w:ind w:left="720" w:firstLine="720"/>
      </w:pPr>
      <w:r>
        <w:rPr>
          <w:i/>
        </w:rPr>
        <w:t>Criminal Justice Review</w:t>
      </w:r>
      <w:r>
        <w:rPr>
          <w:i/>
        </w:rPr>
        <w:tab/>
      </w:r>
      <w:r>
        <w:rPr>
          <w:i/>
        </w:rPr>
        <w:tab/>
      </w:r>
      <w:r>
        <w:rPr>
          <w:i/>
        </w:rPr>
        <w:tab/>
      </w:r>
      <w:r>
        <w:rPr>
          <w:i/>
        </w:rPr>
        <w:tab/>
        <w:t>Police Practice and Research</w:t>
      </w:r>
    </w:p>
    <w:p w14:paraId="503AF8C9" w14:textId="200E2B4B" w:rsidR="00E65E19" w:rsidRDefault="00E65E19" w:rsidP="00E65E19">
      <w:pPr>
        <w:ind w:left="720" w:firstLine="720"/>
        <w:rPr>
          <w:i/>
        </w:rPr>
      </w:pPr>
      <w:r>
        <w:rPr>
          <w:i/>
        </w:rPr>
        <w:t>Journal of Crime and Justice</w:t>
      </w:r>
      <w:r>
        <w:rPr>
          <w:i/>
        </w:rPr>
        <w:tab/>
      </w:r>
      <w:r>
        <w:rPr>
          <w:i/>
        </w:rPr>
        <w:tab/>
      </w:r>
      <w:r>
        <w:rPr>
          <w:i/>
        </w:rPr>
        <w:tab/>
      </w:r>
      <w:r>
        <w:rPr>
          <w:i/>
        </w:rPr>
        <w:tab/>
        <w:t>Law and Social Inquiry</w:t>
      </w:r>
    </w:p>
    <w:p w14:paraId="5D4A4515" w14:textId="0A72DF83" w:rsidR="00E65E19" w:rsidRDefault="00E65E19" w:rsidP="00E65E19">
      <w:pPr>
        <w:ind w:left="720" w:firstLine="720"/>
        <w:rPr>
          <w:i/>
        </w:rPr>
      </w:pPr>
      <w:r>
        <w:rPr>
          <w:i/>
        </w:rPr>
        <w:t>Journal of Criminal Justice Education</w:t>
      </w:r>
      <w:r>
        <w:rPr>
          <w:i/>
        </w:rPr>
        <w:tab/>
      </w:r>
      <w:r>
        <w:rPr>
          <w:i/>
        </w:rPr>
        <w:tab/>
        <w:t>Justice Quarterly</w:t>
      </w:r>
    </w:p>
    <w:p w14:paraId="6D8AF0B9" w14:textId="738A6537" w:rsidR="00E65E19" w:rsidRDefault="00E65E19" w:rsidP="00E65E19">
      <w:pPr>
        <w:ind w:left="720" w:firstLine="720"/>
      </w:pPr>
      <w:r w:rsidRPr="008905D9">
        <w:rPr>
          <w:i/>
        </w:rPr>
        <w:t>Journal of Social and Economic Boundaries</w:t>
      </w:r>
      <w:r>
        <w:rPr>
          <w:i/>
        </w:rPr>
        <w:tab/>
      </w:r>
      <w:r>
        <w:rPr>
          <w:i/>
        </w:rPr>
        <w:tab/>
        <w:t>Journal of Urban Affairs</w:t>
      </w:r>
    </w:p>
    <w:p w14:paraId="0BB42DF8" w14:textId="4AF2238E" w:rsidR="00E65E19" w:rsidRPr="00057E83" w:rsidRDefault="00E65E19" w:rsidP="00E65E19">
      <w:pPr>
        <w:rPr>
          <w:i/>
        </w:rPr>
      </w:pPr>
      <w:r>
        <w:tab/>
      </w:r>
      <w:r>
        <w:tab/>
      </w:r>
      <w:r>
        <w:tab/>
      </w:r>
      <w:r>
        <w:tab/>
      </w:r>
      <w:r>
        <w:tab/>
      </w:r>
    </w:p>
    <w:p w14:paraId="1A544D5A" w14:textId="77777777" w:rsidR="00E65E19" w:rsidRDefault="00E65E19" w:rsidP="00E65E19">
      <w:r>
        <w:t>2002-2003</w:t>
      </w:r>
      <w:r>
        <w:tab/>
        <w:t>Editor</w:t>
      </w:r>
    </w:p>
    <w:p w14:paraId="2F282966" w14:textId="77777777" w:rsidR="00E65E19" w:rsidRDefault="00E65E19" w:rsidP="00E65E19">
      <w:pPr>
        <w:rPr>
          <w:i/>
        </w:rPr>
      </w:pPr>
      <w:r>
        <w:tab/>
      </w:r>
      <w:r>
        <w:tab/>
      </w:r>
      <w:r>
        <w:rPr>
          <w:i/>
        </w:rPr>
        <w:t>Graduate Student Newsletter</w:t>
      </w:r>
    </w:p>
    <w:p w14:paraId="32C8EE45" w14:textId="77777777" w:rsidR="00E65E19" w:rsidRDefault="00E65E19" w:rsidP="00E65E19">
      <w:r>
        <w:tab/>
      </w:r>
      <w:r>
        <w:tab/>
        <w:t>University of Nebraska at Omaha</w:t>
      </w:r>
    </w:p>
    <w:p w14:paraId="61699A17" w14:textId="77777777" w:rsidR="00E65E19" w:rsidRDefault="00E65E19" w:rsidP="00E65E19"/>
    <w:p w14:paraId="2B495A12" w14:textId="77777777" w:rsidR="00E65E19" w:rsidRDefault="00E65E19" w:rsidP="00E65E19"/>
    <w:p w14:paraId="77AC1C8F" w14:textId="7CED64F7" w:rsidR="00461C01" w:rsidRDefault="00461C01" w:rsidP="00E65E19">
      <w:pPr>
        <w:rPr>
          <w:b/>
          <w:u w:val="single"/>
        </w:rPr>
      </w:pPr>
      <w:r>
        <w:rPr>
          <w:b/>
          <w:u w:val="single"/>
        </w:rPr>
        <w:t>COMPETITION EVALUATOR/JUDGE</w:t>
      </w:r>
    </w:p>
    <w:p w14:paraId="20D094E9" w14:textId="77777777" w:rsidR="00461C01" w:rsidRDefault="00461C01" w:rsidP="00E65E19">
      <w:pPr>
        <w:rPr>
          <w:b/>
          <w:u w:val="single"/>
        </w:rPr>
      </w:pPr>
    </w:p>
    <w:p w14:paraId="3956E99F" w14:textId="769ECF6F" w:rsidR="00461C01" w:rsidRDefault="00461C01" w:rsidP="00461C01">
      <w:r>
        <w:t>2015</w:t>
      </w:r>
      <w:r>
        <w:tab/>
      </w:r>
      <w:r>
        <w:tab/>
        <w:t>Head Judge/Organizer</w:t>
      </w:r>
    </w:p>
    <w:p w14:paraId="6BC63963" w14:textId="7F8529AC" w:rsidR="00461C01" w:rsidRDefault="00461C01" w:rsidP="00461C01">
      <w:r>
        <w:tab/>
      </w:r>
      <w:r>
        <w:tab/>
      </w:r>
      <w:r>
        <w:tab/>
      </w:r>
      <w:r w:rsidR="00145BEE">
        <w:t xml:space="preserve">Inaugural </w:t>
      </w:r>
      <w:r>
        <w:t>Student Poster Competition, Annual Conference</w:t>
      </w:r>
    </w:p>
    <w:p w14:paraId="03CAC7DD" w14:textId="03793071" w:rsidR="00461C01" w:rsidRDefault="00461C01" w:rsidP="00461C01">
      <w:r>
        <w:tab/>
      </w:r>
      <w:r>
        <w:tab/>
      </w:r>
      <w:r>
        <w:tab/>
        <w:t>Southern Criminal Justice Association</w:t>
      </w:r>
    </w:p>
    <w:p w14:paraId="564D3A66" w14:textId="77777777" w:rsidR="00461C01" w:rsidRDefault="00461C01" w:rsidP="00461C01"/>
    <w:p w14:paraId="49E967CD" w14:textId="3CDF9C9F" w:rsidR="00461C01" w:rsidRDefault="00461C01" w:rsidP="00461C01">
      <w:r>
        <w:t>2011</w:t>
      </w:r>
      <w:r>
        <w:tab/>
      </w:r>
      <w:r>
        <w:tab/>
        <w:t>Judge</w:t>
      </w:r>
    </w:p>
    <w:p w14:paraId="287EFFE1" w14:textId="1A3FFA9E" w:rsidR="00461C01" w:rsidRDefault="00461C01" w:rsidP="00461C01">
      <w:pPr>
        <w:ind w:left="1440" w:firstLine="720"/>
      </w:pPr>
      <w:r>
        <w:t>Social Science Research Poster Competition</w:t>
      </w:r>
    </w:p>
    <w:p w14:paraId="2B2B2CC9" w14:textId="760523BF" w:rsidR="00461C01" w:rsidRDefault="00461C01" w:rsidP="00461C01">
      <w:r>
        <w:tab/>
      </w:r>
      <w:r>
        <w:tab/>
      </w:r>
      <w:r>
        <w:tab/>
        <w:t>College of Social Sciences, Math, and Education</w:t>
      </w:r>
    </w:p>
    <w:p w14:paraId="3A474C05" w14:textId="3E395AA3" w:rsidR="00461C01" w:rsidRPr="00461C01" w:rsidRDefault="00461C01" w:rsidP="00461C01">
      <w:r>
        <w:tab/>
      </w:r>
      <w:r>
        <w:tab/>
      </w:r>
      <w:r>
        <w:tab/>
        <w:t>University of Tampa</w:t>
      </w:r>
    </w:p>
    <w:p w14:paraId="5D54B90F" w14:textId="77777777" w:rsidR="00E65E19" w:rsidRDefault="00E65E19" w:rsidP="00E65E19">
      <w:pPr>
        <w:rPr>
          <w:b/>
          <w:u w:val="single"/>
        </w:rPr>
      </w:pPr>
    </w:p>
    <w:p w14:paraId="42E858E1" w14:textId="77777777" w:rsidR="00E65E19" w:rsidRDefault="00E65E19" w:rsidP="00C50931">
      <w:pPr>
        <w:pStyle w:val="Heading2"/>
      </w:pPr>
    </w:p>
    <w:p w14:paraId="303E6260" w14:textId="77777777" w:rsidR="00C50931" w:rsidRDefault="00C50931" w:rsidP="00C50931">
      <w:pPr>
        <w:pStyle w:val="Heading2"/>
      </w:pPr>
      <w:r>
        <w:t>GRANT ACTIVITY</w:t>
      </w:r>
    </w:p>
    <w:p w14:paraId="6450DBA9" w14:textId="77777777" w:rsidR="00C50931" w:rsidRDefault="00C50931"/>
    <w:p w14:paraId="232E3D42" w14:textId="5B399C31" w:rsidR="003F6AA1" w:rsidRDefault="003F6AA1">
      <w:r>
        <w:t>2016</w:t>
      </w:r>
      <w:r>
        <w:tab/>
      </w:r>
      <w:r>
        <w:tab/>
        <w:t>Co-Principal Investigator</w:t>
      </w:r>
    </w:p>
    <w:p w14:paraId="144FFA14" w14:textId="20197250" w:rsidR="003F6AA1" w:rsidRDefault="003F6AA1">
      <w:r>
        <w:tab/>
      </w:r>
      <w:r>
        <w:tab/>
        <w:t>National Association of Criminal Defense Lawyers</w:t>
      </w:r>
    </w:p>
    <w:p w14:paraId="3F7675A9" w14:textId="77777777" w:rsidR="003F6AA1" w:rsidRDefault="003F6AA1">
      <w:r>
        <w:tab/>
      </w:r>
      <w:r>
        <w:tab/>
        <w:t xml:space="preserve">Statistician on a $25,000 grant examining the processing of misdemeanor criminal </w:t>
      </w:r>
    </w:p>
    <w:p w14:paraId="66E952C6" w14:textId="151D9212" w:rsidR="003F6AA1" w:rsidRDefault="003F6AA1" w:rsidP="003F6AA1">
      <w:pPr>
        <w:ind w:left="720" w:firstLine="720"/>
      </w:pPr>
      <w:r>
        <w:t>defendants in South Carolina.</w:t>
      </w:r>
    </w:p>
    <w:p w14:paraId="72D16955" w14:textId="77777777" w:rsidR="00673D29" w:rsidRDefault="00673D29" w:rsidP="003F6AA1">
      <w:pPr>
        <w:ind w:left="720" w:firstLine="720"/>
      </w:pPr>
    </w:p>
    <w:p w14:paraId="0D07C202" w14:textId="77777777" w:rsidR="002E63D8" w:rsidRDefault="002E63D8">
      <w:r>
        <w:t>2010</w:t>
      </w:r>
      <w:r>
        <w:tab/>
      </w:r>
      <w:r>
        <w:tab/>
        <w:t>Lead Statistician</w:t>
      </w:r>
    </w:p>
    <w:p w14:paraId="7DAA7182" w14:textId="77777777" w:rsidR="002E63D8" w:rsidRDefault="002E63D8">
      <w:r>
        <w:tab/>
      </w:r>
      <w:r>
        <w:tab/>
        <w:t>National Association of Criminal Defense Lawyers</w:t>
      </w:r>
    </w:p>
    <w:p w14:paraId="0ED17D91" w14:textId="77777777" w:rsidR="002E63D8" w:rsidRDefault="002E63D8">
      <w:r>
        <w:tab/>
      </w:r>
      <w:r>
        <w:tab/>
        <w:t xml:space="preserve">Lead statistician on a $20,000 grant examining the processing of misdemeanor </w:t>
      </w:r>
    </w:p>
    <w:p w14:paraId="15CAE88A" w14:textId="77777777" w:rsidR="002E63D8" w:rsidRDefault="002E63D8" w:rsidP="002E63D8">
      <w:pPr>
        <w:ind w:left="720" w:firstLine="720"/>
      </w:pPr>
      <w:r>
        <w:t>criminal defendants in Florida.</w:t>
      </w:r>
    </w:p>
    <w:p w14:paraId="14AD92C5" w14:textId="77777777" w:rsidR="002E63D8" w:rsidRDefault="002E63D8"/>
    <w:p w14:paraId="61E43D0C" w14:textId="77777777" w:rsidR="00C50931" w:rsidRDefault="00C50931">
      <w:r>
        <w:t>2008</w:t>
      </w:r>
      <w:r>
        <w:tab/>
      </w:r>
      <w:r>
        <w:tab/>
        <w:t>Co-Principal Investigator</w:t>
      </w:r>
    </w:p>
    <w:p w14:paraId="0C06E485" w14:textId="77777777" w:rsidR="00C50931" w:rsidRDefault="00C50931">
      <w:r>
        <w:tab/>
      </w:r>
      <w:r>
        <w:tab/>
        <w:t>Embassy of Canada</w:t>
      </w:r>
    </w:p>
    <w:p w14:paraId="7F79745D" w14:textId="77777777" w:rsidR="00C50931" w:rsidRDefault="00C50931" w:rsidP="00C50931">
      <w:pPr>
        <w:ind w:left="720" w:firstLine="720"/>
      </w:pPr>
      <w:r>
        <w:t>Department of Foreign Affairs and International Trade</w:t>
      </w:r>
    </w:p>
    <w:p w14:paraId="717220DF" w14:textId="77777777" w:rsidR="00C50931" w:rsidRDefault="00C50931">
      <w:r>
        <w:tab/>
      </w:r>
      <w:r>
        <w:tab/>
        <w:t>International Academic Relations Program</w:t>
      </w:r>
    </w:p>
    <w:p w14:paraId="42640C6A" w14:textId="77777777" w:rsidR="00C50931" w:rsidRDefault="00C50931">
      <w:r>
        <w:tab/>
      </w:r>
      <w:r>
        <w:tab/>
        <w:t xml:space="preserve">Co-Primary Investigator on a $9,850 grant establishing the North American </w:t>
      </w:r>
    </w:p>
    <w:p w14:paraId="133D0CA9" w14:textId="77777777" w:rsidR="00C50931" w:rsidRDefault="00C50931" w:rsidP="00C50931">
      <w:pPr>
        <w:ind w:left="1440"/>
      </w:pPr>
      <w:r>
        <w:t>Consortium on Crime and Criminal Justice and developing the first annual conference of the NACCCJ.</w:t>
      </w:r>
    </w:p>
    <w:p w14:paraId="4044D8CF" w14:textId="77777777" w:rsidR="00C50931" w:rsidRDefault="00C50931">
      <w:r>
        <w:lastRenderedPageBreak/>
        <w:t>2007-2008</w:t>
      </w:r>
      <w:r>
        <w:tab/>
        <w:t>Co-Principal Investigator</w:t>
      </w:r>
    </w:p>
    <w:p w14:paraId="2C3E5DB5" w14:textId="77777777" w:rsidR="00C50931" w:rsidRDefault="00C50931">
      <w:r>
        <w:tab/>
      </w:r>
      <w:r>
        <w:tab/>
        <w:t>University of Tampa</w:t>
      </w:r>
    </w:p>
    <w:p w14:paraId="6F9DC0CB" w14:textId="77777777" w:rsidR="00C50931" w:rsidRDefault="00C50931">
      <w:r>
        <w:tab/>
      </w:r>
      <w:r>
        <w:tab/>
        <w:t>Teaching Innovation Grant</w:t>
      </w:r>
    </w:p>
    <w:p w14:paraId="11FA15FF" w14:textId="77777777" w:rsidR="00C50931" w:rsidRDefault="00C50931" w:rsidP="00C50931">
      <w:r>
        <w:tab/>
      </w:r>
      <w:r>
        <w:tab/>
      </w:r>
      <w:r w:rsidRPr="009B3553">
        <w:t xml:space="preserve">The IPOD as Trojan Horse:  Utilizing Podcasts as a Means of Enhancing and </w:t>
      </w:r>
    </w:p>
    <w:p w14:paraId="422AA0FE" w14:textId="77777777" w:rsidR="00C50931" w:rsidRPr="009B3553" w:rsidRDefault="00C50931" w:rsidP="00C50931">
      <w:pPr>
        <w:ind w:left="720" w:firstLine="720"/>
      </w:pPr>
      <w:r w:rsidRPr="009B3553">
        <w:t>Maintaining Traditional Class Time</w:t>
      </w:r>
    </w:p>
    <w:p w14:paraId="786F0371" w14:textId="77777777" w:rsidR="00C50931" w:rsidRDefault="00C50931" w:rsidP="00C50931">
      <w:r>
        <w:tab/>
      </w:r>
      <w:r>
        <w:tab/>
        <w:t xml:space="preserve">Co-Lead Researcher on $3,000 grant utilizing Podcasts as a means of using </w:t>
      </w:r>
    </w:p>
    <w:p w14:paraId="55E3F7B7" w14:textId="77777777" w:rsidR="00C50931" w:rsidRDefault="00C50931" w:rsidP="00C50931">
      <w:pPr>
        <w:ind w:left="720" w:firstLine="720"/>
      </w:pPr>
      <w:r>
        <w:t>technology to refine and enhance traditional class time.</w:t>
      </w:r>
    </w:p>
    <w:p w14:paraId="25A31674" w14:textId="77777777" w:rsidR="002E63D8" w:rsidRDefault="002E63D8"/>
    <w:p w14:paraId="7CA113FD" w14:textId="49003BF8" w:rsidR="00C50931" w:rsidRDefault="002A6824">
      <w:r>
        <w:t>2007-2008</w:t>
      </w:r>
      <w:r>
        <w:tab/>
      </w:r>
      <w:r w:rsidR="00C50931">
        <w:t>Principal Investigator</w:t>
      </w:r>
    </w:p>
    <w:p w14:paraId="4A88C56C" w14:textId="77777777" w:rsidR="00C50931" w:rsidRDefault="00C50931">
      <w:r>
        <w:tab/>
      </w:r>
      <w:r>
        <w:tab/>
        <w:t>University of Tampa</w:t>
      </w:r>
    </w:p>
    <w:p w14:paraId="7C0AAB74" w14:textId="77777777" w:rsidR="00C50931" w:rsidRDefault="00C50931">
      <w:r>
        <w:tab/>
      </w:r>
      <w:r>
        <w:tab/>
        <w:t>Dana Grant</w:t>
      </w:r>
    </w:p>
    <w:p w14:paraId="40607E92" w14:textId="77777777" w:rsidR="00C50931" w:rsidRDefault="00C50931" w:rsidP="00C50931">
      <w:r>
        <w:tab/>
      </w:r>
      <w:r>
        <w:tab/>
        <w:t xml:space="preserve">Examining the Federal Sentencing Guidelines Utilizing Sentencing Commission </w:t>
      </w:r>
    </w:p>
    <w:p w14:paraId="50E48393" w14:textId="77777777" w:rsidR="00C50931" w:rsidRDefault="00C50931" w:rsidP="00C50931">
      <w:pPr>
        <w:ind w:left="720" w:firstLine="720"/>
      </w:pPr>
      <w:r>
        <w:t>Data from 1990-2005</w:t>
      </w:r>
    </w:p>
    <w:p w14:paraId="699884C1" w14:textId="29097BDA" w:rsidR="00C50931" w:rsidRDefault="00C50931" w:rsidP="00C50931">
      <w:pPr>
        <w:ind w:left="720" w:firstLine="720"/>
      </w:pPr>
      <w:r>
        <w:t xml:space="preserve">Lead Researcher on $3,000 grant to study the impact of sentencing guidelines </w:t>
      </w:r>
    </w:p>
    <w:p w14:paraId="1B29BE9A" w14:textId="77777777" w:rsidR="00C50931" w:rsidRDefault="00C50931" w:rsidP="00C50931">
      <w:pPr>
        <w:ind w:left="720" w:firstLine="720"/>
      </w:pPr>
      <w:r>
        <w:t>on various forms of disparate sentences.</w:t>
      </w:r>
    </w:p>
    <w:p w14:paraId="2B81CF4C" w14:textId="77777777" w:rsidR="00C50931" w:rsidRDefault="00C50931"/>
    <w:p w14:paraId="2DFA56AD" w14:textId="77777777" w:rsidR="00C50931" w:rsidRDefault="00C50931">
      <w:r>
        <w:t>2007-2008</w:t>
      </w:r>
      <w:r>
        <w:tab/>
        <w:t>Principal Investigator</w:t>
      </w:r>
    </w:p>
    <w:p w14:paraId="77DBE9EF" w14:textId="77777777" w:rsidR="00C50931" w:rsidRDefault="00C50931">
      <w:r>
        <w:tab/>
      </w:r>
      <w:r>
        <w:tab/>
        <w:t>University of Tampa</w:t>
      </w:r>
    </w:p>
    <w:p w14:paraId="4AAA73C7" w14:textId="77777777" w:rsidR="00C50931" w:rsidRDefault="00C50931">
      <w:r>
        <w:tab/>
      </w:r>
      <w:r>
        <w:tab/>
        <w:t>David Delo Research Grant</w:t>
      </w:r>
    </w:p>
    <w:p w14:paraId="0828802C" w14:textId="77777777" w:rsidR="00C50931" w:rsidRDefault="00C50931" w:rsidP="00C50931">
      <w:r>
        <w:tab/>
      </w:r>
      <w:r>
        <w:tab/>
        <w:t xml:space="preserve">The Labeling of Sex Offenders:  The Unintended Consequences of the Best </w:t>
      </w:r>
    </w:p>
    <w:p w14:paraId="14C9DA86" w14:textId="77777777" w:rsidR="00C50931" w:rsidRDefault="00C50931" w:rsidP="00C50931">
      <w:pPr>
        <w:ind w:left="720" w:firstLine="720"/>
      </w:pPr>
      <w:r>
        <w:t>Intentioned Public Policy</w:t>
      </w:r>
    </w:p>
    <w:p w14:paraId="1ED1058C" w14:textId="77777777" w:rsidR="00C50931" w:rsidRDefault="00C50931" w:rsidP="00C50931">
      <w:r>
        <w:tab/>
      </w:r>
      <w:r>
        <w:tab/>
        <w:t xml:space="preserve">Lead Researcher on $5,000 grant to study national criminal histories of sex </w:t>
      </w:r>
    </w:p>
    <w:p w14:paraId="53CE8E8B" w14:textId="77777777" w:rsidR="00C50931" w:rsidRDefault="00C50931" w:rsidP="00C50931">
      <w:pPr>
        <w:ind w:left="720" w:firstLine="720"/>
      </w:pPr>
      <w:r>
        <w:t>offenders</w:t>
      </w:r>
    </w:p>
    <w:p w14:paraId="1DF1DC0F" w14:textId="77777777" w:rsidR="00A368FB" w:rsidRDefault="00A368FB"/>
    <w:p w14:paraId="37F8FD34" w14:textId="77777777" w:rsidR="00C50931" w:rsidRDefault="00C50931">
      <w:r>
        <w:t>2007</w:t>
      </w:r>
      <w:r>
        <w:tab/>
      </w:r>
      <w:r>
        <w:tab/>
        <w:t>Principal Investigator</w:t>
      </w:r>
    </w:p>
    <w:p w14:paraId="66168170" w14:textId="77777777" w:rsidR="00C50931" w:rsidRDefault="00C50931">
      <w:r>
        <w:tab/>
      </w:r>
      <w:r>
        <w:tab/>
        <w:t>University of Tampa</w:t>
      </w:r>
    </w:p>
    <w:p w14:paraId="0870A5D2" w14:textId="77777777" w:rsidR="00C50931" w:rsidRDefault="00C50931">
      <w:r>
        <w:tab/>
      </w:r>
      <w:r>
        <w:tab/>
        <w:t>QEP Committee</w:t>
      </w:r>
    </w:p>
    <w:p w14:paraId="64960DA1" w14:textId="77777777" w:rsidR="00C50931" w:rsidRDefault="00C50931">
      <w:r>
        <w:tab/>
      </w:r>
      <w:r>
        <w:tab/>
        <w:t>The Celtic Tiger Travel Grant</w:t>
      </w:r>
    </w:p>
    <w:p w14:paraId="6B95B6FF" w14:textId="77777777" w:rsidR="00C50931" w:rsidRDefault="00C50931" w:rsidP="00C50931">
      <w:r>
        <w:tab/>
      </w:r>
      <w:r>
        <w:tab/>
        <w:t xml:space="preserve">Lead researcher on $5,000 grant to study the effect of great economic change in </w:t>
      </w:r>
    </w:p>
    <w:p w14:paraId="699A48D9" w14:textId="77777777" w:rsidR="00C50931" w:rsidRDefault="00C50931" w:rsidP="00C50931">
      <w:pPr>
        <w:ind w:left="720" w:firstLine="720"/>
      </w:pPr>
      <w:r>
        <w:t>Ireland on crime.</w:t>
      </w:r>
    </w:p>
    <w:p w14:paraId="438C5E14" w14:textId="77777777" w:rsidR="003F6AA1" w:rsidRDefault="003F6AA1"/>
    <w:p w14:paraId="440D960C" w14:textId="77777777" w:rsidR="00C50931" w:rsidRDefault="00C50931">
      <w:r>
        <w:t>2006</w:t>
      </w:r>
      <w:r>
        <w:tab/>
      </w:r>
      <w:r>
        <w:tab/>
        <w:t>Principal Investigator</w:t>
      </w:r>
    </w:p>
    <w:p w14:paraId="5842253F" w14:textId="77777777" w:rsidR="00C50931" w:rsidRDefault="00C50931">
      <w:r>
        <w:tab/>
      </w:r>
      <w:r>
        <w:tab/>
        <w:t>U.S. Department of Justice</w:t>
      </w:r>
    </w:p>
    <w:p w14:paraId="7C9BC863" w14:textId="77777777" w:rsidR="00C50931" w:rsidRDefault="00C50931" w:rsidP="00C50931">
      <w:pPr>
        <w:ind w:left="720" w:firstLine="720"/>
      </w:pPr>
      <w:r>
        <w:t>Bureau of Justice Statistics</w:t>
      </w:r>
    </w:p>
    <w:p w14:paraId="7F636A62" w14:textId="77777777" w:rsidR="00C50931" w:rsidRDefault="00C50931" w:rsidP="00C50931">
      <w:pPr>
        <w:ind w:left="720" w:firstLine="720"/>
      </w:pPr>
      <w:r>
        <w:t>- State Level Criminal Victimization Survey</w:t>
      </w:r>
    </w:p>
    <w:p w14:paraId="23F52B83" w14:textId="77777777" w:rsidR="00C50931" w:rsidRPr="004E437C" w:rsidRDefault="00C50931" w:rsidP="00C50931">
      <w:pPr>
        <w:ind w:left="720" w:firstLine="720"/>
      </w:pPr>
      <w:r>
        <w:t>- Update ACIC Agency Website</w:t>
      </w:r>
    </w:p>
    <w:p w14:paraId="0F930873" w14:textId="7C9D7A65" w:rsidR="00C50931" w:rsidRDefault="00C50931" w:rsidP="00C50931">
      <w:pPr>
        <w:ind w:left="1440"/>
      </w:pPr>
      <w:r>
        <w:t xml:space="preserve">Lead researcher on $52,470 grant </w:t>
      </w:r>
      <w:r w:rsidR="002A6824">
        <w:t xml:space="preserve">to </w:t>
      </w:r>
      <w:r>
        <w:t>conduct a crime victimization survey similar to the NCVS in Arkansas.</w:t>
      </w:r>
    </w:p>
    <w:p w14:paraId="7B01F4E9" w14:textId="77777777" w:rsidR="003F6AA1" w:rsidRDefault="003F6AA1" w:rsidP="00C50931">
      <w:pPr>
        <w:ind w:left="1440"/>
      </w:pPr>
    </w:p>
    <w:p w14:paraId="16B7DEAD" w14:textId="77777777" w:rsidR="00C50931" w:rsidRDefault="00C50931">
      <w:r>
        <w:t>2003-2006</w:t>
      </w:r>
      <w:r>
        <w:tab/>
        <w:t>Co-Principal Investigator</w:t>
      </w:r>
    </w:p>
    <w:p w14:paraId="26E63D7C" w14:textId="77777777" w:rsidR="00C50931" w:rsidRDefault="00C50931" w:rsidP="00C50931">
      <w:pPr>
        <w:ind w:left="720" w:firstLine="720"/>
      </w:pPr>
      <w:r>
        <w:t>U.S. Department of Justice</w:t>
      </w:r>
    </w:p>
    <w:p w14:paraId="69D17F15" w14:textId="77777777" w:rsidR="00C50931" w:rsidRDefault="00C50931" w:rsidP="00C50931">
      <w:pPr>
        <w:ind w:left="720" w:firstLine="720"/>
      </w:pPr>
      <w:r>
        <w:t>Project Safe Neighborhoods</w:t>
      </w:r>
    </w:p>
    <w:p w14:paraId="25053BF2" w14:textId="77777777" w:rsidR="00C50931" w:rsidRDefault="00C50931" w:rsidP="00C50931">
      <w:pPr>
        <w:ind w:left="1440"/>
      </w:pPr>
      <w:r>
        <w:t xml:space="preserve">Co-lead researcher on a $150,000 grant to study the effects of lethal gun violence in the Eastern Federal Judicial District of Arkansas. </w:t>
      </w:r>
    </w:p>
    <w:p w14:paraId="54D97B4B" w14:textId="77777777" w:rsidR="00C50931" w:rsidRDefault="00C50931"/>
    <w:p w14:paraId="3C3BB661" w14:textId="77777777" w:rsidR="00461C01" w:rsidRDefault="00461C01"/>
    <w:p w14:paraId="365BD7EB" w14:textId="77777777" w:rsidR="00C50931" w:rsidRDefault="00C50931">
      <w:r>
        <w:lastRenderedPageBreak/>
        <w:t>2003-2006</w:t>
      </w:r>
      <w:r>
        <w:tab/>
        <w:t>Co-Principal Investigator</w:t>
      </w:r>
    </w:p>
    <w:p w14:paraId="7C772CE2" w14:textId="77777777" w:rsidR="00C50931" w:rsidRDefault="00C50931" w:rsidP="00C50931">
      <w:pPr>
        <w:ind w:left="720" w:firstLine="720"/>
      </w:pPr>
      <w:r>
        <w:t>U.S. Department of Justice</w:t>
      </w:r>
    </w:p>
    <w:p w14:paraId="0301C421" w14:textId="77777777" w:rsidR="00C50931" w:rsidRDefault="00C50931" w:rsidP="00C50931">
      <w:pPr>
        <w:ind w:left="720" w:firstLine="720"/>
      </w:pPr>
      <w:r>
        <w:t>Project Safe Neighborhoods</w:t>
      </w:r>
    </w:p>
    <w:p w14:paraId="75CDDA5C" w14:textId="77777777" w:rsidR="00C50931" w:rsidRDefault="00C50931" w:rsidP="00C50931">
      <w:pPr>
        <w:ind w:left="720" w:firstLine="720"/>
      </w:pPr>
      <w:r>
        <w:t xml:space="preserve">Co-lead researcher on a $150,000 grant to study the effects of lethal gun violence </w:t>
      </w:r>
    </w:p>
    <w:p w14:paraId="753EFA5A" w14:textId="77777777" w:rsidR="00C50931" w:rsidRDefault="00C50931" w:rsidP="00C50931">
      <w:pPr>
        <w:ind w:left="720" w:firstLine="720"/>
      </w:pPr>
      <w:r>
        <w:t xml:space="preserve">in the Western Federal Judicial District of Arkansas. </w:t>
      </w:r>
    </w:p>
    <w:p w14:paraId="0C173414" w14:textId="77777777" w:rsidR="00C50931" w:rsidRDefault="00C50931" w:rsidP="00C50931"/>
    <w:p w14:paraId="71358D99" w14:textId="77777777" w:rsidR="00C50931" w:rsidRDefault="00C50931" w:rsidP="00C50931">
      <w:r>
        <w:t>2005</w:t>
      </w:r>
      <w:r>
        <w:tab/>
      </w:r>
      <w:r>
        <w:tab/>
        <w:t>Co-Principal Investigator</w:t>
      </w:r>
    </w:p>
    <w:p w14:paraId="2E861879" w14:textId="77777777" w:rsidR="00C50931" w:rsidRDefault="00C50931" w:rsidP="00C50931">
      <w:pPr>
        <w:ind w:left="720" w:firstLine="720"/>
      </w:pPr>
      <w:r>
        <w:t>U.S. Department of Justice</w:t>
      </w:r>
    </w:p>
    <w:p w14:paraId="6965B764" w14:textId="77777777" w:rsidR="00C50931" w:rsidRDefault="00C50931" w:rsidP="00C50931">
      <w:pPr>
        <w:ind w:left="720" w:firstLine="720"/>
      </w:pPr>
      <w:r>
        <w:t>Bureau of Justice Statistics</w:t>
      </w:r>
    </w:p>
    <w:p w14:paraId="7E396492" w14:textId="77777777" w:rsidR="00C50931" w:rsidRDefault="00C50931" w:rsidP="00C50931">
      <w:pPr>
        <w:ind w:left="1440"/>
      </w:pPr>
      <w:r>
        <w:t>-</w:t>
      </w:r>
      <w:r w:rsidRPr="00A774A8">
        <w:rPr>
          <w:b/>
        </w:rPr>
        <w:t xml:space="preserve"> </w:t>
      </w:r>
      <w:r>
        <w:t>Utilizing Criminal History Data to Explore the Efficacy of Sex Offender Registration and Notification Laws</w:t>
      </w:r>
    </w:p>
    <w:p w14:paraId="7AD42ECB" w14:textId="77777777" w:rsidR="00C50931" w:rsidRPr="00A774A8" w:rsidRDefault="00C50931" w:rsidP="00C50931">
      <w:pPr>
        <w:ind w:left="1440"/>
      </w:pPr>
      <w:r>
        <w:t>Co-lead researcher on $50,750 grant to study sex offender recidivism in relation to sex offender registration and notification laws in Arkansas.</w:t>
      </w:r>
    </w:p>
    <w:p w14:paraId="39142865" w14:textId="77777777" w:rsidR="00C50931" w:rsidRDefault="00C50931"/>
    <w:p w14:paraId="555E6DE7" w14:textId="77777777" w:rsidR="00C50931" w:rsidRDefault="00C50931" w:rsidP="00C50931">
      <w:r>
        <w:t>2004</w:t>
      </w:r>
      <w:r>
        <w:tab/>
      </w:r>
      <w:r>
        <w:tab/>
        <w:t>Co-Principal Investigator</w:t>
      </w:r>
    </w:p>
    <w:p w14:paraId="22AB0E23" w14:textId="77777777" w:rsidR="00C50931" w:rsidRDefault="00C50931" w:rsidP="00C50931">
      <w:pPr>
        <w:ind w:left="720" w:firstLine="720"/>
      </w:pPr>
      <w:r>
        <w:t>U.S. Department of Justice</w:t>
      </w:r>
    </w:p>
    <w:p w14:paraId="174A18AD" w14:textId="77777777" w:rsidR="00C50931" w:rsidRDefault="00C50931" w:rsidP="00C50931">
      <w:pPr>
        <w:ind w:left="720" w:firstLine="720"/>
      </w:pPr>
      <w:r>
        <w:t>Bureau of Justice Statistics</w:t>
      </w:r>
    </w:p>
    <w:p w14:paraId="10A17506" w14:textId="77777777" w:rsidR="00C50931" w:rsidRDefault="00C50931" w:rsidP="00C50931">
      <w:pPr>
        <w:ind w:left="720" w:firstLine="720"/>
      </w:pPr>
      <w:r>
        <w:t>- The Incidence of Deaths in Police Custody</w:t>
      </w:r>
    </w:p>
    <w:p w14:paraId="1D13284B" w14:textId="77777777" w:rsidR="00C50931" w:rsidRDefault="00C50931" w:rsidP="00C50931">
      <w:pPr>
        <w:ind w:left="720" w:firstLine="720"/>
      </w:pPr>
      <w:r>
        <w:t>- The Link between Alcohol Availability and Violent Crime in Arkansas Counties</w:t>
      </w:r>
    </w:p>
    <w:p w14:paraId="02FD992B" w14:textId="77777777" w:rsidR="00C50931" w:rsidRDefault="00C50931" w:rsidP="00C50931">
      <w:pPr>
        <w:ind w:left="1440"/>
      </w:pPr>
      <w:r>
        <w:t>Co-lead researcher on $69,350 grant to study the incidence of deaths in relation to being in police custody in Arkansas and furthering the literature on the subculture of violence and the relationship of alcohol availability and violent crime in AR.</w:t>
      </w:r>
    </w:p>
    <w:p w14:paraId="600F626C" w14:textId="77777777" w:rsidR="00A368FB" w:rsidRDefault="00A368FB"/>
    <w:p w14:paraId="051905CB" w14:textId="77777777" w:rsidR="00C50931" w:rsidRDefault="00C50931">
      <w:r>
        <w:t>2003</w:t>
      </w:r>
      <w:r>
        <w:tab/>
      </w:r>
      <w:r>
        <w:tab/>
        <w:t>Co-Principal Investigator</w:t>
      </w:r>
    </w:p>
    <w:p w14:paraId="2BFFDE04" w14:textId="77777777" w:rsidR="00C50931" w:rsidRDefault="00C50931" w:rsidP="00C50931">
      <w:pPr>
        <w:ind w:left="720" w:firstLine="720"/>
      </w:pPr>
      <w:r>
        <w:t>U.S. Department of Justice</w:t>
      </w:r>
    </w:p>
    <w:p w14:paraId="11F50BCF" w14:textId="77777777" w:rsidR="00C50931" w:rsidRDefault="00C50931" w:rsidP="00C50931">
      <w:pPr>
        <w:ind w:left="720" w:firstLine="720"/>
      </w:pPr>
      <w:r>
        <w:t>Bureau of Justice Statistics</w:t>
      </w:r>
    </w:p>
    <w:p w14:paraId="00D2BB33" w14:textId="77777777" w:rsidR="00C50931" w:rsidRDefault="00C50931" w:rsidP="00C50931">
      <w:pPr>
        <w:ind w:left="720" w:firstLine="720"/>
      </w:pPr>
      <w:r>
        <w:t>Sentencing Practices in the State of Arkansas</w:t>
      </w:r>
    </w:p>
    <w:p w14:paraId="2F645371" w14:textId="77777777" w:rsidR="00C50931" w:rsidRDefault="00C50931" w:rsidP="00C50931">
      <w:pPr>
        <w:ind w:left="1440"/>
      </w:pPr>
      <w:r>
        <w:t>Co-Lead researcher on a $49,850 grant to study the effects of sentencing policies and practices on sentencing outcomes in the State of Arkansas.</w:t>
      </w:r>
    </w:p>
    <w:p w14:paraId="1340734C" w14:textId="77777777" w:rsidR="003F6AA1" w:rsidRDefault="003F6AA1" w:rsidP="00C50931">
      <w:pPr>
        <w:pStyle w:val="Title"/>
        <w:jc w:val="left"/>
        <w:rPr>
          <w:b w:val="0"/>
        </w:rPr>
      </w:pPr>
    </w:p>
    <w:p w14:paraId="1463BF03" w14:textId="77777777" w:rsidR="00C50931" w:rsidRDefault="00C50931" w:rsidP="00C50931">
      <w:pPr>
        <w:pStyle w:val="Title"/>
        <w:jc w:val="left"/>
        <w:rPr>
          <w:b w:val="0"/>
        </w:rPr>
      </w:pPr>
      <w:r>
        <w:rPr>
          <w:b w:val="0"/>
        </w:rPr>
        <w:t>2002</w:t>
      </w:r>
      <w:r>
        <w:rPr>
          <w:b w:val="0"/>
        </w:rPr>
        <w:tab/>
      </w:r>
      <w:r>
        <w:rPr>
          <w:b w:val="0"/>
        </w:rPr>
        <w:tab/>
        <w:t>Principal Investigator</w:t>
      </w:r>
    </w:p>
    <w:p w14:paraId="51A3A477" w14:textId="77777777" w:rsidR="00C50931" w:rsidRDefault="00C50931" w:rsidP="00C50931">
      <w:pPr>
        <w:pStyle w:val="Title"/>
        <w:ind w:left="720" w:firstLine="720"/>
        <w:jc w:val="left"/>
        <w:rPr>
          <w:b w:val="0"/>
        </w:rPr>
      </w:pPr>
      <w:r>
        <w:rPr>
          <w:b w:val="0"/>
        </w:rPr>
        <w:t>University of Nebraska at Omaha</w:t>
      </w:r>
    </w:p>
    <w:p w14:paraId="0DE942EC" w14:textId="77777777" w:rsidR="00C50931" w:rsidRDefault="00C50931" w:rsidP="00C50931">
      <w:pPr>
        <w:pStyle w:val="Title"/>
        <w:ind w:left="720" w:firstLine="720"/>
        <w:jc w:val="left"/>
        <w:rPr>
          <w:b w:val="0"/>
        </w:rPr>
      </w:pPr>
      <w:r>
        <w:rPr>
          <w:b w:val="0"/>
        </w:rPr>
        <w:t xml:space="preserve">University Committee on Research Fund </w:t>
      </w:r>
    </w:p>
    <w:p w14:paraId="48B91B78" w14:textId="77777777" w:rsidR="00C50931" w:rsidRDefault="00C50931" w:rsidP="00C50931">
      <w:pPr>
        <w:pStyle w:val="Title"/>
        <w:ind w:left="1440"/>
        <w:jc w:val="left"/>
        <w:rPr>
          <w:b w:val="0"/>
        </w:rPr>
      </w:pPr>
      <w:r>
        <w:rPr>
          <w:b w:val="0"/>
        </w:rPr>
        <w:t>Lead researcher on a $350 grant studying new methods for measuring somatotypes.</w:t>
      </w:r>
    </w:p>
    <w:p w14:paraId="4A747BBC" w14:textId="2A93DA57" w:rsidR="00C50931" w:rsidRDefault="00C50931" w:rsidP="00C50931"/>
    <w:p w14:paraId="71BBB6EE" w14:textId="77777777" w:rsidR="00C50931" w:rsidRDefault="00C50931" w:rsidP="00C50931">
      <w:r>
        <w:t>2002</w:t>
      </w:r>
      <w:r>
        <w:tab/>
      </w:r>
      <w:r>
        <w:tab/>
        <w:t>Co-Principal Investigator</w:t>
      </w:r>
    </w:p>
    <w:p w14:paraId="4965CE48" w14:textId="77777777" w:rsidR="00C50931" w:rsidRDefault="00C50931" w:rsidP="00C50931">
      <w:pPr>
        <w:ind w:left="720" w:firstLine="720"/>
      </w:pPr>
      <w:r>
        <w:t>U.S. Department of Justice</w:t>
      </w:r>
    </w:p>
    <w:p w14:paraId="61A789E1" w14:textId="77777777" w:rsidR="00C50931" w:rsidRDefault="00C50931" w:rsidP="00C50931">
      <w:pPr>
        <w:ind w:left="720" w:firstLine="720"/>
      </w:pPr>
      <w:r>
        <w:t>Bureau of Justice Statistics</w:t>
      </w:r>
    </w:p>
    <w:p w14:paraId="736161E3" w14:textId="77777777" w:rsidR="00C50931" w:rsidRDefault="00C50931" w:rsidP="00C50931">
      <w:pPr>
        <w:ind w:left="1440"/>
      </w:pPr>
      <w:r>
        <w:t>The Influence of Sex Offender Registration and Notification Laws on Sex Offenses in the U.S.</w:t>
      </w:r>
    </w:p>
    <w:p w14:paraId="79F549E8" w14:textId="77777777" w:rsidR="00C50931" w:rsidRDefault="00C50931" w:rsidP="00C50931">
      <w:pPr>
        <w:ind w:left="1440"/>
      </w:pPr>
      <w:r>
        <w:t>Co-Lead researcher on a $45,366 grant to study the effects of registration and notification laws on sex offenses in every state, with an emphasis on Arkansas.</w:t>
      </w:r>
    </w:p>
    <w:p w14:paraId="522140A4" w14:textId="77777777" w:rsidR="00C50931" w:rsidRDefault="00C50931">
      <w:pPr>
        <w:pStyle w:val="Heading2"/>
      </w:pPr>
    </w:p>
    <w:p w14:paraId="60B9BB0D" w14:textId="77777777" w:rsidR="00C50931" w:rsidRPr="005F1A81" w:rsidRDefault="00C50931" w:rsidP="00C50931"/>
    <w:p w14:paraId="3E976D98" w14:textId="77777777" w:rsidR="00C50931" w:rsidRDefault="00C50931">
      <w:pPr>
        <w:pStyle w:val="Heading2"/>
        <w:rPr>
          <w:b w:val="0"/>
          <w:bCs w:val="0"/>
          <w:u w:val="none"/>
        </w:rPr>
      </w:pPr>
      <w:r>
        <w:lastRenderedPageBreak/>
        <w:t>PEER-REVIEWED ARTICLES</w:t>
      </w:r>
    </w:p>
    <w:p w14:paraId="52543A5B" w14:textId="77777777" w:rsidR="00C50931" w:rsidRDefault="00C50931"/>
    <w:p w14:paraId="41B4B485" w14:textId="4D6EC4F6" w:rsidR="00587DE2" w:rsidRDefault="00587DE2" w:rsidP="006204A2">
      <w:pPr>
        <w:ind w:left="720" w:hanging="720"/>
        <w:rPr>
          <w:u w:val="single"/>
        </w:rPr>
      </w:pPr>
      <w:r>
        <w:rPr>
          <w:u w:val="single"/>
        </w:rPr>
        <w:t>In Progress</w:t>
      </w:r>
    </w:p>
    <w:p w14:paraId="4C7E2377" w14:textId="77777777" w:rsidR="00587DE2" w:rsidRDefault="00587DE2" w:rsidP="002A22FE">
      <w:pPr>
        <w:rPr>
          <w:u w:val="single"/>
        </w:rPr>
      </w:pPr>
    </w:p>
    <w:p w14:paraId="78CB2707" w14:textId="743689EC" w:rsidR="00587DE2" w:rsidRPr="00587DE2" w:rsidRDefault="00587DE2" w:rsidP="006204A2">
      <w:pPr>
        <w:ind w:left="720" w:hanging="720"/>
        <w:rPr>
          <w:i/>
        </w:rPr>
      </w:pPr>
      <w:r>
        <w:t xml:space="preserve">Maddan, S., &amp; Walker, J.T.  (2017).  Anatomy of a failed policy: The Project Safe Neighborhoods Initiative in the eastern and western federal districts of Arkansas.  </w:t>
      </w:r>
      <w:r>
        <w:rPr>
          <w:i/>
        </w:rPr>
        <w:t>Criminal Justice Studies</w:t>
      </w:r>
      <w:r>
        <w:t xml:space="preserve">.  </w:t>
      </w:r>
    </w:p>
    <w:p w14:paraId="24A53174" w14:textId="77777777" w:rsidR="00587DE2" w:rsidRDefault="00587DE2" w:rsidP="006204A2">
      <w:pPr>
        <w:ind w:left="720" w:hanging="720"/>
      </w:pPr>
    </w:p>
    <w:p w14:paraId="24211540" w14:textId="77777777" w:rsidR="002A22FE" w:rsidRDefault="002A22FE" w:rsidP="002A22FE">
      <w:pPr>
        <w:ind w:left="720" w:hanging="720"/>
        <w:rPr>
          <w:u w:val="single"/>
        </w:rPr>
      </w:pPr>
      <w:r>
        <w:rPr>
          <w:u w:val="single"/>
        </w:rPr>
        <w:t>Under Review</w:t>
      </w:r>
    </w:p>
    <w:p w14:paraId="6A5E25B9" w14:textId="77777777" w:rsidR="002A22FE" w:rsidRDefault="002A22FE" w:rsidP="006204A2">
      <w:pPr>
        <w:ind w:left="720" w:hanging="720"/>
      </w:pPr>
    </w:p>
    <w:p w14:paraId="14BDD7ED" w14:textId="77777777" w:rsidR="002A22FE" w:rsidRPr="00587DE2" w:rsidRDefault="002A22FE" w:rsidP="002A22FE">
      <w:pPr>
        <w:ind w:left="720" w:hanging="720"/>
      </w:pPr>
      <w:r>
        <w:t xml:space="preserve">Maddan, S., &amp; Smith, A.  (2017).  Three minute justice: Misdemeanor court processing in the State of Florida.  </w:t>
      </w:r>
      <w:r>
        <w:rPr>
          <w:i/>
        </w:rPr>
        <w:t>Justice Quarterly</w:t>
      </w:r>
      <w:r>
        <w:t>.</w:t>
      </w:r>
    </w:p>
    <w:p w14:paraId="38DA2743" w14:textId="77777777" w:rsidR="002A22FE" w:rsidRPr="00587DE2" w:rsidRDefault="002A22FE" w:rsidP="002A22FE"/>
    <w:p w14:paraId="7D35DCCB" w14:textId="20BA4918" w:rsidR="00587DE2" w:rsidRPr="00587DE2" w:rsidRDefault="00587DE2" w:rsidP="006204A2">
      <w:pPr>
        <w:ind w:left="720" w:hanging="720"/>
      </w:pPr>
      <w:r>
        <w:t xml:space="preserve">Lee, G., &amp; Maddan, S.  (2017).  Correlates of serial murder: An examination of Earl James’ data from </w:t>
      </w:r>
      <w:r>
        <w:rPr>
          <w:i/>
        </w:rPr>
        <w:t>Catching a Serial Killer</w:t>
      </w:r>
      <w:r>
        <w:t xml:space="preserve">.  </w:t>
      </w:r>
      <w:r w:rsidR="005D4820">
        <w:rPr>
          <w:i/>
        </w:rPr>
        <w:t>Criminal Justice Studies</w:t>
      </w:r>
      <w:r>
        <w:t>.</w:t>
      </w:r>
    </w:p>
    <w:p w14:paraId="16643FF9" w14:textId="77777777" w:rsidR="00587DE2" w:rsidRPr="00587DE2" w:rsidRDefault="00587DE2" w:rsidP="006204A2">
      <w:pPr>
        <w:ind w:left="720" w:hanging="720"/>
      </w:pPr>
    </w:p>
    <w:p w14:paraId="537FCE64" w14:textId="2AFB8580" w:rsidR="00587DE2" w:rsidRDefault="00587DE2" w:rsidP="006204A2">
      <w:pPr>
        <w:ind w:left="720" w:hanging="720"/>
      </w:pPr>
      <w:r>
        <w:t xml:space="preserve">Maddan, S., Walker, J.T., &amp; Quinones, L.  (2017).  Using macro-level indicators to explore the link between crime and the economy.  </w:t>
      </w:r>
      <w:r w:rsidR="00461C01">
        <w:rPr>
          <w:i/>
        </w:rPr>
        <w:t>American Journal of Criminal Justice</w:t>
      </w:r>
      <w:r>
        <w:t xml:space="preserve">. </w:t>
      </w:r>
    </w:p>
    <w:p w14:paraId="691DC484" w14:textId="77777777" w:rsidR="00587DE2" w:rsidRDefault="00587DE2" w:rsidP="006204A2">
      <w:pPr>
        <w:ind w:left="720" w:hanging="720"/>
      </w:pPr>
    </w:p>
    <w:p w14:paraId="493FA087" w14:textId="1C481DD0" w:rsidR="00A368FB" w:rsidRPr="00A368FB" w:rsidRDefault="00A368FB" w:rsidP="006204A2">
      <w:pPr>
        <w:ind w:left="720" w:hanging="720"/>
      </w:pPr>
      <w:r>
        <w:t xml:space="preserve">LaRose, A.P., &amp; Maddan, S.  (2017).  From combatting cartels to policing communities: Values among police officers in Colombia during a generation of perpetual organizational change.  </w:t>
      </w:r>
      <w:r>
        <w:rPr>
          <w:i/>
        </w:rPr>
        <w:t>Policing: An International Journal</w:t>
      </w:r>
      <w:r>
        <w:t>.</w:t>
      </w:r>
    </w:p>
    <w:p w14:paraId="28FE25F9" w14:textId="77777777" w:rsidR="00A368FB" w:rsidRDefault="00A368FB" w:rsidP="006204A2">
      <w:pPr>
        <w:ind w:left="720" w:hanging="720"/>
      </w:pPr>
    </w:p>
    <w:p w14:paraId="1581090A" w14:textId="683F1627" w:rsidR="00587DE2" w:rsidRPr="00587DE2" w:rsidRDefault="00587DE2" w:rsidP="006204A2">
      <w:pPr>
        <w:ind w:left="720" w:hanging="720"/>
        <w:rPr>
          <w:u w:val="single"/>
        </w:rPr>
      </w:pPr>
      <w:r>
        <w:rPr>
          <w:u w:val="single"/>
        </w:rPr>
        <w:t>Forthcoming</w:t>
      </w:r>
    </w:p>
    <w:p w14:paraId="12447B69" w14:textId="77777777" w:rsidR="00587DE2" w:rsidRDefault="00587DE2" w:rsidP="006204A2">
      <w:pPr>
        <w:ind w:left="720" w:hanging="720"/>
      </w:pPr>
    </w:p>
    <w:p w14:paraId="5741BA0C" w14:textId="4FDCA0A3" w:rsidR="00587DE2" w:rsidRPr="00B16B76" w:rsidRDefault="00587DE2" w:rsidP="006204A2">
      <w:pPr>
        <w:ind w:left="720" w:hanging="720"/>
      </w:pPr>
      <w:r>
        <w:t xml:space="preserve">Maddan, S.  (2018).  The declining significance of the literature review in </w:t>
      </w:r>
      <w:r w:rsidR="00B16B76">
        <w:t xml:space="preserve">criminal justice scholarship: Towards a new paradigm.  </w:t>
      </w:r>
      <w:r w:rsidR="00B16B76">
        <w:rPr>
          <w:i/>
        </w:rPr>
        <w:t>American Journal of Criminal Justice</w:t>
      </w:r>
      <w:r w:rsidR="00B16B76">
        <w:t>.</w:t>
      </w:r>
    </w:p>
    <w:p w14:paraId="394B551A" w14:textId="77777777" w:rsidR="002A22FE" w:rsidRDefault="002A22FE" w:rsidP="00461C01"/>
    <w:p w14:paraId="5300B17C" w14:textId="60CBFB1B" w:rsidR="007811DF" w:rsidRPr="007811DF" w:rsidRDefault="007811DF" w:rsidP="006204A2">
      <w:pPr>
        <w:ind w:left="720" w:hanging="720"/>
        <w:rPr>
          <w:u w:val="single"/>
        </w:rPr>
      </w:pPr>
      <w:r>
        <w:rPr>
          <w:u w:val="single"/>
        </w:rPr>
        <w:t>Published</w:t>
      </w:r>
    </w:p>
    <w:p w14:paraId="5CA5D43C" w14:textId="77777777" w:rsidR="007811DF" w:rsidRDefault="007811DF" w:rsidP="006204A2">
      <w:pPr>
        <w:ind w:left="720" w:hanging="720"/>
      </w:pPr>
    </w:p>
    <w:p w14:paraId="67438A9F" w14:textId="07293917" w:rsidR="006204A2" w:rsidRDefault="006204A2" w:rsidP="00587DE2">
      <w:pPr>
        <w:ind w:left="720" w:hanging="720"/>
      </w:pPr>
      <w:r>
        <w:t>Smith, A.,</w:t>
      </w:r>
      <w:r w:rsidR="00CB2904">
        <w:t xml:space="preserve"> Maddan, S., &amp; Barton, R.  (2016</w:t>
      </w:r>
      <w:r>
        <w:t xml:space="preserve">).  An empirical examination of societal expectations of privacy in the digital age.  </w:t>
      </w:r>
      <w:r>
        <w:rPr>
          <w:i/>
        </w:rPr>
        <w:t>Albany Law Journal of Science and Technology</w:t>
      </w:r>
      <w:r w:rsidR="00AA38BC">
        <w:t>, 26(1)</w:t>
      </w:r>
      <w:r w:rsidR="00CF6085">
        <w:t>, 111-142</w:t>
      </w:r>
      <w:r>
        <w:t>.</w:t>
      </w:r>
    </w:p>
    <w:p w14:paraId="329CB07C" w14:textId="77777777" w:rsidR="00145BEE" w:rsidRDefault="00145BEE" w:rsidP="00587DE2">
      <w:pPr>
        <w:ind w:left="720" w:hanging="720"/>
      </w:pPr>
    </w:p>
    <w:p w14:paraId="402B4868" w14:textId="626F19FE" w:rsidR="00145BEE" w:rsidRPr="009001B8" w:rsidRDefault="00145BEE" w:rsidP="00145BEE">
      <w:pPr>
        <w:pStyle w:val="ListParagraph"/>
        <w:numPr>
          <w:ilvl w:val="0"/>
          <w:numId w:val="15"/>
        </w:numPr>
      </w:pPr>
      <w:r>
        <w:t>Cited in Amicus Brief before The Supreme Court (</w:t>
      </w:r>
      <w:r>
        <w:rPr>
          <w:i/>
        </w:rPr>
        <w:t>Carpenter v. United States</w:t>
      </w:r>
      <w:r>
        <w:t>, No. 16-402</w:t>
      </w:r>
      <w:r w:rsidR="009F2AAF">
        <w:t>)</w:t>
      </w:r>
      <w:r>
        <w:t>, 201</w:t>
      </w:r>
      <w:r w:rsidR="009F2AAF">
        <w:t>7.</w:t>
      </w:r>
    </w:p>
    <w:p w14:paraId="35843DE0" w14:textId="77777777" w:rsidR="006204A2" w:rsidRDefault="006204A2" w:rsidP="00C50931"/>
    <w:p w14:paraId="35583E3C" w14:textId="4EE73B8A" w:rsidR="00CB2904" w:rsidRPr="00CB2904" w:rsidRDefault="00CB2904" w:rsidP="00CF6085">
      <w:pPr>
        <w:ind w:left="720" w:hanging="720"/>
      </w:pPr>
      <w:r w:rsidRPr="00E63D7C">
        <w:t>LaRose, A.P., Scarborough, E., Maddan, S., &amp; Gurrie, C.  (2</w:t>
      </w:r>
      <w:r>
        <w:t xml:space="preserve">016).  Supporting persistence: The impact of incorporating an out-of-class experience into a first-year experience course.  </w:t>
      </w:r>
      <w:r>
        <w:rPr>
          <w:i/>
        </w:rPr>
        <w:t>National Social Science Journal, 46</w:t>
      </w:r>
      <w:r>
        <w:t xml:space="preserve">(2), 36-47. </w:t>
      </w:r>
    </w:p>
    <w:p w14:paraId="1558442A" w14:textId="77777777" w:rsidR="00CB2904" w:rsidRDefault="00CB2904" w:rsidP="00CB2904">
      <w:pPr>
        <w:rPr>
          <w:u w:val="single"/>
        </w:rPr>
      </w:pPr>
    </w:p>
    <w:p w14:paraId="48DA7B74" w14:textId="55ADB351" w:rsidR="00CB2904" w:rsidRDefault="00CB2904" w:rsidP="00CB2904">
      <w:pPr>
        <w:ind w:left="720" w:hanging="720"/>
      </w:pPr>
      <w:r>
        <w:t xml:space="preserve">LaRose, A.P., Maddan, S., &amp; Lindeman, A.  (2016).  Crime in primetime: The CSI effect and student expectations.  </w:t>
      </w:r>
      <w:r>
        <w:rPr>
          <w:i/>
        </w:rPr>
        <w:t>National Social Science Journal, 46</w:t>
      </w:r>
      <w:r>
        <w:t>(2), 48-60.</w:t>
      </w:r>
    </w:p>
    <w:p w14:paraId="00BEDE06" w14:textId="77777777" w:rsidR="00CB2904" w:rsidRDefault="00CB2904" w:rsidP="00C50931"/>
    <w:p w14:paraId="21FEE3AE" w14:textId="1BC9549F" w:rsidR="00CF6085" w:rsidRDefault="00CF6085" w:rsidP="00145BEE">
      <w:pPr>
        <w:pStyle w:val="ListParagraph"/>
        <w:numPr>
          <w:ilvl w:val="0"/>
          <w:numId w:val="15"/>
        </w:numPr>
      </w:pPr>
      <w:r>
        <w:t xml:space="preserve">David Marx </w:t>
      </w:r>
      <w:r w:rsidRPr="00145BEE">
        <w:rPr>
          <w:i/>
        </w:rPr>
        <w:t xml:space="preserve">National Social Science Journal </w:t>
      </w:r>
      <w:r>
        <w:t xml:space="preserve">Outstanding Article, 2016.  </w:t>
      </w:r>
    </w:p>
    <w:p w14:paraId="0E3D54D9" w14:textId="77777777" w:rsidR="00461C01" w:rsidRDefault="00461C01" w:rsidP="00C50931"/>
    <w:p w14:paraId="6300BC03" w14:textId="1CBDCAE0" w:rsidR="00C50931" w:rsidRDefault="00C50931" w:rsidP="00C50931">
      <w:r>
        <w:lastRenderedPageBreak/>
        <w:t>Maddan, S</w:t>
      </w:r>
      <w:r w:rsidR="00F36728">
        <w:t>.</w:t>
      </w:r>
      <w:r w:rsidR="00385F4C">
        <w:t xml:space="preserve">, </w:t>
      </w:r>
      <w:r>
        <w:t>Hartl</w:t>
      </w:r>
      <w:r w:rsidR="00F36728">
        <w:t xml:space="preserve">ey, R.D., </w:t>
      </w:r>
      <w:r w:rsidR="008143A3">
        <w:t>Walker, J.T.</w:t>
      </w:r>
      <w:r w:rsidR="00F36728">
        <w:t>, &amp; Miller, J.M.</w:t>
      </w:r>
      <w:r w:rsidR="008143A3">
        <w:t xml:space="preserve">  (2012</w:t>
      </w:r>
      <w:r>
        <w:t xml:space="preserve">).  Sympathy for the devil:  An </w:t>
      </w:r>
    </w:p>
    <w:p w14:paraId="2E39A9CA" w14:textId="77777777" w:rsidR="00C50931" w:rsidRDefault="00C50931" w:rsidP="00C50931">
      <w:pPr>
        <w:ind w:firstLine="720"/>
      </w:pPr>
      <w:r>
        <w:t xml:space="preserve">exploration of judicial guideline departures in the prosecution of white-collar offenders </w:t>
      </w:r>
    </w:p>
    <w:p w14:paraId="75337708" w14:textId="77777777" w:rsidR="00C50931" w:rsidRDefault="00C50931" w:rsidP="00C50931">
      <w:pPr>
        <w:ind w:firstLine="720"/>
      </w:pPr>
      <w:r>
        <w:t xml:space="preserve">and street offenders.  </w:t>
      </w:r>
      <w:r>
        <w:rPr>
          <w:i/>
        </w:rPr>
        <w:t>American Journal of Criminal Justice</w:t>
      </w:r>
      <w:r w:rsidR="00F36728">
        <w:rPr>
          <w:i/>
        </w:rPr>
        <w:t>, 37</w:t>
      </w:r>
      <w:r w:rsidR="00F36728">
        <w:t>, 4-18.</w:t>
      </w:r>
    </w:p>
    <w:p w14:paraId="526A6724" w14:textId="77777777" w:rsidR="00C50931" w:rsidRDefault="00C50931" w:rsidP="00C50931">
      <w:pPr>
        <w:rPr>
          <w:u w:val="single"/>
        </w:rPr>
      </w:pPr>
    </w:p>
    <w:p w14:paraId="5703A605" w14:textId="41AF2309" w:rsidR="0083131E" w:rsidRDefault="00385F4C" w:rsidP="0083131E">
      <w:r>
        <w:t xml:space="preserve">Maddan, S., &amp; </w:t>
      </w:r>
      <w:r w:rsidR="00B22B95">
        <w:t xml:space="preserve">Hartley, R.D.  (2011).  Lawyers practicing medicine:  </w:t>
      </w:r>
      <w:r w:rsidR="0083131E">
        <w:t xml:space="preserve">Criminal justice, </w:t>
      </w:r>
    </w:p>
    <w:p w14:paraId="4204F4C5" w14:textId="77777777" w:rsidR="0083131E" w:rsidRDefault="0083131E" w:rsidP="0083131E">
      <w:pPr>
        <w:ind w:firstLine="720"/>
        <w:rPr>
          <w:i/>
        </w:rPr>
      </w:pPr>
      <w:r>
        <w:t>criminology, sociology, and differential curricula</w:t>
      </w:r>
      <w:r w:rsidR="00B22B95">
        <w:t xml:space="preserve">.  </w:t>
      </w:r>
      <w:r w:rsidR="00B22B95" w:rsidRPr="00425DD6">
        <w:rPr>
          <w:i/>
        </w:rPr>
        <w:t xml:space="preserve">Journal of Criminal Justice </w:t>
      </w:r>
    </w:p>
    <w:p w14:paraId="532EF312" w14:textId="77777777" w:rsidR="00B22B95" w:rsidRPr="0083131E" w:rsidRDefault="00B22B95" w:rsidP="0083131E">
      <w:pPr>
        <w:ind w:firstLine="720"/>
        <w:rPr>
          <w:i/>
        </w:rPr>
      </w:pPr>
      <w:r w:rsidRPr="00425DD6">
        <w:rPr>
          <w:i/>
        </w:rPr>
        <w:t>Education</w:t>
      </w:r>
      <w:r>
        <w:rPr>
          <w:i/>
        </w:rPr>
        <w:t>, 22</w:t>
      </w:r>
      <w:r>
        <w:t>(3), 440-465.</w:t>
      </w:r>
    </w:p>
    <w:p w14:paraId="4B2FDAA5" w14:textId="77777777" w:rsidR="00B22B95" w:rsidRDefault="00B22B95" w:rsidP="00C50931">
      <w:pPr>
        <w:rPr>
          <w:u w:val="single"/>
        </w:rPr>
      </w:pPr>
    </w:p>
    <w:p w14:paraId="05E3D55F" w14:textId="77777777" w:rsidR="00C50931" w:rsidRDefault="00C50931" w:rsidP="00C50931">
      <w:r>
        <w:t xml:space="preserve">Maddan, S., Miller, J.M., Walker, J.T., &amp; Marshall, I.H. </w:t>
      </w:r>
      <w:r w:rsidRPr="00BF4344">
        <w:rPr>
          <w:i/>
        </w:rPr>
        <w:t xml:space="preserve"> </w:t>
      </w:r>
      <w:r w:rsidR="00646C8F">
        <w:t>(2011</w:t>
      </w:r>
      <w:r>
        <w:t xml:space="preserve">).  </w:t>
      </w:r>
      <w:r w:rsidRPr="00BF4344">
        <w:t xml:space="preserve">The efficacy of sex offender </w:t>
      </w:r>
    </w:p>
    <w:p w14:paraId="107D406E" w14:textId="77777777" w:rsidR="00C50931" w:rsidRDefault="00C50931" w:rsidP="00C50931">
      <w:pPr>
        <w:ind w:firstLine="720"/>
      </w:pPr>
      <w:r w:rsidRPr="00BF4344">
        <w:t xml:space="preserve">registration and notification laws in Arkansas:  Utilizing criminal history information to </w:t>
      </w:r>
    </w:p>
    <w:p w14:paraId="301D882A" w14:textId="77777777" w:rsidR="00C50931" w:rsidRDefault="00C50931" w:rsidP="00C50931">
      <w:pPr>
        <w:ind w:firstLine="720"/>
      </w:pPr>
      <w:r w:rsidRPr="00BF4344">
        <w:t>explore sex offender recidivism.</w:t>
      </w:r>
      <w:r>
        <w:t xml:space="preserve">  </w:t>
      </w:r>
      <w:r>
        <w:rPr>
          <w:i/>
        </w:rPr>
        <w:t>Justice Quarterly</w:t>
      </w:r>
      <w:r w:rsidR="00795160">
        <w:rPr>
          <w:i/>
        </w:rPr>
        <w:t>, 28</w:t>
      </w:r>
      <w:r w:rsidR="00795160">
        <w:t>(2), 303-324</w:t>
      </w:r>
      <w:r>
        <w:t xml:space="preserve">.  </w:t>
      </w:r>
      <w:r w:rsidRPr="00BF4344">
        <w:t xml:space="preserve"> </w:t>
      </w:r>
    </w:p>
    <w:p w14:paraId="77FD82AE" w14:textId="77777777" w:rsidR="00C50931" w:rsidRDefault="00C50931" w:rsidP="00C50931"/>
    <w:p w14:paraId="538B3BBB" w14:textId="77777777" w:rsidR="00C50931" w:rsidRDefault="00C50931" w:rsidP="00C50931">
      <w:r>
        <w:t xml:space="preserve">LaRose, A.P., Maddan, S., Caldero, M.A., &amp; Mathe, A.  (2010).  Value change among police </w:t>
      </w:r>
    </w:p>
    <w:p w14:paraId="1F7F4BC7" w14:textId="77777777" w:rsidR="00C50931" w:rsidRDefault="00C50931" w:rsidP="00C50931">
      <w:pPr>
        <w:ind w:firstLine="720"/>
      </w:pPr>
      <w:r>
        <w:t xml:space="preserve">recruits in Mexico at a time of organizational reform:  A follow-up study using Rokeach </w:t>
      </w:r>
    </w:p>
    <w:p w14:paraId="6559729E" w14:textId="49C8E0C1" w:rsidR="00817486" w:rsidRDefault="00C50931" w:rsidP="00CF6085">
      <w:pPr>
        <w:ind w:left="720"/>
      </w:pPr>
      <w:r>
        <w:t xml:space="preserve">values.  </w:t>
      </w:r>
      <w:r>
        <w:rPr>
          <w:i/>
        </w:rPr>
        <w:t>International Journal of Comparative and Applied Criminal Justice, 34</w:t>
      </w:r>
      <w:r>
        <w:t>(1), 111-135.</w:t>
      </w:r>
    </w:p>
    <w:p w14:paraId="338F1401" w14:textId="77777777" w:rsidR="00817486" w:rsidRPr="005353A9" w:rsidRDefault="00817486" w:rsidP="00C50931"/>
    <w:p w14:paraId="1A79ED6F" w14:textId="77777777" w:rsidR="00C50931" w:rsidRDefault="00C50931" w:rsidP="00C50931">
      <w:r>
        <w:t xml:space="preserve">Maddan, S., Walker, J.T., &amp; Miller, J.M.  (2009).  The BMI as a somatotypic measure of </w:t>
      </w:r>
    </w:p>
    <w:p w14:paraId="52968188" w14:textId="77777777" w:rsidR="00C50931" w:rsidRDefault="00C50931" w:rsidP="00C50931">
      <w:pPr>
        <w:ind w:firstLine="720"/>
      </w:pPr>
      <w:r>
        <w:t xml:space="preserve">physique:  A rejoinder to Jeremy E.C. Genovese.  </w:t>
      </w:r>
      <w:r>
        <w:rPr>
          <w:i/>
        </w:rPr>
        <w:t>Social Science Journal,</w:t>
      </w:r>
      <w:r>
        <w:t xml:space="preserve"> </w:t>
      </w:r>
      <w:r w:rsidRPr="00ED7A29">
        <w:rPr>
          <w:i/>
        </w:rPr>
        <w:t>46</w:t>
      </w:r>
      <w:r>
        <w:t>(2), 394-</w:t>
      </w:r>
    </w:p>
    <w:p w14:paraId="1A754D80" w14:textId="3A6339E3" w:rsidR="00C50931" w:rsidRDefault="00C50931" w:rsidP="00CF6085">
      <w:pPr>
        <w:ind w:firstLine="720"/>
      </w:pPr>
      <w:r>
        <w:t>401.</w:t>
      </w:r>
    </w:p>
    <w:p w14:paraId="18648F10" w14:textId="77777777" w:rsidR="005A022C" w:rsidRDefault="005A022C" w:rsidP="00C50931"/>
    <w:p w14:paraId="212AE05F" w14:textId="77777777" w:rsidR="00C50931" w:rsidRDefault="00C50931" w:rsidP="00C50931">
      <w:r>
        <w:t xml:space="preserve">LaRose, A.P., &amp; Maddan, S.  (2009).  Reforming la policia:  Looking to the future of policing in </w:t>
      </w:r>
    </w:p>
    <w:p w14:paraId="76E84D9E" w14:textId="2D597B06" w:rsidR="00375DBC" w:rsidRPr="009001B8" w:rsidRDefault="00C50931" w:rsidP="009001B8">
      <w:pPr>
        <w:ind w:firstLine="720"/>
      </w:pPr>
      <w:r>
        <w:t xml:space="preserve">Mexico.  </w:t>
      </w:r>
      <w:r>
        <w:rPr>
          <w:i/>
          <w:iCs/>
        </w:rPr>
        <w:t>Police Practice and Research: An International Journal, 10</w:t>
      </w:r>
      <w:r>
        <w:rPr>
          <w:iCs/>
        </w:rPr>
        <w:t>(4), 333-348.</w:t>
      </w:r>
    </w:p>
    <w:p w14:paraId="23FE9E04" w14:textId="77777777" w:rsidR="00385F4C" w:rsidRDefault="00385F4C" w:rsidP="00C50931"/>
    <w:p w14:paraId="189B6116" w14:textId="77777777" w:rsidR="00C50931" w:rsidRDefault="00C50931" w:rsidP="00C50931">
      <w:r>
        <w:t xml:space="preserve">Maddan, S., Walker, J.T., &amp; Miller, J.M.  (2008).  Does size really matter?:  A reexamination of </w:t>
      </w:r>
    </w:p>
    <w:p w14:paraId="1BE83D5F" w14:textId="77777777" w:rsidR="00C50931" w:rsidRDefault="00C50931" w:rsidP="00C50931">
      <w:pPr>
        <w:ind w:firstLine="720"/>
      </w:pPr>
      <w:r>
        <w:t xml:space="preserve">Sheldon’s somatotypes and criminal behavior.  </w:t>
      </w:r>
      <w:r>
        <w:rPr>
          <w:i/>
        </w:rPr>
        <w:t>Social Science Journal, 45</w:t>
      </w:r>
      <w:r>
        <w:t xml:space="preserve">(2), 330-344.  </w:t>
      </w:r>
    </w:p>
    <w:p w14:paraId="378717B7" w14:textId="77777777" w:rsidR="00C50931" w:rsidRDefault="00C50931" w:rsidP="00C50931">
      <w:pPr>
        <w:ind w:left="720"/>
      </w:pPr>
    </w:p>
    <w:p w14:paraId="6F6FEC60" w14:textId="168570DC" w:rsidR="00C50931" w:rsidRDefault="00C50931" w:rsidP="0056791F">
      <w:pPr>
        <w:ind w:left="720"/>
      </w:pPr>
      <w:r>
        <w:t>-</w:t>
      </w:r>
      <w:r w:rsidR="009A7EB3">
        <w:t xml:space="preserve"> </w:t>
      </w:r>
      <w:r>
        <w:t xml:space="preserve">Reviewed in the </w:t>
      </w:r>
      <w:r w:rsidRPr="004638E6">
        <w:rPr>
          <w:i/>
        </w:rPr>
        <w:t>New York Times</w:t>
      </w:r>
      <w:r>
        <w:t>, 6/17/08</w:t>
      </w:r>
    </w:p>
    <w:p w14:paraId="16875B8C" w14:textId="77777777" w:rsidR="003F6AA1" w:rsidRDefault="003F6AA1" w:rsidP="00C50931"/>
    <w:p w14:paraId="33CC0D18" w14:textId="77777777" w:rsidR="00C50931" w:rsidRPr="00DA5521" w:rsidRDefault="00C50931" w:rsidP="00C50931">
      <w:r>
        <w:t xml:space="preserve">Maddan, S.  (2008).  Chasing Ireland’s Tiger.  </w:t>
      </w:r>
      <w:r>
        <w:rPr>
          <w:i/>
        </w:rPr>
        <w:t>World View</w:t>
      </w:r>
      <w:r w:rsidR="00F458FE">
        <w:rPr>
          <w:i/>
        </w:rPr>
        <w:t>,</w:t>
      </w:r>
      <w:r>
        <w:t xml:space="preserve"> Winter, 5-6.</w:t>
      </w:r>
    </w:p>
    <w:p w14:paraId="0997D238" w14:textId="77777777" w:rsidR="00385F4C" w:rsidRDefault="00385F4C" w:rsidP="00C50931">
      <w:pPr>
        <w:rPr>
          <w:u w:val="single"/>
        </w:rPr>
      </w:pPr>
    </w:p>
    <w:p w14:paraId="65F651B0" w14:textId="77777777" w:rsidR="00C50931" w:rsidRPr="006B494D" w:rsidRDefault="00C50931" w:rsidP="00C50931">
      <w:r>
        <w:t xml:space="preserve">Vásquez, B.E., Maddan, S. &amp; Walker, J.T.  (2008).  </w:t>
      </w:r>
      <w:r w:rsidRPr="006B494D">
        <w:t xml:space="preserve">The influence of sex offender registration </w:t>
      </w:r>
    </w:p>
    <w:p w14:paraId="35A8B038" w14:textId="77777777" w:rsidR="00C50931" w:rsidRDefault="00C50931" w:rsidP="00C50931">
      <w:pPr>
        <w:ind w:firstLine="720"/>
        <w:rPr>
          <w:i/>
        </w:rPr>
      </w:pPr>
      <w:r w:rsidRPr="006B494D">
        <w:t>and notification laws in the United States</w:t>
      </w:r>
      <w:r>
        <w:t xml:space="preserve">:  A time series analysis.  </w:t>
      </w:r>
      <w:r>
        <w:rPr>
          <w:i/>
        </w:rPr>
        <w:t xml:space="preserve">Crime and </w:t>
      </w:r>
    </w:p>
    <w:p w14:paraId="237D21AC" w14:textId="77777777" w:rsidR="00C50931" w:rsidRPr="006B494D" w:rsidRDefault="00C50931" w:rsidP="00C50931">
      <w:pPr>
        <w:ind w:firstLine="720"/>
      </w:pPr>
      <w:r w:rsidRPr="00C23097">
        <w:rPr>
          <w:i/>
        </w:rPr>
        <w:t>Delinquency 54</w:t>
      </w:r>
      <w:r>
        <w:t xml:space="preserve">(2), 175-192.  </w:t>
      </w:r>
    </w:p>
    <w:p w14:paraId="206872E8" w14:textId="77777777" w:rsidR="00385F4C" w:rsidRDefault="00385F4C" w:rsidP="00C50931"/>
    <w:p w14:paraId="12818859" w14:textId="77777777" w:rsidR="00C50931" w:rsidRDefault="00C50931" w:rsidP="00C50931">
      <w:r>
        <w:t xml:space="preserve">Hartley, R.D., Maddan, S., &amp; Spohn, C.  (2007).  Substantial assistance departures and judicial </w:t>
      </w:r>
    </w:p>
    <w:p w14:paraId="0E586F0A" w14:textId="77777777" w:rsidR="00C50931" w:rsidRDefault="00C50931" w:rsidP="00C50931">
      <w:pPr>
        <w:ind w:firstLine="720"/>
      </w:pPr>
      <w:r>
        <w:t xml:space="preserve">discretion:  A reexamination of the crack-cocaine debate.  </w:t>
      </w:r>
      <w:r>
        <w:rPr>
          <w:i/>
        </w:rPr>
        <w:t>Justice Quarterly 24</w:t>
      </w:r>
      <w:r>
        <w:t>(3), 382-</w:t>
      </w:r>
    </w:p>
    <w:p w14:paraId="71A888A7" w14:textId="77777777" w:rsidR="00C50931" w:rsidRDefault="00C50931" w:rsidP="00C50931">
      <w:pPr>
        <w:ind w:firstLine="720"/>
      </w:pPr>
      <w:r>
        <w:t xml:space="preserve">407.  </w:t>
      </w:r>
    </w:p>
    <w:p w14:paraId="42782890" w14:textId="77777777" w:rsidR="005A022C" w:rsidRDefault="005A022C" w:rsidP="00C50931"/>
    <w:p w14:paraId="3E669524" w14:textId="77777777" w:rsidR="00C50931" w:rsidRDefault="00C50931" w:rsidP="00C50931">
      <w:r>
        <w:t xml:space="preserve">Hartley, R.D., Maddan, S., &amp; Spohn, C. (2007).  Concerning conceptualization and </w:t>
      </w:r>
    </w:p>
    <w:p w14:paraId="0074610C" w14:textId="77777777" w:rsidR="00C50931" w:rsidRDefault="00C50931" w:rsidP="00C50931">
      <w:pPr>
        <w:ind w:firstLine="720"/>
      </w:pPr>
      <w:r>
        <w:t xml:space="preserve">operationalization:  Sentencing data and the focal concerns perspective—A research note.  </w:t>
      </w:r>
    </w:p>
    <w:p w14:paraId="0BBBAA1B" w14:textId="77777777" w:rsidR="00C50931" w:rsidRDefault="00C50931" w:rsidP="00C50931">
      <w:pPr>
        <w:ind w:firstLine="720"/>
      </w:pPr>
      <w:r w:rsidRPr="00131DFD">
        <w:rPr>
          <w:i/>
        </w:rPr>
        <w:t>Southwest Journal of Criminal Justice 4</w:t>
      </w:r>
      <w:r>
        <w:t>(1), 58-78.</w:t>
      </w:r>
    </w:p>
    <w:p w14:paraId="39798FBF" w14:textId="77777777" w:rsidR="00C50931" w:rsidRDefault="00C50931" w:rsidP="00C50931">
      <w:pPr>
        <w:rPr>
          <w:u w:val="single"/>
        </w:rPr>
      </w:pPr>
    </w:p>
    <w:p w14:paraId="078C71BD" w14:textId="77777777" w:rsidR="00C50931" w:rsidRDefault="00C50931" w:rsidP="00C50931">
      <w:r>
        <w:t xml:space="preserve">Hartley, R.D., Maddan, S. &amp; Walker, J.T.  (2006).  </w:t>
      </w:r>
      <w:r w:rsidRPr="00635B66">
        <w:t xml:space="preserve">Sentencing practices </w:t>
      </w:r>
      <w:r>
        <w:t>under</w:t>
      </w:r>
      <w:r w:rsidRPr="00635B66">
        <w:t xml:space="preserve"> the Arkansas</w:t>
      </w:r>
      <w:r>
        <w:t xml:space="preserve"> </w:t>
      </w:r>
    </w:p>
    <w:p w14:paraId="31F40546" w14:textId="77777777" w:rsidR="00C50931" w:rsidRDefault="00C50931" w:rsidP="00C50931">
      <w:pPr>
        <w:ind w:firstLine="720"/>
      </w:pPr>
      <w:r>
        <w:t xml:space="preserve">guideline structure.  </w:t>
      </w:r>
      <w:r>
        <w:rPr>
          <w:i/>
        </w:rPr>
        <w:t>Journal of Criminal Justice, 34</w:t>
      </w:r>
      <w:r>
        <w:t>(5), 493-506.</w:t>
      </w:r>
    </w:p>
    <w:p w14:paraId="797B2F4F" w14:textId="77777777" w:rsidR="00C50931" w:rsidRDefault="00C50931" w:rsidP="00C50931"/>
    <w:p w14:paraId="05D2E496" w14:textId="77777777" w:rsidR="00C50931" w:rsidRDefault="00C50931" w:rsidP="00C50931">
      <w:r>
        <w:lastRenderedPageBreak/>
        <w:t xml:space="preserve">Miller, J.M., Ventura, H.E., Maddan, S., &amp; Walker, J.T.  (2003).  Academic-led delinquency </w:t>
      </w:r>
    </w:p>
    <w:p w14:paraId="0697FDC7" w14:textId="77777777" w:rsidR="00C50931" w:rsidRDefault="00C50931" w:rsidP="00C50931">
      <w:pPr>
        <w:ind w:firstLine="720"/>
      </w:pPr>
      <w:r>
        <w:t xml:space="preserve">prevention program delivery:  An overview of the southern region violence and substance </w:t>
      </w:r>
    </w:p>
    <w:p w14:paraId="0FEF6003" w14:textId="77777777" w:rsidR="00C50931" w:rsidRDefault="00C50931" w:rsidP="00C50931">
      <w:pPr>
        <w:ind w:firstLine="720"/>
      </w:pPr>
      <w:r>
        <w:t xml:space="preserve">abuse prevention center approach.  </w:t>
      </w:r>
      <w:r>
        <w:rPr>
          <w:i/>
        </w:rPr>
        <w:t>Journal of Crime and Justice, 26</w:t>
      </w:r>
      <w:r>
        <w:t>(2), 177-188.</w:t>
      </w:r>
    </w:p>
    <w:p w14:paraId="6D4306B7" w14:textId="77777777" w:rsidR="00C50931" w:rsidRDefault="00C50931" w:rsidP="00C50931"/>
    <w:p w14:paraId="3F657A17" w14:textId="77777777" w:rsidR="00C50931" w:rsidRDefault="00C50931" w:rsidP="00C50931">
      <w:r>
        <w:t>Maddan, S., &amp; Hallahan, W.  (2002).  Corporal punishment in the 21</w:t>
      </w:r>
      <w:r>
        <w:rPr>
          <w:vertAlign w:val="superscript"/>
        </w:rPr>
        <w:t>st</w:t>
      </w:r>
      <w:r>
        <w:t xml:space="preserve"> century:  An examination </w:t>
      </w:r>
    </w:p>
    <w:p w14:paraId="33099581" w14:textId="77777777" w:rsidR="00C50931" w:rsidRDefault="00C50931" w:rsidP="00C50931">
      <w:pPr>
        <w:ind w:firstLine="720"/>
      </w:pPr>
      <w:r>
        <w:t xml:space="preserve">of Supreme Court decisions in the 1990’s to predict the reemergence of flaggelance.  </w:t>
      </w:r>
    </w:p>
    <w:p w14:paraId="11B944D7" w14:textId="77777777" w:rsidR="00C50931" w:rsidRDefault="00C50931" w:rsidP="00C50931">
      <w:pPr>
        <w:ind w:firstLine="720"/>
      </w:pPr>
      <w:r>
        <w:rPr>
          <w:i/>
        </w:rPr>
        <w:t>Journal of Crime and Justice, 25</w:t>
      </w:r>
      <w:r>
        <w:t xml:space="preserve">(2), 97-120. </w:t>
      </w:r>
    </w:p>
    <w:p w14:paraId="0B92B0D1" w14:textId="77777777" w:rsidR="00C50931" w:rsidRDefault="00C50931" w:rsidP="00C50931"/>
    <w:p w14:paraId="2069575C" w14:textId="77777777" w:rsidR="00A60EC3" w:rsidRDefault="00A60EC3" w:rsidP="00C50931"/>
    <w:p w14:paraId="3832FCB7" w14:textId="77777777" w:rsidR="00C50931" w:rsidRDefault="00C50931" w:rsidP="00C50931">
      <w:pPr>
        <w:rPr>
          <w:b/>
          <w:u w:val="single"/>
        </w:rPr>
      </w:pPr>
      <w:r>
        <w:rPr>
          <w:b/>
          <w:u w:val="single"/>
        </w:rPr>
        <w:t>BOOKS</w:t>
      </w:r>
    </w:p>
    <w:p w14:paraId="1715D026" w14:textId="77777777" w:rsidR="00C50931" w:rsidRDefault="00C50931" w:rsidP="00C50931"/>
    <w:p w14:paraId="6BBE5266" w14:textId="706018CB" w:rsidR="002753E4" w:rsidRDefault="002753E4" w:rsidP="00795160">
      <w:pPr>
        <w:ind w:left="720" w:hanging="720"/>
        <w:rPr>
          <w:u w:val="single"/>
        </w:rPr>
      </w:pPr>
      <w:r>
        <w:rPr>
          <w:u w:val="single"/>
        </w:rPr>
        <w:t>In Progress</w:t>
      </w:r>
    </w:p>
    <w:p w14:paraId="6C5768E5" w14:textId="77777777" w:rsidR="002753E4" w:rsidRDefault="002753E4" w:rsidP="00795160">
      <w:pPr>
        <w:ind w:left="720" w:hanging="720"/>
      </w:pPr>
    </w:p>
    <w:p w14:paraId="31A40A79" w14:textId="115820DA" w:rsidR="002753E4" w:rsidRPr="00AC2760" w:rsidRDefault="002753E4" w:rsidP="00795160">
      <w:pPr>
        <w:ind w:left="720" w:hanging="720"/>
      </w:pPr>
      <w:r>
        <w:t xml:space="preserve">Maddan, S., &amp; Walker, J.T.  (2017).  </w:t>
      </w:r>
      <w:r w:rsidR="00AC2760">
        <w:rPr>
          <w:i/>
        </w:rPr>
        <w:t>Applied hierarchal linear modeling</w:t>
      </w:r>
      <w:r w:rsidR="00AC2760">
        <w:t xml:space="preserve">.  </w:t>
      </w:r>
      <w:r w:rsidR="00CF6085">
        <w:t>(</w:t>
      </w:r>
      <w:r w:rsidR="00AC2760">
        <w:t xml:space="preserve">Proposal to be sent to </w:t>
      </w:r>
      <w:r w:rsidR="00CF6085">
        <w:t>Sage Publications).</w:t>
      </w:r>
    </w:p>
    <w:p w14:paraId="12FF46D4" w14:textId="77777777" w:rsidR="00817486" w:rsidRDefault="00817486" w:rsidP="00587DE2">
      <w:pPr>
        <w:rPr>
          <w:u w:val="single"/>
        </w:rPr>
      </w:pPr>
    </w:p>
    <w:p w14:paraId="581610AC" w14:textId="5829EA44" w:rsidR="003F6AA1" w:rsidRPr="003F6AA1" w:rsidRDefault="003F6AA1" w:rsidP="00795160">
      <w:pPr>
        <w:ind w:left="720" w:hanging="720"/>
      </w:pPr>
      <w:r>
        <w:t>M</w:t>
      </w:r>
      <w:r w:rsidR="002A22FE">
        <w:t>iller, J.M., &amp; Maddan, S.  (2018</w:t>
      </w:r>
      <w:r>
        <w:t xml:space="preserve">).  </w:t>
      </w:r>
      <w:r>
        <w:rPr>
          <w:i/>
        </w:rPr>
        <w:t>American subcultures: An examination of collective deviance in the land of the free</w:t>
      </w:r>
      <w:r w:rsidR="002A22FE">
        <w:t>.  (Proposal to</w:t>
      </w:r>
      <w:r w:rsidR="00AC2760">
        <w:t xml:space="preserve"> be s</w:t>
      </w:r>
      <w:r w:rsidR="00CF6085">
        <w:t>ent to Sage Publication</w:t>
      </w:r>
      <w:r>
        <w:t>).</w:t>
      </w:r>
    </w:p>
    <w:p w14:paraId="23CB9BF2" w14:textId="77777777" w:rsidR="00561322" w:rsidRDefault="00561322" w:rsidP="00A368FB"/>
    <w:p w14:paraId="0507782F" w14:textId="240A22B2" w:rsidR="005D4820" w:rsidRDefault="005D4820" w:rsidP="00795160">
      <w:pPr>
        <w:ind w:left="720" w:hanging="720"/>
        <w:rPr>
          <w:u w:val="single"/>
        </w:rPr>
      </w:pPr>
      <w:r>
        <w:rPr>
          <w:u w:val="single"/>
        </w:rPr>
        <w:t>Under Review</w:t>
      </w:r>
    </w:p>
    <w:p w14:paraId="5F644078" w14:textId="77777777" w:rsidR="005D4820" w:rsidRDefault="005D4820" w:rsidP="00795160">
      <w:pPr>
        <w:ind w:left="720" w:hanging="720"/>
      </w:pPr>
    </w:p>
    <w:p w14:paraId="33E1DE1B" w14:textId="7DC45FB4" w:rsidR="005D4820" w:rsidRPr="005D4820" w:rsidRDefault="005D4820" w:rsidP="00795160">
      <w:pPr>
        <w:ind w:left="720" w:hanging="720"/>
      </w:pPr>
      <w:r>
        <w:t xml:space="preserve">Smith, A., &amp; Maddan, S.  (2018).  </w:t>
      </w:r>
      <w:r>
        <w:rPr>
          <w:i/>
        </w:rPr>
        <w:t>The lower criminal courts: A reader</w:t>
      </w:r>
      <w:r>
        <w:t>.  Sage Publications.</w:t>
      </w:r>
    </w:p>
    <w:p w14:paraId="0A9A6012" w14:textId="77777777" w:rsidR="005D4820" w:rsidRDefault="005D4820" w:rsidP="00795160">
      <w:pPr>
        <w:ind w:left="720" w:hanging="720"/>
        <w:rPr>
          <w:u w:val="single"/>
        </w:rPr>
      </w:pPr>
    </w:p>
    <w:p w14:paraId="124C72F3" w14:textId="19E28AC1" w:rsidR="007811DF" w:rsidRPr="007811DF" w:rsidRDefault="007811DF" w:rsidP="00795160">
      <w:pPr>
        <w:ind w:left="720" w:hanging="720"/>
        <w:rPr>
          <w:u w:val="single"/>
        </w:rPr>
      </w:pPr>
      <w:r>
        <w:rPr>
          <w:u w:val="single"/>
        </w:rPr>
        <w:t>Published</w:t>
      </w:r>
    </w:p>
    <w:p w14:paraId="502E10EF" w14:textId="77777777" w:rsidR="007811DF" w:rsidRDefault="007811DF" w:rsidP="00795160">
      <w:pPr>
        <w:ind w:left="720" w:hanging="720"/>
      </w:pPr>
    </w:p>
    <w:p w14:paraId="24FCCD2E" w14:textId="77777777" w:rsidR="00A368FB" w:rsidRPr="00561322" w:rsidRDefault="00A368FB" w:rsidP="00A368FB">
      <w:pPr>
        <w:ind w:left="720" w:hanging="720"/>
      </w:pPr>
      <w:r>
        <w:t xml:space="preserve">Maddan, S., &amp; Pazzani, L.  (2017).  </w:t>
      </w:r>
      <w:r>
        <w:rPr>
          <w:i/>
        </w:rPr>
        <w:t>Sex offenders and criminal justice</w:t>
      </w:r>
      <w:r>
        <w:t>.  New York, NY: Wolters Kluwer Law and Business.</w:t>
      </w:r>
    </w:p>
    <w:p w14:paraId="1664682A" w14:textId="77777777" w:rsidR="00A368FB" w:rsidRDefault="00A368FB" w:rsidP="00795160">
      <w:pPr>
        <w:ind w:left="720" w:hanging="720"/>
      </w:pPr>
    </w:p>
    <w:p w14:paraId="552A4EA2" w14:textId="77777777" w:rsidR="00831BE3" w:rsidRPr="00831BE3" w:rsidRDefault="00831BE3" w:rsidP="00795160">
      <w:pPr>
        <w:ind w:left="720" w:hanging="720"/>
      </w:pPr>
      <w:r>
        <w:t xml:space="preserve">Maddan, S., &amp; Beckman, J.A.  (2012).  </w:t>
      </w:r>
      <w:r>
        <w:rPr>
          <w:i/>
        </w:rPr>
        <w:t>An insiders history of the University of Tampa and Plant Hall</w:t>
      </w:r>
      <w:r>
        <w:t>.  Shelbyville, KY:  Wasteland Press.</w:t>
      </w:r>
    </w:p>
    <w:p w14:paraId="09DDA172" w14:textId="77777777" w:rsidR="003F6AA1" w:rsidRDefault="003F6AA1" w:rsidP="00795160">
      <w:pPr>
        <w:ind w:left="720" w:hanging="720"/>
      </w:pPr>
    </w:p>
    <w:p w14:paraId="44DB255D" w14:textId="600371FC" w:rsidR="00795160" w:rsidRPr="00795160" w:rsidRDefault="00795160" w:rsidP="00795160">
      <w:pPr>
        <w:ind w:left="720" w:hanging="720"/>
      </w:pPr>
      <w:r>
        <w:t xml:space="preserve">Walker, J.T., &amp; Maddan, S.  (2012).  </w:t>
      </w:r>
      <w:r w:rsidR="002340C7">
        <w:rPr>
          <w:i/>
        </w:rPr>
        <w:t>Understanding statistics for the social sciences, criminal justice, and criminology</w:t>
      </w:r>
      <w:r>
        <w:t xml:space="preserve">.  </w:t>
      </w:r>
      <w:r w:rsidR="00765422">
        <w:t xml:space="preserve">Burlington, </w:t>
      </w:r>
      <w:r>
        <w:t>M</w:t>
      </w:r>
      <w:r w:rsidR="00765422">
        <w:t>A</w:t>
      </w:r>
      <w:r>
        <w:t xml:space="preserve">:  Jones and Bartlett Publishers.   </w:t>
      </w:r>
    </w:p>
    <w:p w14:paraId="24C6B457" w14:textId="77777777" w:rsidR="009A7EB3" w:rsidRDefault="009A7EB3" w:rsidP="00C50931"/>
    <w:p w14:paraId="61C68CED" w14:textId="77777777" w:rsidR="00C50931" w:rsidRPr="006E6D2F" w:rsidRDefault="00C50931" w:rsidP="00C50931">
      <w:pPr>
        <w:rPr>
          <w:i/>
        </w:rPr>
      </w:pPr>
      <w:r>
        <w:t>Maddan , S., &amp; Walker</w:t>
      </w:r>
      <w:r w:rsidR="00795160">
        <w:t>,</w:t>
      </w:r>
      <w:r>
        <w:t xml:space="preserve"> J.T. (eds.).  (2010).  </w:t>
      </w:r>
      <w:r>
        <w:rPr>
          <w:i/>
        </w:rPr>
        <w:t>Criminology and criminal justice</w:t>
      </w:r>
      <w:r w:rsidRPr="006E6D2F">
        <w:rPr>
          <w:i/>
        </w:rPr>
        <w:t xml:space="preserve">:  Theory, research </w:t>
      </w:r>
    </w:p>
    <w:p w14:paraId="7B03B900" w14:textId="77A7040D" w:rsidR="00C50931" w:rsidRPr="00A6625B" w:rsidRDefault="00C50931" w:rsidP="00A6625B">
      <w:pPr>
        <w:ind w:firstLine="720"/>
        <w:rPr>
          <w:u w:val="single"/>
        </w:rPr>
      </w:pPr>
      <w:r w:rsidRPr="006E6D2F">
        <w:rPr>
          <w:i/>
        </w:rPr>
        <w:t>methods, and statistics</w:t>
      </w:r>
      <w:r w:rsidR="00765422">
        <w:t>.  Burlington, MA</w:t>
      </w:r>
      <w:r>
        <w:t xml:space="preserve">:  Jones and Bartlett Publishers.   </w:t>
      </w:r>
    </w:p>
    <w:p w14:paraId="71987313" w14:textId="77777777" w:rsidR="005D4820" w:rsidRDefault="005D4820" w:rsidP="00C50931"/>
    <w:p w14:paraId="58DD1D26" w14:textId="77777777" w:rsidR="00C50931" w:rsidRDefault="00C50931" w:rsidP="00C50931">
      <w:pPr>
        <w:rPr>
          <w:i/>
        </w:rPr>
      </w:pPr>
      <w:r>
        <w:t xml:space="preserve">Maddan, S.  (2008).  </w:t>
      </w:r>
      <w:r>
        <w:rPr>
          <w:i/>
        </w:rPr>
        <w:t xml:space="preserve">The labeling of sex offenders:  The unintended consequences of the best </w:t>
      </w:r>
    </w:p>
    <w:p w14:paraId="35B4273A" w14:textId="77777777" w:rsidR="00C50931" w:rsidRPr="00687CFB" w:rsidRDefault="00C50931" w:rsidP="00C50931">
      <w:pPr>
        <w:ind w:firstLine="720"/>
      </w:pPr>
      <w:r>
        <w:rPr>
          <w:i/>
        </w:rPr>
        <w:t>intentioned policies</w:t>
      </w:r>
      <w:r>
        <w:t>.  Lanham, MD:  The University Press of America.</w:t>
      </w:r>
    </w:p>
    <w:p w14:paraId="42F6EEB6" w14:textId="77777777" w:rsidR="00A368FB" w:rsidRDefault="00A368FB" w:rsidP="00C50931"/>
    <w:p w14:paraId="67C8284F" w14:textId="77777777" w:rsidR="00C50931" w:rsidRDefault="00C50931" w:rsidP="00C50931">
      <w:pPr>
        <w:rPr>
          <w:i/>
        </w:rPr>
      </w:pPr>
      <w:r>
        <w:t xml:space="preserve">Walker, J.T., &amp; Maddan, S.  (2005).  </w:t>
      </w:r>
      <w:r>
        <w:rPr>
          <w:i/>
        </w:rPr>
        <w:t xml:space="preserve">Statistics in criminal justice and criminology:  Analysis and </w:t>
      </w:r>
    </w:p>
    <w:p w14:paraId="04BF3D1D" w14:textId="0A3999A2" w:rsidR="00C50931" w:rsidRDefault="00C50931" w:rsidP="00C50931">
      <w:pPr>
        <w:ind w:firstLine="720"/>
      </w:pPr>
      <w:r>
        <w:rPr>
          <w:i/>
        </w:rPr>
        <w:t>interpretation</w:t>
      </w:r>
      <w:r w:rsidR="00765422">
        <w:t>, Second Edition. Burlington, MA</w:t>
      </w:r>
      <w:r>
        <w:t xml:space="preserve">:  Jones and Bartlett Publishers.  </w:t>
      </w:r>
    </w:p>
    <w:p w14:paraId="64730E8E" w14:textId="41178E16" w:rsidR="00C50931" w:rsidRPr="002E1D94" w:rsidRDefault="00C50931" w:rsidP="009F2AAF">
      <w:pPr>
        <w:pStyle w:val="ListParagraph"/>
        <w:numPr>
          <w:ilvl w:val="0"/>
          <w:numId w:val="15"/>
        </w:numPr>
      </w:pPr>
      <w:r>
        <w:t xml:space="preserve">Reviewed by F. Morgan in </w:t>
      </w:r>
      <w:r w:rsidRPr="009F2AAF">
        <w:rPr>
          <w:i/>
        </w:rPr>
        <w:t>Australian and New Zealand Journal of Criminology</w:t>
      </w:r>
      <w:r>
        <w:t>, 2006</w:t>
      </w:r>
      <w:r w:rsidR="00795160">
        <w:t>.</w:t>
      </w:r>
    </w:p>
    <w:p w14:paraId="2D0242AA" w14:textId="77777777" w:rsidR="00C50931" w:rsidRDefault="00C50931" w:rsidP="00C50931">
      <w:pPr>
        <w:numPr>
          <w:ilvl w:val="0"/>
          <w:numId w:val="15"/>
        </w:numPr>
      </w:pPr>
      <w:r>
        <w:t xml:space="preserve">(2008).  Third Edition. </w:t>
      </w:r>
    </w:p>
    <w:p w14:paraId="4AC44EDF" w14:textId="77777777" w:rsidR="00F36728" w:rsidRDefault="00205B20" w:rsidP="00C50931">
      <w:pPr>
        <w:numPr>
          <w:ilvl w:val="0"/>
          <w:numId w:val="15"/>
        </w:numPr>
      </w:pPr>
      <w:r>
        <w:t>(2012).  Fourth Edition</w:t>
      </w:r>
      <w:r w:rsidR="001B2055">
        <w:t xml:space="preserve">. </w:t>
      </w:r>
    </w:p>
    <w:p w14:paraId="6812960E" w14:textId="77777777" w:rsidR="00767D45" w:rsidRDefault="00767D45" w:rsidP="00C50931">
      <w:pPr>
        <w:rPr>
          <w:b/>
          <w:u w:val="single"/>
        </w:rPr>
      </w:pPr>
      <w:r>
        <w:rPr>
          <w:b/>
          <w:u w:val="single"/>
        </w:rPr>
        <w:lastRenderedPageBreak/>
        <w:t>BOOK</w:t>
      </w:r>
      <w:bookmarkStart w:id="0" w:name="_GoBack"/>
      <w:bookmarkEnd w:id="0"/>
      <w:r>
        <w:rPr>
          <w:b/>
          <w:u w:val="single"/>
        </w:rPr>
        <w:t xml:space="preserve"> CHAPTERS</w:t>
      </w:r>
    </w:p>
    <w:p w14:paraId="2C137725" w14:textId="77777777" w:rsidR="00767D45" w:rsidRDefault="00767D45" w:rsidP="00C50931"/>
    <w:p w14:paraId="57008233" w14:textId="7B1418B6" w:rsidR="00BA6653" w:rsidRDefault="00BA6653" w:rsidP="00767D45">
      <w:pPr>
        <w:pStyle w:val="BodyText2"/>
        <w:spacing w:line="240" w:lineRule="auto"/>
        <w:rPr>
          <w:u w:val="single"/>
        </w:rPr>
      </w:pPr>
      <w:r>
        <w:rPr>
          <w:u w:val="single"/>
        </w:rPr>
        <w:t>Forthcoming</w:t>
      </w:r>
    </w:p>
    <w:p w14:paraId="2B446CF1" w14:textId="77777777" w:rsidR="00BA6653" w:rsidRDefault="00BA6653" w:rsidP="00767D45">
      <w:pPr>
        <w:pStyle w:val="BodyText2"/>
        <w:spacing w:line="240" w:lineRule="auto"/>
      </w:pPr>
    </w:p>
    <w:p w14:paraId="46DEF01F" w14:textId="5EBAE8F0" w:rsidR="00B0653C" w:rsidRPr="00DB5F2B" w:rsidRDefault="00B0653C" w:rsidP="00B0653C">
      <w:pPr>
        <w:ind w:left="720" w:hanging="720"/>
      </w:pPr>
      <w:r>
        <w:t xml:space="preserve">Maddan, S., &amp; Hartley, R.D.  (2017).  </w:t>
      </w:r>
      <w:r w:rsidR="00DB5F2B">
        <w:t>Towards the development of a focal concerns theory of sentencing</w:t>
      </w:r>
      <w:r>
        <w:t>.</w:t>
      </w:r>
      <w:r w:rsidR="00DB5F2B">
        <w:t xml:space="preserve">  In J. Ulmer</w:t>
      </w:r>
      <w:r>
        <w:t xml:space="preserve"> </w:t>
      </w:r>
      <w:r w:rsidR="00DB5F2B">
        <w:t>and M. Bradley (eds.),</w:t>
      </w:r>
      <w:r>
        <w:t xml:space="preserve"> </w:t>
      </w:r>
      <w:r w:rsidR="00DB5F2B">
        <w:rPr>
          <w:i/>
        </w:rPr>
        <w:t>Punishment Decisions: Locations of Disparity—Volume 2 in the ASC Division on Corrections and Sentencing Handbook Series</w:t>
      </w:r>
      <w:r w:rsidR="00DB5F2B">
        <w:t>.  New York, NY: Taylor and Francis.</w:t>
      </w:r>
    </w:p>
    <w:p w14:paraId="50CF96F4" w14:textId="77777777" w:rsidR="00B0653C" w:rsidRDefault="00B0653C" w:rsidP="00767D45">
      <w:pPr>
        <w:pStyle w:val="BodyText2"/>
        <w:spacing w:line="240" w:lineRule="auto"/>
      </w:pPr>
    </w:p>
    <w:p w14:paraId="366F52B3" w14:textId="7FA642DF" w:rsidR="009001B8" w:rsidRPr="009001B8" w:rsidRDefault="009001B8" w:rsidP="009001B8">
      <w:pPr>
        <w:pStyle w:val="BodyText2"/>
        <w:spacing w:line="240" w:lineRule="auto"/>
        <w:ind w:left="720" w:hanging="720"/>
      </w:pPr>
      <w:r>
        <w:t xml:space="preserve">Maddan, S., &amp; </w:t>
      </w:r>
      <w:r w:rsidR="00A60EC3">
        <w:t>Pazzani</w:t>
      </w:r>
      <w:r w:rsidR="00DB5F2B">
        <w:t>, L.  (2017</w:t>
      </w:r>
      <w:r>
        <w:t>).  Sex offenders</w:t>
      </w:r>
      <w:r w:rsidR="00787A10">
        <w:t xml:space="preserve"> and corrections</w:t>
      </w:r>
      <w:r>
        <w:t xml:space="preserve">.  In H. Griffin and V. Woodward </w:t>
      </w:r>
      <w:r w:rsidR="009F2AAF">
        <w:t xml:space="preserve">Griffin </w:t>
      </w:r>
      <w:r>
        <w:t xml:space="preserve">(eds.), </w:t>
      </w:r>
      <w:r>
        <w:rPr>
          <w:i/>
        </w:rPr>
        <w:t>Handbook of Corrections in the United States</w:t>
      </w:r>
      <w:r>
        <w:t>.  New York, NY: Taylor and Francis.</w:t>
      </w:r>
    </w:p>
    <w:p w14:paraId="67C465B5" w14:textId="77777777" w:rsidR="009001B8" w:rsidRDefault="009001B8" w:rsidP="00767D45">
      <w:pPr>
        <w:pStyle w:val="BodyText2"/>
        <w:spacing w:line="240" w:lineRule="auto"/>
      </w:pPr>
    </w:p>
    <w:p w14:paraId="655CE429" w14:textId="77777777" w:rsidR="007811DF" w:rsidRDefault="007811DF" w:rsidP="007811DF">
      <w:pPr>
        <w:pStyle w:val="BodyText2"/>
        <w:spacing w:line="240" w:lineRule="auto"/>
        <w:rPr>
          <w:u w:val="single"/>
        </w:rPr>
      </w:pPr>
      <w:r>
        <w:rPr>
          <w:u w:val="single"/>
        </w:rPr>
        <w:t xml:space="preserve">Published </w:t>
      </w:r>
    </w:p>
    <w:p w14:paraId="4FC22045" w14:textId="77777777" w:rsidR="007811DF" w:rsidRDefault="007811DF" w:rsidP="00767D45">
      <w:pPr>
        <w:pStyle w:val="BodyText2"/>
        <w:spacing w:line="240" w:lineRule="auto"/>
      </w:pPr>
    </w:p>
    <w:p w14:paraId="380351C8" w14:textId="77777777" w:rsidR="007720B1" w:rsidRDefault="007720B1" w:rsidP="007720B1">
      <w:pPr>
        <w:pStyle w:val="BodyText2"/>
        <w:spacing w:line="240" w:lineRule="auto"/>
      </w:pPr>
      <w:r>
        <w:t xml:space="preserve">Maddan, S.  (2016).  Social structure and social interaction explanations of crime.  In T.J. </w:t>
      </w:r>
    </w:p>
    <w:p w14:paraId="72654437" w14:textId="77777777" w:rsidR="007720B1" w:rsidRDefault="007720B1" w:rsidP="007720B1">
      <w:pPr>
        <w:pStyle w:val="BodyText2"/>
        <w:spacing w:line="240" w:lineRule="auto"/>
        <w:ind w:firstLine="720"/>
      </w:pPr>
      <w:r>
        <w:t xml:space="preserve">Hickey (ed.), </w:t>
      </w:r>
      <w:r>
        <w:rPr>
          <w:i/>
        </w:rPr>
        <w:t>Taking Sides:  Clashing Views in Crime and Criminology</w:t>
      </w:r>
      <w:r>
        <w:t xml:space="preserve">, Twelfth Edition.  </w:t>
      </w:r>
    </w:p>
    <w:p w14:paraId="31F6D4AA" w14:textId="77777777" w:rsidR="007720B1" w:rsidRPr="00BA6653" w:rsidRDefault="007720B1" w:rsidP="007720B1">
      <w:pPr>
        <w:pStyle w:val="BodyText2"/>
        <w:spacing w:line="240" w:lineRule="auto"/>
        <w:ind w:firstLine="720"/>
      </w:pPr>
      <w:r>
        <w:t>Columbus, OH:  McGraw-Hill.</w:t>
      </w:r>
    </w:p>
    <w:p w14:paraId="2B6AB736" w14:textId="77777777" w:rsidR="007720B1" w:rsidRPr="009001B8" w:rsidRDefault="007720B1" w:rsidP="00767D45">
      <w:pPr>
        <w:pStyle w:val="BodyText2"/>
        <w:spacing w:line="240" w:lineRule="auto"/>
      </w:pPr>
    </w:p>
    <w:p w14:paraId="1E8C127B" w14:textId="12A3CC96" w:rsidR="00C50FCA" w:rsidRPr="0096678B" w:rsidRDefault="00C50FCA" w:rsidP="00C50FCA">
      <w:pPr>
        <w:pStyle w:val="BodyText2"/>
        <w:spacing w:line="240" w:lineRule="auto"/>
        <w:ind w:left="720" w:hanging="720"/>
        <w:rPr>
          <w:i/>
        </w:rPr>
      </w:pPr>
      <w:r>
        <w:t>Maddan, S.  (2015).  Gun violence reduction strategies.  In G.H</w:t>
      </w:r>
      <w:r w:rsidR="00522BA0">
        <w:t>. Utter</w:t>
      </w:r>
      <w:r>
        <w:t xml:space="preserve"> (ed.), </w:t>
      </w:r>
      <w:r w:rsidR="00522BA0">
        <w:rPr>
          <w:i/>
        </w:rPr>
        <w:t>Guns and Contemporary Society: The Past, Present, and Future of Firearms and Firearm Policy</w:t>
      </w:r>
      <w:r>
        <w:t>.  Santa Barbara, CA:  Praeger Publishers.</w:t>
      </w:r>
      <w:r>
        <w:rPr>
          <w:i/>
        </w:rPr>
        <w:t xml:space="preserve"> </w:t>
      </w:r>
    </w:p>
    <w:p w14:paraId="7A51CC97" w14:textId="77777777" w:rsidR="00C50FCA" w:rsidRDefault="00C50FCA" w:rsidP="00767D45">
      <w:pPr>
        <w:pStyle w:val="BodyText2"/>
        <w:spacing w:line="240" w:lineRule="auto"/>
        <w:rPr>
          <w:u w:val="single"/>
        </w:rPr>
      </w:pPr>
    </w:p>
    <w:p w14:paraId="60E8C5D0" w14:textId="5468B846" w:rsidR="00767D45" w:rsidRPr="00BA6653" w:rsidRDefault="00E63D7C" w:rsidP="00BA6653">
      <w:pPr>
        <w:pStyle w:val="BodyText2"/>
        <w:spacing w:line="240" w:lineRule="auto"/>
        <w:ind w:left="720" w:hanging="720"/>
        <w:rPr>
          <w:i/>
        </w:rPr>
      </w:pPr>
      <w:r>
        <w:t>Maddan, S.  (2014</w:t>
      </w:r>
      <w:r w:rsidR="00767D45">
        <w:t xml:space="preserve">).  Affirmative action and law enforcement.  In J. Beckman (ed.), </w:t>
      </w:r>
      <w:r w:rsidR="00767D45">
        <w:rPr>
          <w:i/>
        </w:rPr>
        <w:t>Contemporary Perspectives on Affirmative Action</w:t>
      </w:r>
      <w:r w:rsidR="00C50FCA">
        <w:t>.  Santa Barbara, CA:  Prae</w:t>
      </w:r>
      <w:r w:rsidR="00767D45">
        <w:t>ger</w:t>
      </w:r>
      <w:r w:rsidR="00C50FCA">
        <w:t xml:space="preserve"> Publishers.</w:t>
      </w:r>
      <w:r w:rsidR="00767D45">
        <w:rPr>
          <w:i/>
        </w:rPr>
        <w:t xml:space="preserve"> </w:t>
      </w:r>
    </w:p>
    <w:p w14:paraId="3007F7E0" w14:textId="77777777" w:rsidR="00817486" w:rsidRDefault="00817486" w:rsidP="00767D45">
      <w:pPr>
        <w:pStyle w:val="BodyText2"/>
        <w:spacing w:line="240" w:lineRule="auto"/>
        <w:ind w:left="720" w:hanging="720"/>
      </w:pPr>
    </w:p>
    <w:p w14:paraId="5CF9B5F2" w14:textId="77777777" w:rsidR="00767D45" w:rsidRDefault="00767D45" w:rsidP="00767D45">
      <w:pPr>
        <w:pStyle w:val="BodyText2"/>
        <w:spacing w:line="240" w:lineRule="auto"/>
        <w:ind w:left="720" w:hanging="720"/>
      </w:pPr>
      <w:r>
        <w:t xml:space="preserve">Maddan, S.  (2012).  The myth that gun control policies reduce crime.  In R.M. Bohm and J.T. Walker (eds.), </w:t>
      </w:r>
      <w:r>
        <w:rPr>
          <w:i/>
        </w:rPr>
        <w:t>Demystifying Crime and Criminal Justice</w:t>
      </w:r>
      <w:r>
        <w:t>, Second Edition.  New York:  Oxford University Press.</w:t>
      </w:r>
    </w:p>
    <w:p w14:paraId="72C5E8A4" w14:textId="77777777" w:rsidR="00767D45" w:rsidRDefault="00767D45" w:rsidP="00767D45">
      <w:pPr>
        <w:pStyle w:val="BodyText2"/>
        <w:spacing w:line="240" w:lineRule="auto"/>
      </w:pPr>
    </w:p>
    <w:p w14:paraId="2D7AD2B7" w14:textId="77777777" w:rsidR="00767D45" w:rsidRPr="00A009C4" w:rsidRDefault="00767D45" w:rsidP="00767D45">
      <w:pPr>
        <w:pStyle w:val="BodyText2"/>
        <w:spacing w:line="240" w:lineRule="auto"/>
        <w:ind w:left="720" w:hanging="720"/>
      </w:pPr>
      <w:r>
        <w:t xml:space="preserve">LaRose, A.P., Flores, S.I., Maddan, S., &amp; Tanafon, M.G.  (2011).  Interview with Alvaro Vizcaino, academic director of Instituto Nacional de Ceincias Penales (INACIPE), Mexico City.  In O. Marenin &amp; D.K. Das (eds.), </w:t>
      </w:r>
      <w:r>
        <w:rPr>
          <w:i/>
        </w:rPr>
        <w:t>Trends in Policing:  Interviews with Police Leaders Across the Globe</w:t>
      </w:r>
      <w:r>
        <w:t>.  London:  CRC Press.</w:t>
      </w:r>
    </w:p>
    <w:p w14:paraId="16308C12" w14:textId="77777777" w:rsidR="00A368FB" w:rsidRDefault="00A368FB" w:rsidP="00C50931"/>
    <w:p w14:paraId="028377E1" w14:textId="77777777" w:rsidR="00767D45" w:rsidRDefault="00767D45" w:rsidP="00767D45">
      <w:pPr>
        <w:pStyle w:val="BodyText2"/>
        <w:spacing w:line="240" w:lineRule="auto"/>
      </w:pPr>
      <w:r>
        <w:t xml:space="preserve">Maddan, S., Walker, J.T., &amp; Hartley, R.D.  (2010).  Southern comfort:  An examination of the </w:t>
      </w:r>
    </w:p>
    <w:p w14:paraId="089AB1C2" w14:textId="77777777" w:rsidR="00767D45" w:rsidRDefault="00767D45" w:rsidP="00767D45">
      <w:pPr>
        <w:pStyle w:val="BodyText2"/>
        <w:spacing w:line="240" w:lineRule="auto"/>
        <w:ind w:firstLine="720"/>
      </w:pPr>
      <w:r>
        <w:t>link between alcohol availability in Arkansas counties and violent crime.  In S.</w:t>
      </w:r>
    </w:p>
    <w:p w14:paraId="31A209BD" w14:textId="77777777" w:rsidR="00767D45" w:rsidRPr="006E6D2F" w:rsidRDefault="00767D45" w:rsidP="00767D45">
      <w:pPr>
        <w:pStyle w:val="BodyText2"/>
        <w:spacing w:line="240" w:lineRule="auto"/>
        <w:ind w:firstLine="720"/>
        <w:rPr>
          <w:i/>
        </w:rPr>
      </w:pPr>
      <w:r>
        <w:t xml:space="preserve">Maddan &amp; J.T. Walker (eds.), </w:t>
      </w:r>
      <w:r>
        <w:rPr>
          <w:i/>
        </w:rPr>
        <w:t>Criminology and Criminal Justice</w:t>
      </w:r>
      <w:r w:rsidRPr="006E6D2F">
        <w:rPr>
          <w:i/>
        </w:rPr>
        <w:t xml:space="preserve">:  Theory, </w:t>
      </w:r>
    </w:p>
    <w:p w14:paraId="626F4DAA" w14:textId="38EA3B66" w:rsidR="00A6625B" w:rsidRDefault="00767D45" w:rsidP="00441703">
      <w:pPr>
        <w:pStyle w:val="BodyText2"/>
        <w:spacing w:line="240" w:lineRule="auto"/>
        <w:ind w:firstLine="720"/>
      </w:pPr>
      <w:r w:rsidRPr="006E6D2F">
        <w:rPr>
          <w:i/>
        </w:rPr>
        <w:t>Research Methods, and Statistics</w:t>
      </w:r>
      <w:r w:rsidR="00373F11">
        <w:t>.  Burlington, MA</w:t>
      </w:r>
      <w:r>
        <w:t>:  Jones and Bartlett Publishers.</w:t>
      </w:r>
    </w:p>
    <w:p w14:paraId="1E579351" w14:textId="77777777" w:rsidR="00214BBB" w:rsidRDefault="00214BBB" w:rsidP="00C50931"/>
    <w:p w14:paraId="17403C9C" w14:textId="77777777" w:rsidR="00767D45" w:rsidRDefault="00767D45" w:rsidP="00767D45">
      <w:pPr>
        <w:pStyle w:val="BodyText2"/>
        <w:spacing w:line="240" w:lineRule="auto"/>
      </w:pPr>
      <w:r>
        <w:t xml:space="preserve">Maddan, S., Walker, J.T., &amp; Miller, J.M.  (2009).  Physique, somatotypes, and crime.  In T.J. </w:t>
      </w:r>
    </w:p>
    <w:p w14:paraId="1661EB04" w14:textId="77777777" w:rsidR="00767D45" w:rsidRDefault="00767D45" w:rsidP="00767D45">
      <w:pPr>
        <w:pStyle w:val="BodyText2"/>
        <w:spacing w:line="240" w:lineRule="auto"/>
        <w:ind w:firstLine="720"/>
      </w:pPr>
      <w:r>
        <w:t xml:space="preserve">Hickey (ed.), </w:t>
      </w:r>
      <w:r>
        <w:rPr>
          <w:i/>
        </w:rPr>
        <w:t>Taking Sides:  Clashing Views in Crime and Criminology</w:t>
      </w:r>
      <w:r>
        <w:t xml:space="preserve">, Ninth Edition.  </w:t>
      </w:r>
    </w:p>
    <w:p w14:paraId="1B6592DC" w14:textId="1470E1CE" w:rsidR="00767D45" w:rsidRDefault="00767D45" w:rsidP="00DB5F2B">
      <w:pPr>
        <w:pStyle w:val="BodyText2"/>
        <w:spacing w:line="240" w:lineRule="auto"/>
        <w:ind w:firstLine="720"/>
      </w:pPr>
      <w:r>
        <w:t>Columbus, OH:  McGraw-Hill.</w:t>
      </w:r>
    </w:p>
    <w:p w14:paraId="22BFB9BF" w14:textId="77777777" w:rsidR="00767D45" w:rsidRDefault="00767D45" w:rsidP="00767D45">
      <w:pPr>
        <w:pStyle w:val="BodyText2"/>
        <w:numPr>
          <w:ilvl w:val="0"/>
          <w:numId w:val="15"/>
        </w:numPr>
        <w:spacing w:line="240" w:lineRule="auto"/>
      </w:pPr>
      <w:r>
        <w:t>(2011).  Reprinted in Tenth Edition.</w:t>
      </w:r>
    </w:p>
    <w:p w14:paraId="0BB828EF" w14:textId="0FBC8AC7" w:rsidR="007811DF" w:rsidRDefault="00522BA0" w:rsidP="00767D45">
      <w:pPr>
        <w:pStyle w:val="BodyText2"/>
        <w:numPr>
          <w:ilvl w:val="0"/>
          <w:numId w:val="15"/>
        </w:numPr>
        <w:spacing w:line="240" w:lineRule="auto"/>
      </w:pPr>
      <w:r>
        <w:t>(2013).  Reprinted in Eleventh Edition.</w:t>
      </w:r>
    </w:p>
    <w:p w14:paraId="53FFA25A" w14:textId="77777777" w:rsidR="00C50931" w:rsidRPr="003365B3" w:rsidRDefault="00C50931" w:rsidP="00C50931">
      <w:pPr>
        <w:rPr>
          <w:b/>
          <w:u w:val="single"/>
        </w:rPr>
      </w:pPr>
      <w:r>
        <w:rPr>
          <w:b/>
          <w:u w:val="single"/>
        </w:rPr>
        <w:lastRenderedPageBreak/>
        <w:t>ENCYCLOPEDIA ENTRIES</w:t>
      </w:r>
    </w:p>
    <w:p w14:paraId="11043C87" w14:textId="77777777" w:rsidR="00C50931" w:rsidRDefault="00C50931"/>
    <w:p w14:paraId="0CB08958" w14:textId="4C4302BE" w:rsidR="00AA38BC" w:rsidRPr="00AA38BC" w:rsidRDefault="00AA38BC" w:rsidP="00522BA0">
      <w:pPr>
        <w:pStyle w:val="BodyText2"/>
        <w:spacing w:line="240" w:lineRule="auto"/>
        <w:ind w:left="720" w:hanging="720"/>
        <w:rPr>
          <w:u w:val="single"/>
        </w:rPr>
      </w:pPr>
      <w:r>
        <w:rPr>
          <w:u w:val="single"/>
        </w:rPr>
        <w:t>Forthcoming</w:t>
      </w:r>
    </w:p>
    <w:p w14:paraId="6B919D0E" w14:textId="77777777" w:rsidR="00AA38BC" w:rsidRDefault="00AA38BC" w:rsidP="00522BA0">
      <w:pPr>
        <w:pStyle w:val="BodyText2"/>
        <w:spacing w:line="240" w:lineRule="auto"/>
        <w:ind w:left="720" w:hanging="720"/>
      </w:pPr>
    </w:p>
    <w:p w14:paraId="4EA2D037" w14:textId="57A58B3F" w:rsidR="00AA38BC" w:rsidRPr="00AA38BC" w:rsidRDefault="00CF6085" w:rsidP="00522BA0">
      <w:pPr>
        <w:pStyle w:val="BodyText2"/>
        <w:spacing w:line="240" w:lineRule="auto"/>
        <w:ind w:left="720" w:hanging="720"/>
      </w:pPr>
      <w:r>
        <w:t>Maddan, S.  (2017</w:t>
      </w:r>
      <w:r w:rsidR="00AA38BC">
        <w:t xml:space="preserve">).  Somatotyping.  In J.C. Barnes and D.R. Forde (eds.), </w:t>
      </w:r>
      <w:r w:rsidR="00AA38BC">
        <w:rPr>
          <w:i/>
        </w:rPr>
        <w:t>The Encyclopedia of Research Methods and Statistical Techniques in Criminology and Criminal Justice</w:t>
      </w:r>
      <w:r w:rsidR="00AA38BC">
        <w:t xml:space="preserve">.  Hoboken, NJ: Wiley-Blackwell.    </w:t>
      </w:r>
    </w:p>
    <w:p w14:paraId="571AA6D8" w14:textId="77777777" w:rsidR="00AA38BC" w:rsidRDefault="00AA38BC" w:rsidP="00522BA0">
      <w:pPr>
        <w:pStyle w:val="BodyText2"/>
        <w:spacing w:line="240" w:lineRule="auto"/>
        <w:ind w:left="720" w:hanging="720"/>
      </w:pPr>
    </w:p>
    <w:p w14:paraId="31A069F0" w14:textId="73FCD698" w:rsidR="007811DF" w:rsidRDefault="007811DF" w:rsidP="00522BA0">
      <w:pPr>
        <w:pStyle w:val="BodyText2"/>
        <w:spacing w:line="240" w:lineRule="auto"/>
        <w:ind w:left="720" w:hanging="720"/>
        <w:rPr>
          <w:u w:val="single"/>
        </w:rPr>
      </w:pPr>
      <w:r>
        <w:rPr>
          <w:u w:val="single"/>
        </w:rPr>
        <w:t>Published</w:t>
      </w:r>
    </w:p>
    <w:p w14:paraId="720CE6BD" w14:textId="77777777" w:rsidR="007811DF" w:rsidRPr="007811DF" w:rsidRDefault="007811DF" w:rsidP="00522BA0">
      <w:pPr>
        <w:pStyle w:val="BodyText2"/>
        <w:spacing w:line="240" w:lineRule="auto"/>
        <w:ind w:left="720" w:hanging="720"/>
        <w:rPr>
          <w:u w:val="single"/>
        </w:rPr>
      </w:pPr>
    </w:p>
    <w:p w14:paraId="37E950F1" w14:textId="0C457CF7" w:rsidR="00B735DE" w:rsidRPr="00522BA0" w:rsidRDefault="009001B8" w:rsidP="00522BA0">
      <w:pPr>
        <w:pStyle w:val="BodyText2"/>
        <w:spacing w:line="240" w:lineRule="auto"/>
        <w:ind w:left="720" w:hanging="720"/>
      </w:pPr>
      <w:r>
        <w:t>Maddan, S.  (2015</w:t>
      </w:r>
      <w:r w:rsidR="00EB6C34">
        <w:t xml:space="preserve">).  National incident-based reporting system.  In W.G. Jennings (ed.), </w:t>
      </w:r>
      <w:r w:rsidR="00EB6C34">
        <w:rPr>
          <w:i/>
        </w:rPr>
        <w:t>The Encyclopedia of Crime and Punishment</w:t>
      </w:r>
      <w:r w:rsidR="00EB6C34">
        <w:t xml:space="preserve">.  Hoboken, NJ: Wiley-Blackwell.  </w:t>
      </w:r>
    </w:p>
    <w:p w14:paraId="0CD30E36" w14:textId="77777777" w:rsidR="006933BF" w:rsidRDefault="006933BF" w:rsidP="00C50931">
      <w:pPr>
        <w:pStyle w:val="BodyText2"/>
        <w:spacing w:line="240" w:lineRule="auto"/>
        <w:rPr>
          <w:u w:val="single"/>
        </w:rPr>
      </w:pPr>
    </w:p>
    <w:p w14:paraId="17D4ED3C" w14:textId="0B7E830B" w:rsidR="006933BF" w:rsidRDefault="00E63D7C" w:rsidP="006933BF">
      <w:pPr>
        <w:ind w:left="720" w:hanging="720"/>
      </w:pPr>
      <w:r>
        <w:t>Maddan, S.  (2014</w:t>
      </w:r>
      <w:r w:rsidR="006933BF">
        <w:t xml:space="preserve">).  Economic conditions and crime.  In J.M. Miller (ed.), </w:t>
      </w:r>
      <w:r w:rsidR="006933BF">
        <w:rPr>
          <w:i/>
        </w:rPr>
        <w:t>The Encyclopedia of Theoretical Criminology</w:t>
      </w:r>
      <w:r w:rsidR="006933BF">
        <w:t>.</w:t>
      </w:r>
      <w:r w:rsidR="006933BF" w:rsidRPr="002F71B7">
        <w:t xml:space="preserve"> </w:t>
      </w:r>
      <w:r w:rsidR="006933BF">
        <w:t>Hoboken, NJ:  John Wiley &amp; Sons, Inc.</w:t>
      </w:r>
    </w:p>
    <w:p w14:paraId="6E1738D6" w14:textId="77777777" w:rsidR="00385F4C" w:rsidRDefault="00385F4C" w:rsidP="00B735DE">
      <w:pPr>
        <w:ind w:left="720" w:hanging="720"/>
      </w:pPr>
    </w:p>
    <w:p w14:paraId="29C44F12" w14:textId="3CBD27B7" w:rsidR="001B2055" w:rsidRPr="00817486" w:rsidRDefault="00E63D7C" w:rsidP="00817486">
      <w:pPr>
        <w:ind w:left="720" w:hanging="720"/>
      </w:pPr>
      <w:r>
        <w:t>Maddan, S.  (2014</w:t>
      </w:r>
      <w:r w:rsidR="00B735DE">
        <w:t xml:space="preserve">).  Labeling theory.  In J.M. Miller (ed.), </w:t>
      </w:r>
      <w:r w:rsidR="00B735DE">
        <w:rPr>
          <w:i/>
        </w:rPr>
        <w:t>The Encyclopedia of Theoretical Criminology</w:t>
      </w:r>
      <w:r w:rsidR="00B735DE">
        <w:t>.</w:t>
      </w:r>
      <w:r w:rsidR="00B735DE" w:rsidRPr="002F71B7">
        <w:t xml:space="preserve"> </w:t>
      </w:r>
      <w:r w:rsidR="00B735DE">
        <w:t>Hoboken, NJ:  John Wiley &amp; Sons, Inc.</w:t>
      </w:r>
    </w:p>
    <w:p w14:paraId="380E400E" w14:textId="77777777" w:rsidR="002D7034" w:rsidRDefault="002D7034" w:rsidP="005D678E">
      <w:pPr>
        <w:pStyle w:val="BodyText2"/>
        <w:spacing w:line="240" w:lineRule="auto"/>
        <w:ind w:left="720" w:hanging="720"/>
      </w:pPr>
    </w:p>
    <w:p w14:paraId="6B1A1C9C" w14:textId="77777777" w:rsidR="00C50931" w:rsidRDefault="00C50931" w:rsidP="005D678E">
      <w:pPr>
        <w:pStyle w:val="BodyText2"/>
        <w:spacing w:line="240" w:lineRule="auto"/>
        <w:ind w:left="720" w:hanging="720"/>
      </w:pPr>
      <w:r>
        <w:t>Madd</w:t>
      </w:r>
      <w:r w:rsidR="002340C7">
        <w:t>an, S.  (2012</w:t>
      </w:r>
      <w:r>
        <w:t xml:space="preserve">).  Community-oriented policing services.  In G.L. Carter (ed.), </w:t>
      </w:r>
      <w:r>
        <w:rPr>
          <w:i/>
        </w:rPr>
        <w:t>Guns in American Society:  An Encyclopedia of History, Politics, Culture and the Law</w:t>
      </w:r>
      <w:r>
        <w:t xml:space="preserve">.   Oxford:  ABC-CLIO Press. </w:t>
      </w:r>
    </w:p>
    <w:p w14:paraId="63C879EA" w14:textId="77777777" w:rsidR="00C50931" w:rsidRDefault="00C50931" w:rsidP="00C50931">
      <w:pPr>
        <w:pStyle w:val="BodyText2"/>
        <w:spacing w:line="240" w:lineRule="auto"/>
      </w:pPr>
    </w:p>
    <w:p w14:paraId="1CF9FFEB" w14:textId="77777777" w:rsidR="00C50931" w:rsidRDefault="00646C8F" w:rsidP="00C50931">
      <w:pPr>
        <w:pStyle w:val="BodyText2"/>
        <w:spacing w:line="240" w:lineRule="auto"/>
        <w:ind w:left="720" w:hanging="720"/>
      </w:pPr>
      <w:r>
        <w:t xml:space="preserve">Mazerolle, L., &amp; </w:t>
      </w:r>
      <w:r w:rsidR="002340C7">
        <w:t>Maddan, S.  (2012</w:t>
      </w:r>
      <w:r w:rsidR="00C50931">
        <w:t>).  Gun</w:t>
      </w:r>
      <w:r w:rsidR="005D678E">
        <w:t>shot</w:t>
      </w:r>
      <w:r w:rsidR="00C50931">
        <w:t xml:space="preserve"> detection technol</w:t>
      </w:r>
      <w:r w:rsidR="00995817">
        <w:t>o</w:t>
      </w:r>
      <w:r w:rsidR="00C50931">
        <w:t xml:space="preserve">gies.  In G.L. Carter (ed.), </w:t>
      </w:r>
      <w:r w:rsidR="00C50931">
        <w:rPr>
          <w:i/>
        </w:rPr>
        <w:t>Guns in American Society:  An Encyclopedia of History, Politics, Culture and the Law</w:t>
      </w:r>
      <w:r w:rsidR="00C50931">
        <w:t xml:space="preserve">.   Oxford:  ABC-CLIO Press. </w:t>
      </w:r>
    </w:p>
    <w:p w14:paraId="3DDBA227" w14:textId="77777777" w:rsidR="00C50931" w:rsidRDefault="00C50931" w:rsidP="00C50931">
      <w:pPr>
        <w:pStyle w:val="BodyText2"/>
        <w:spacing w:line="240" w:lineRule="auto"/>
      </w:pPr>
    </w:p>
    <w:p w14:paraId="2DE88C75" w14:textId="77777777" w:rsidR="00C50931" w:rsidRDefault="002340C7" w:rsidP="00C50931">
      <w:pPr>
        <w:pStyle w:val="BodyText2"/>
        <w:spacing w:line="240" w:lineRule="auto"/>
        <w:ind w:left="720" w:hanging="720"/>
      </w:pPr>
      <w:r>
        <w:t>Maddan, S.  (2012</w:t>
      </w:r>
      <w:r w:rsidR="00C50931">
        <w:t xml:space="preserve">).  Hollow point bullet.  In G.L. Carter (ed.), </w:t>
      </w:r>
      <w:r w:rsidR="00C50931">
        <w:rPr>
          <w:i/>
        </w:rPr>
        <w:t>Guns in American Society:  An Encyclopedia of History, Politics, Culture and the Law</w:t>
      </w:r>
      <w:r w:rsidR="00C50931">
        <w:t xml:space="preserve">.   Oxford:  ABC-CLIO Press. </w:t>
      </w:r>
    </w:p>
    <w:p w14:paraId="4D61399F" w14:textId="77777777" w:rsidR="00C50931" w:rsidRDefault="00C50931" w:rsidP="00C50931">
      <w:pPr>
        <w:pStyle w:val="BodyText2"/>
        <w:spacing w:line="240" w:lineRule="auto"/>
      </w:pPr>
    </w:p>
    <w:p w14:paraId="25EC6FCA" w14:textId="77777777" w:rsidR="00C50931" w:rsidRDefault="002340C7" w:rsidP="00C50931">
      <w:pPr>
        <w:pStyle w:val="BodyText2"/>
        <w:spacing w:line="240" w:lineRule="auto"/>
        <w:ind w:left="720" w:hanging="720"/>
      </w:pPr>
      <w:r>
        <w:t>Maddan, S.  (2012</w:t>
      </w:r>
      <w:r w:rsidR="00C50931">
        <w:t xml:space="preserve">).  Loaded-chamber indicator.  In G.L. Carter (ed.), </w:t>
      </w:r>
      <w:r w:rsidR="00C50931">
        <w:rPr>
          <w:i/>
        </w:rPr>
        <w:t>Guns in American Society:  An Encyclopedia of History, Politics, Culture and the Law</w:t>
      </w:r>
      <w:r w:rsidR="00C50931">
        <w:t xml:space="preserve">.   Oxford:  ABC-CLIO Press. </w:t>
      </w:r>
    </w:p>
    <w:p w14:paraId="7A8968DA" w14:textId="77777777" w:rsidR="00C50931" w:rsidRDefault="00C50931" w:rsidP="00C50931">
      <w:pPr>
        <w:pStyle w:val="BodyText2"/>
        <w:spacing w:line="240" w:lineRule="auto"/>
      </w:pPr>
    </w:p>
    <w:p w14:paraId="0488768C" w14:textId="77777777" w:rsidR="00C50931" w:rsidRDefault="002340C7" w:rsidP="00C50931">
      <w:pPr>
        <w:pStyle w:val="BodyText2"/>
        <w:spacing w:line="240" w:lineRule="auto"/>
        <w:ind w:left="720" w:hanging="720"/>
      </w:pPr>
      <w:r>
        <w:t>Maddan, S.  (2012</w:t>
      </w:r>
      <w:r w:rsidR="00C50931">
        <w:t>).  Keep an</w:t>
      </w:r>
      <w:r w:rsidR="005D678E">
        <w:t>d Bear Arms (KABA)</w:t>
      </w:r>
      <w:r w:rsidR="00C50931">
        <w:t xml:space="preserve">.  In G.L. Carter (ed.), </w:t>
      </w:r>
      <w:r w:rsidR="00C50931">
        <w:rPr>
          <w:i/>
        </w:rPr>
        <w:t>Guns in American Society:  An Encyclopedia of History, Politics, Culture and the Law</w:t>
      </w:r>
      <w:r w:rsidR="00C50931">
        <w:t xml:space="preserve">.   Oxford:  ABC-CLIO Press. </w:t>
      </w:r>
    </w:p>
    <w:p w14:paraId="02389C60" w14:textId="77777777" w:rsidR="00C50931" w:rsidRDefault="00C50931" w:rsidP="00C50931">
      <w:pPr>
        <w:pStyle w:val="BodyText2"/>
        <w:spacing w:line="240" w:lineRule="auto"/>
      </w:pPr>
    </w:p>
    <w:p w14:paraId="50D3B53D" w14:textId="77777777" w:rsidR="00C50931" w:rsidRDefault="002340C7" w:rsidP="00C50931">
      <w:pPr>
        <w:pStyle w:val="BodyText2"/>
        <w:spacing w:line="240" w:lineRule="auto"/>
        <w:ind w:left="720" w:hanging="720"/>
      </w:pPr>
      <w:r>
        <w:t>Maddan, S.  (2012</w:t>
      </w:r>
      <w:r w:rsidR="00C50931">
        <w:t>).  National Association of Firearms Retailers</w:t>
      </w:r>
      <w:r w:rsidR="005D678E">
        <w:t xml:space="preserve"> (NAFR)</w:t>
      </w:r>
      <w:r w:rsidR="00C50931">
        <w:t xml:space="preserve">.  In G.L. Carter (ed.), </w:t>
      </w:r>
      <w:r w:rsidR="00C50931">
        <w:rPr>
          <w:i/>
        </w:rPr>
        <w:t>Guns in American Society:  An Encyclopedia of History, Politics, Culture and the Law</w:t>
      </w:r>
      <w:r w:rsidR="00C50931">
        <w:t xml:space="preserve">.   Oxford:  ABC-CLIO Press. </w:t>
      </w:r>
    </w:p>
    <w:p w14:paraId="64DCBF00" w14:textId="77777777" w:rsidR="00C50931" w:rsidRDefault="00C50931" w:rsidP="00C50931">
      <w:pPr>
        <w:pStyle w:val="BodyText2"/>
        <w:spacing w:line="240" w:lineRule="auto"/>
      </w:pPr>
    </w:p>
    <w:p w14:paraId="03984BAE" w14:textId="77777777" w:rsidR="00C50931" w:rsidRDefault="002340C7" w:rsidP="00831BE3">
      <w:pPr>
        <w:pStyle w:val="BodyText2"/>
        <w:spacing w:line="240" w:lineRule="auto"/>
        <w:ind w:left="720" w:hanging="720"/>
      </w:pPr>
      <w:r>
        <w:t>Maddan, S.  (2012</w:t>
      </w:r>
      <w:r w:rsidR="00C50931">
        <w:t xml:space="preserve">).  National Shooting Sports Foundation.  In G.L. Carter (ed.), </w:t>
      </w:r>
      <w:r w:rsidR="00C50931">
        <w:rPr>
          <w:i/>
        </w:rPr>
        <w:t>Guns in American Society:  An Encyclopedia of History, Politics, Culture and the Law</w:t>
      </w:r>
      <w:r w:rsidR="00C50931">
        <w:t xml:space="preserve">.   Oxford:  ABC-CLIO Press. </w:t>
      </w:r>
    </w:p>
    <w:p w14:paraId="049BFC2D" w14:textId="77777777" w:rsidR="00EB6C34" w:rsidRDefault="00EB6C34" w:rsidP="00C50931">
      <w:pPr>
        <w:pStyle w:val="BodyText2"/>
        <w:spacing w:line="240" w:lineRule="auto"/>
        <w:ind w:left="720" w:hanging="720"/>
      </w:pPr>
    </w:p>
    <w:p w14:paraId="6F25F308" w14:textId="77777777" w:rsidR="00C50931" w:rsidRDefault="002340C7" w:rsidP="00C50931">
      <w:pPr>
        <w:pStyle w:val="BodyText2"/>
        <w:spacing w:line="240" w:lineRule="auto"/>
        <w:ind w:left="720" w:hanging="720"/>
      </w:pPr>
      <w:r>
        <w:lastRenderedPageBreak/>
        <w:t>Maddan, S.  (2012</w:t>
      </w:r>
      <w:r w:rsidR="00C50931">
        <w:t>).  The National Student Safety &amp; Security Confer</w:t>
      </w:r>
      <w:r w:rsidR="005D678E">
        <w:t>e</w:t>
      </w:r>
      <w:r w:rsidR="00C50931">
        <w:t xml:space="preserve">nce (NSSSC).  In G.L. Carter (ed.), </w:t>
      </w:r>
      <w:r w:rsidR="00C50931">
        <w:rPr>
          <w:i/>
        </w:rPr>
        <w:t>Guns in American Society:  An Encyclopedia of History, Politics, Culture and the Law</w:t>
      </w:r>
      <w:r w:rsidR="00C50931">
        <w:t xml:space="preserve">.   Oxford:  ABC-CLIO Press. </w:t>
      </w:r>
    </w:p>
    <w:p w14:paraId="1DE96BF3" w14:textId="77777777" w:rsidR="00C50931" w:rsidRDefault="00C50931" w:rsidP="00C50931">
      <w:pPr>
        <w:pStyle w:val="BodyText2"/>
        <w:spacing w:line="240" w:lineRule="auto"/>
      </w:pPr>
    </w:p>
    <w:p w14:paraId="118A10A7" w14:textId="5F21E11F" w:rsidR="00A6625B" w:rsidRDefault="00FA3B6F" w:rsidP="00441703">
      <w:pPr>
        <w:pStyle w:val="BodyText2"/>
        <w:spacing w:line="240" w:lineRule="auto"/>
        <w:ind w:left="720" w:hanging="720"/>
      </w:pPr>
      <w:r>
        <w:t xml:space="preserve">Carroll, W.F., &amp; </w:t>
      </w:r>
      <w:r w:rsidR="002340C7">
        <w:t>Maddan, S.  (2012</w:t>
      </w:r>
      <w:r w:rsidR="00C50931">
        <w:t xml:space="preserve">).  </w:t>
      </w:r>
      <w:r>
        <w:t>Boston Gun Project</w:t>
      </w:r>
      <w:r w:rsidR="00C50931">
        <w:t xml:space="preserve">.  In G.L. Carter (ed.), </w:t>
      </w:r>
      <w:r w:rsidR="00C50931">
        <w:rPr>
          <w:i/>
        </w:rPr>
        <w:t>Guns in American Society:  An Encyclopedia of History, Politics, Culture and the Law</w:t>
      </w:r>
      <w:r w:rsidR="00C50931">
        <w:t xml:space="preserve">.   Oxford:  ABC-CLIO Press. </w:t>
      </w:r>
    </w:p>
    <w:p w14:paraId="60A125A3" w14:textId="77777777" w:rsidR="00356F7F" w:rsidRDefault="00356F7F" w:rsidP="00C50931">
      <w:pPr>
        <w:pStyle w:val="BodyText2"/>
        <w:spacing w:line="240" w:lineRule="auto"/>
        <w:ind w:left="720" w:hanging="720"/>
      </w:pPr>
    </w:p>
    <w:p w14:paraId="356C1B9B" w14:textId="77777777" w:rsidR="00C50931" w:rsidRDefault="002340C7" w:rsidP="00C50931">
      <w:pPr>
        <w:pStyle w:val="BodyText2"/>
        <w:spacing w:line="240" w:lineRule="auto"/>
        <w:ind w:left="720" w:hanging="720"/>
      </w:pPr>
      <w:r>
        <w:t>Maddan, S.  (2012</w:t>
      </w:r>
      <w:r w:rsidR="00C50931">
        <w:t xml:space="preserve">).  Project Safe Neighborhoods.  In G.L. Carter (ed.), </w:t>
      </w:r>
      <w:r w:rsidR="00C50931">
        <w:rPr>
          <w:i/>
        </w:rPr>
        <w:t>Guns in American Society:  An Encyclopedia of History, Politics, Culture and the Law</w:t>
      </w:r>
      <w:r w:rsidR="00C50931">
        <w:t xml:space="preserve">.   Oxford:  ABC-CLIO Press. </w:t>
      </w:r>
    </w:p>
    <w:p w14:paraId="0F6BE34D" w14:textId="77777777" w:rsidR="00C50931" w:rsidRDefault="00C50931" w:rsidP="00C50931">
      <w:pPr>
        <w:pStyle w:val="BodyText2"/>
        <w:spacing w:line="240" w:lineRule="auto"/>
      </w:pPr>
    </w:p>
    <w:p w14:paraId="38FBBA38" w14:textId="77777777" w:rsidR="00C50931" w:rsidRDefault="002340C7" w:rsidP="00C50931">
      <w:pPr>
        <w:pStyle w:val="BodyText2"/>
        <w:spacing w:line="240" w:lineRule="auto"/>
        <w:ind w:left="720" w:hanging="720"/>
      </w:pPr>
      <w:r>
        <w:t>Maddan, S.  (2012</w:t>
      </w:r>
      <w:r w:rsidR="00C50931">
        <w:t xml:space="preserve">).  Project Triggerlock.  In G.L. Carter (ed.), </w:t>
      </w:r>
      <w:r w:rsidR="00C50931">
        <w:rPr>
          <w:i/>
        </w:rPr>
        <w:t>Guns in American Society:  An Encyclopedia of History, Politics, Culture and the Law</w:t>
      </w:r>
      <w:r w:rsidR="00C50931">
        <w:t xml:space="preserve">.   Oxford:  ABC-CLIO Press. </w:t>
      </w:r>
    </w:p>
    <w:p w14:paraId="2C23C77E" w14:textId="77777777" w:rsidR="00C50931" w:rsidRDefault="00C50931" w:rsidP="00C50931">
      <w:pPr>
        <w:pStyle w:val="BodyText2"/>
        <w:spacing w:line="240" w:lineRule="auto"/>
      </w:pPr>
    </w:p>
    <w:p w14:paraId="73A8FBBF" w14:textId="77777777" w:rsidR="00C50931" w:rsidRDefault="002340C7" w:rsidP="00C50931">
      <w:pPr>
        <w:pStyle w:val="BodyText2"/>
        <w:spacing w:line="240" w:lineRule="auto"/>
        <w:ind w:left="720" w:hanging="720"/>
      </w:pPr>
      <w:r>
        <w:t>Maddan, S.  (2012</w:t>
      </w:r>
      <w:r w:rsidR="00C50931">
        <w:t xml:space="preserve">).  Silencers.  In G.L. Carter (ed.), </w:t>
      </w:r>
      <w:r w:rsidR="00C50931">
        <w:rPr>
          <w:i/>
        </w:rPr>
        <w:t>Guns in American Society:  An Encyclopedia of History, Politics, Culture and the Law</w:t>
      </w:r>
      <w:r w:rsidR="00C50931">
        <w:t xml:space="preserve">.   Oxford:  ABC-CLIO Press. </w:t>
      </w:r>
    </w:p>
    <w:p w14:paraId="34CEB976" w14:textId="77777777" w:rsidR="00C50931" w:rsidRDefault="00C50931" w:rsidP="00C50931">
      <w:pPr>
        <w:pStyle w:val="BodyText2"/>
        <w:spacing w:line="240" w:lineRule="auto"/>
      </w:pPr>
    </w:p>
    <w:p w14:paraId="79ADAD12" w14:textId="77777777" w:rsidR="00C50931" w:rsidRDefault="00795160" w:rsidP="00C50931">
      <w:pPr>
        <w:pStyle w:val="BodyText2"/>
        <w:spacing w:line="240" w:lineRule="auto"/>
        <w:ind w:left="720" w:hanging="720"/>
      </w:pPr>
      <w:r>
        <w:t>Maddan, S., &amp; Jekowsky, L.</w:t>
      </w:r>
      <w:r w:rsidR="002340C7">
        <w:t xml:space="preserve">  (2012</w:t>
      </w:r>
      <w:r w:rsidR="00C50931">
        <w:t xml:space="preserve">).  Tartaro, Joseph P. (1931-)  In G.L. Carter (ed.), </w:t>
      </w:r>
      <w:r w:rsidR="00C50931">
        <w:rPr>
          <w:i/>
        </w:rPr>
        <w:t>Guns in American Society:  An Encyclopedia of History, Politics, Culture and the Law</w:t>
      </w:r>
      <w:r w:rsidR="00C50931">
        <w:t xml:space="preserve">.   Oxford:  ABC-CLIO Press. </w:t>
      </w:r>
    </w:p>
    <w:p w14:paraId="16D57724" w14:textId="77777777" w:rsidR="00C50931" w:rsidRDefault="00C50931" w:rsidP="00C50931">
      <w:pPr>
        <w:pStyle w:val="BodyText2"/>
        <w:spacing w:line="240" w:lineRule="auto"/>
      </w:pPr>
    </w:p>
    <w:p w14:paraId="16484D43" w14:textId="77777777" w:rsidR="00C50931" w:rsidRDefault="00795160" w:rsidP="00C50931">
      <w:pPr>
        <w:pStyle w:val="BodyText2"/>
        <w:spacing w:line="240" w:lineRule="auto"/>
        <w:ind w:left="720" w:hanging="720"/>
      </w:pPr>
      <w:r>
        <w:t>Maddan, S., &amp; Jekowsky, L.</w:t>
      </w:r>
      <w:r w:rsidR="002340C7">
        <w:t xml:space="preserve">  (2012</w:t>
      </w:r>
      <w:r w:rsidR="00C50931">
        <w:t xml:space="preserve">).  Tartaro, Patricia Margaret “Peggy” (1955-).  In G.L. Carter (ed.), </w:t>
      </w:r>
      <w:r w:rsidR="00C50931">
        <w:rPr>
          <w:i/>
        </w:rPr>
        <w:t>Guns in American Society:  An Encyclopedia of History, Politics, Culture and the Law</w:t>
      </w:r>
      <w:r w:rsidR="00C50931">
        <w:t xml:space="preserve">.   Oxford:  ABC-CLIO Press. </w:t>
      </w:r>
    </w:p>
    <w:p w14:paraId="6EC8CB1E" w14:textId="77777777" w:rsidR="00C50931" w:rsidRDefault="00C50931" w:rsidP="00C50931">
      <w:pPr>
        <w:pStyle w:val="BodyText2"/>
        <w:spacing w:line="240" w:lineRule="auto"/>
      </w:pPr>
    </w:p>
    <w:p w14:paraId="28253E8D" w14:textId="77777777" w:rsidR="00C50931" w:rsidRDefault="002340C7" w:rsidP="00C50931">
      <w:pPr>
        <w:pStyle w:val="BodyText2"/>
        <w:spacing w:line="240" w:lineRule="auto"/>
        <w:ind w:left="720" w:hanging="720"/>
      </w:pPr>
      <w:r>
        <w:t>Maddan, S.  (2012</w:t>
      </w:r>
      <w:r w:rsidR="00C50931">
        <w:t xml:space="preserve">).  United States Concealed Carry Association.  In G.L. Carter (ed.), </w:t>
      </w:r>
      <w:r w:rsidR="00C50931">
        <w:rPr>
          <w:i/>
        </w:rPr>
        <w:t>Guns in American Society:  An Encyclopedia of History, Politics, Culture and the Law</w:t>
      </w:r>
      <w:r w:rsidR="00C50931">
        <w:t xml:space="preserve">.   Oxford:  ABC-CLIO Press. </w:t>
      </w:r>
    </w:p>
    <w:p w14:paraId="00839552" w14:textId="77777777" w:rsidR="005D4820" w:rsidRDefault="005D4820" w:rsidP="00C50931">
      <w:pPr>
        <w:pStyle w:val="BodyText2"/>
        <w:spacing w:line="240" w:lineRule="auto"/>
        <w:rPr>
          <w:u w:val="single"/>
        </w:rPr>
      </w:pPr>
    </w:p>
    <w:p w14:paraId="46FADC81" w14:textId="77777777" w:rsidR="00C50931" w:rsidRDefault="00C50931" w:rsidP="00C50931">
      <w:pPr>
        <w:pStyle w:val="BodyText2"/>
        <w:spacing w:line="240" w:lineRule="auto"/>
      </w:pPr>
      <w:r>
        <w:t xml:space="preserve">Maddan, S.  (2010).  Sheldon, William H.:  Somatotypes and delinquency.  In F. Cullen &amp; P. </w:t>
      </w:r>
    </w:p>
    <w:p w14:paraId="20EA0D38" w14:textId="77777777" w:rsidR="00C50931" w:rsidRDefault="00C50931" w:rsidP="00C50931">
      <w:pPr>
        <w:pStyle w:val="BodyText2"/>
        <w:spacing w:line="240" w:lineRule="auto"/>
        <w:ind w:firstLine="720"/>
      </w:pPr>
      <w:r>
        <w:t xml:space="preserve">Wilcox (eds.), </w:t>
      </w:r>
      <w:r w:rsidRPr="001F6FCF">
        <w:rPr>
          <w:i/>
        </w:rPr>
        <w:t>Encyclopedia of Criminological Theory</w:t>
      </w:r>
      <w:r>
        <w:t xml:space="preserve">.  Thousand Oaks, CA:  Sage </w:t>
      </w:r>
    </w:p>
    <w:p w14:paraId="4E09D457" w14:textId="77777777" w:rsidR="00C50931" w:rsidRDefault="00C50931" w:rsidP="00C50931">
      <w:pPr>
        <w:pStyle w:val="BodyText2"/>
        <w:spacing w:line="240" w:lineRule="auto"/>
        <w:ind w:firstLine="720"/>
      </w:pPr>
      <w:r>
        <w:t>Publications.</w:t>
      </w:r>
    </w:p>
    <w:p w14:paraId="6A23F3E1" w14:textId="77777777" w:rsidR="00831BE3" w:rsidRDefault="00831BE3" w:rsidP="00C50931">
      <w:pPr>
        <w:pStyle w:val="BodyText2"/>
        <w:spacing w:line="240" w:lineRule="auto"/>
      </w:pPr>
    </w:p>
    <w:p w14:paraId="004FFC9F" w14:textId="77777777" w:rsidR="00C50931" w:rsidRDefault="00C50931" w:rsidP="00C50931">
      <w:r>
        <w:t xml:space="preserve">Maddan, S., &amp; Marshall, I.H.  (2009).  Labeling and symbolic interaction theories.  In J.M. </w:t>
      </w:r>
    </w:p>
    <w:p w14:paraId="179B193C" w14:textId="77777777" w:rsidR="00C50931" w:rsidRDefault="00C50931" w:rsidP="00C50931">
      <w:pPr>
        <w:ind w:firstLine="720"/>
      </w:pPr>
      <w:r>
        <w:t xml:space="preserve">Miller (ed.), </w:t>
      </w:r>
      <w:r>
        <w:rPr>
          <w:i/>
        </w:rPr>
        <w:t>21</w:t>
      </w:r>
      <w:r w:rsidRPr="004638E6">
        <w:rPr>
          <w:i/>
          <w:vertAlign w:val="superscript"/>
        </w:rPr>
        <w:t>st</w:t>
      </w:r>
      <w:r>
        <w:rPr>
          <w:i/>
        </w:rPr>
        <w:t xml:space="preserve"> Century Criminology:  A Reference Handbook</w:t>
      </w:r>
      <w:r>
        <w:t>.</w:t>
      </w:r>
      <w:r w:rsidRPr="002F71B7">
        <w:t xml:space="preserve"> </w:t>
      </w:r>
      <w:r>
        <w:t xml:space="preserve">Thousand Oaks, CA:  </w:t>
      </w:r>
    </w:p>
    <w:p w14:paraId="3423D27D" w14:textId="77777777" w:rsidR="00C50931" w:rsidRDefault="00C50931" w:rsidP="00C50931">
      <w:pPr>
        <w:ind w:firstLine="720"/>
      </w:pPr>
      <w:r>
        <w:t>Sage Publications.</w:t>
      </w:r>
    </w:p>
    <w:p w14:paraId="744AB6BF" w14:textId="77777777" w:rsidR="00AA38BC" w:rsidRDefault="00AA38BC" w:rsidP="00C50931">
      <w:pPr>
        <w:ind w:firstLine="720"/>
      </w:pPr>
    </w:p>
    <w:p w14:paraId="3483833C" w14:textId="77777777" w:rsidR="00C50931" w:rsidRDefault="00C50931" w:rsidP="00C50931">
      <w:r>
        <w:t xml:space="preserve">Maddan, S.  (2006).  Canine units.  In J.R. Greene (ed.), </w:t>
      </w:r>
      <w:r>
        <w:rPr>
          <w:i/>
        </w:rPr>
        <w:t>Encyclopedia of Police Science</w:t>
      </w:r>
      <w:r>
        <w:t xml:space="preserve">, Third </w:t>
      </w:r>
    </w:p>
    <w:p w14:paraId="344E6486" w14:textId="77777777" w:rsidR="00C50931" w:rsidRDefault="00C50931" w:rsidP="00C50931">
      <w:pPr>
        <w:ind w:firstLine="720"/>
      </w:pPr>
      <w:r>
        <w:t>Edition.  New York:  Routledge, Taylor, and Francis.</w:t>
      </w:r>
    </w:p>
    <w:p w14:paraId="515D1BBE" w14:textId="77777777" w:rsidR="00461C01" w:rsidRDefault="00461C01" w:rsidP="00C50931"/>
    <w:p w14:paraId="6292EA9D" w14:textId="77777777" w:rsidR="00C50931" w:rsidRDefault="00C50931" w:rsidP="00C50931">
      <w:pPr>
        <w:rPr>
          <w:i/>
        </w:rPr>
      </w:pPr>
      <w:r>
        <w:t xml:space="preserve">Maddan, S.  (2004).  Corporal punishment.  In R. Wright and J.M. Miller (eds.), </w:t>
      </w:r>
      <w:r>
        <w:rPr>
          <w:i/>
        </w:rPr>
        <w:t xml:space="preserve">Encyclopedia of </w:t>
      </w:r>
    </w:p>
    <w:p w14:paraId="393F7169" w14:textId="77777777" w:rsidR="00C50931" w:rsidRDefault="00C50931" w:rsidP="00C50931">
      <w:pPr>
        <w:ind w:firstLine="720"/>
      </w:pPr>
      <w:r>
        <w:rPr>
          <w:i/>
        </w:rPr>
        <w:t>Criminology</w:t>
      </w:r>
      <w:r>
        <w:t>.  New York:  Routledge, Taylor, and Francis.</w:t>
      </w:r>
    </w:p>
    <w:p w14:paraId="15BC3088" w14:textId="77777777" w:rsidR="002D7034" w:rsidRDefault="002D7034" w:rsidP="00C50931"/>
    <w:p w14:paraId="4B14CD8A" w14:textId="77777777" w:rsidR="00C50931" w:rsidRDefault="00C50931" w:rsidP="00C50931">
      <w:pPr>
        <w:rPr>
          <w:i/>
        </w:rPr>
      </w:pPr>
      <w:r>
        <w:t xml:space="preserve">Maddan, S.  (2004).  Burglary:  The law.  In R. Wright &amp; J.M. Miller (eds.), </w:t>
      </w:r>
      <w:r>
        <w:rPr>
          <w:i/>
        </w:rPr>
        <w:t xml:space="preserve">Encyclopedia of </w:t>
      </w:r>
    </w:p>
    <w:p w14:paraId="781DF14F" w14:textId="77777777" w:rsidR="00C50931" w:rsidRDefault="00C50931" w:rsidP="00C50931">
      <w:pPr>
        <w:ind w:firstLine="720"/>
      </w:pPr>
      <w:r>
        <w:rPr>
          <w:i/>
        </w:rPr>
        <w:t>Criminology</w:t>
      </w:r>
      <w:r>
        <w:t>.  New York:  Routledge, Taylor, and Francis.</w:t>
      </w:r>
    </w:p>
    <w:p w14:paraId="5B65B24D" w14:textId="77777777" w:rsidR="00C50931" w:rsidRDefault="00C50931" w:rsidP="00C50931">
      <w:r>
        <w:lastRenderedPageBreak/>
        <w:t xml:space="preserve">Maddan, S.  (2004).  Glueck, Sheldon and Eleanor.  In R. Wright &amp; J.M. Miller (eds.), </w:t>
      </w:r>
    </w:p>
    <w:p w14:paraId="3BCDDEC1" w14:textId="4E04C3C6" w:rsidR="00C50931" w:rsidRDefault="00C50931" w:rsidP="00010A4E">
      <w:pPr>
        <w:ind w:firstLine="720"/>
      </w:pPr>
      <w:r>
        <w:rPr>
          <w:i/>
        </w:rPr>
        <w:t>Encyclopedia of Criminology</w:t>
      </w:r>
      <w:r>
        <w:t>.  New York:  Routledge, Taylor, and Francis.</w:t>
      </w:r>
    </w:p>
    <w:p w14:paraId="61CFC820" w14:textId="77777777" w:rsidR="003F6AA1" w:rsidRDefault="003F6AA1" w:rsidP="00C50931"/>
    <w:p w14:paraId="63E76847" w14:textId="77777777" w:rsidR="00C50931" w:rsidRDefault="00C50931" w:rsidP="00C50931">
      <w:r>
        <w:t xml:space="preserve">Maddan, S.  (2003).  Teen age prostitution.  In M.D. McShane &amp; F.P. Williams III (eds.), </w:t>
      </w:r>
    </w:p>
    <w:p w14:paraId="76012AF8" w14:textId="45169BD9" w:rsidR="009A7EB3" w:rsidRDefault="00C50931" w:rsidP="00385F4C">
      <w:pPr>
        <w:ind w:firstLine="720"/>
      </w:pPr>
      <w:r>
        <w:rPr>
          <w:i/>
          <w:iCs/>
        </w:rPr>
        <w:t>Encyclopedia of Juvenile Justice</w:t>
      </w:r>
      <w:r>
        <w:t>.  Thousand Oaks:  Sage Publications, Inc.</w:t>
      </w:r>
    </w:p>
    <w:p w14:paraId="0F65B22C" w14:textId="77777777" w:rsidR="00385F4C" w:rsidRDefault="00385F4C" w:rsidP="00385F4C">
      <w:pPr>
        <w:ind w:firstLine="720"/>
      </w:pPr>
    </w:p>
    <w:p w14:paraId="27D75FEB" w14:textId="77777777" w:rsidR="00010A4E" w:rsidRDefault="00010A4E" w:rsidP="00385F4C">
      <w:pPr>
        <w:ind w:firstLine="720"/>
      </w:pPr>
    </w:p>
    <w:p w14:paraId="606963D2" w14:textId="084473AE" w:rsidR="00C50931" w:rsidRDefault="00385F4C">
      <w:pPr>
        <w:pStyle w:val="Heading2"/>
      </w:pPr>
      <w:r>
        <w:t>B</w:t>
      </w:r>
      <w:r w:rsidR="00C50931">
        <w:t>OOK REVIEWS</w:t>
      </w:r>
    </w:p>
    <w:p w14:paraId="4627477B" w14:textId="77777777" w:rsidR="00C50931" w:rsidRPr="00ED7A29" w:rsidRDefault="00C50931" w:rsidP="00C50931"/>
    <w:p w14:paraId="6BEE0B81" w14:textId="77777777" w:rsidR="00C50931" w:rsidRDefault="00C50931" w:rsidP="00C50931">
      <w:pPr>
        <w:rPr>
          <w:i/>
        </w:rPr>
      </w:pPr>
      <w:r>
        <w:t xml:space="preserve">Maddan, S.  (2008).  Book review:  Cullen et al.’s </w:t>
      </w:r>
      <w:r>
        <w:rPr>
          <w:i/>
        </w:rPr>
        <w:t xml:space="preserve">Taking Stock:  The Status of Criminological </w:t>
      </w:r>
    </w:p>
    <w:p w14:paraId="263C3B31" w14:textId="77777777" w:rsidR="00C50931" w:rsidRPr="00D30139" w:rsidRDefault="00C50931" w:rsidP="00C50931">
      <w:pPr>
        <w:ind w:firstLine="720"/>
      </w:pPr>
      <w:r>
        <w:rPr>
          <w:i/>
        </w:rPr>
        <w:t>Thought</w:t>
      </w:r>
      <w:r>
        <w:t xml:space="preserve">.  </w:t>
      </w:r>
      <w:r>
        <w:rPr>
          <w:i/>
        </w:rPr>
        <w:t>Journal of Criminal Justice Education, 19</w:t>
      </w:r>
      <w:r>
        <w:t>(1), 136-137.</w:t>
      </w:r>
    </w:p>
    <w:p w14:paraId="3F261D22" w14:textId="77777777" w:rsidR="00A60EC3" w:rsidRDefault="00A60EC3" w:rsidP="00C50931"/>
    <w:p w14:paraId="6FA3A764" w14:textId="77777777" w:rsidR="00C50931" w:rsidRDefault="00C50931" w:rsidP="00C50931">
      <w:pPr>
        <w:rPr>
          <w:i/>
        </w:rPr>
      </w:pPr>
      <w:r>
        <w:t xml:space="preserve">Maddan, S.  (2002).  Book review:  Clete Snell’s </w:t>
      </w:r>
      <w:r>
        <w:rPr>
          <w:i/>
        </w:rPr>
        <w:t xml:space="preserve">Neighborhood Structure, Crime, and Fear of </w:t>
      </w:r>
    </w:p>
    <w:p w14:paraId="74598EA7" w14:textId="77777777" w:rsidR="00C50931" w:rsidRPr="00310D43" w:rsidRDefault="00C50931" w:rsidP="00C50931">
      <w:pPr>
        <w:ind w:firstLine="720"/>
        <w:rPr>
          <w:i/>
        </w:rPr>
      </w:pPr>
      <w:r>
        <w:rPr>
          <w:i/>
        </w:rPr>
        <w:t>Crime</w:t>
      </w:r>
      <w:r>
        <w:t xml:space="preserve">.  </w:t>
      </w:r>
      <w:r>
        <w:rPr>
          <w:i/>
        </w:rPr>
        <w:t>Journal of Crime and Justice, 25</w:t>
      </w:r>
      <w:r>
        <w:t>(1), 126-128.</w:t>
      </w:r>
    </w:p>
    <w:p w14:paraId="2AC28917" w14:textId="77777777" w:rsidR="00C50931" w:rsidRPr="00ED7A29" w:rsidRDefault="00C50931" w:rsidP="00C50931"/>
    <w:p w14:paraId="3CDA7005" w14:textId="77777777" w:rsidR="002A22FE" w:rsidRPr="002A22FE" w:rsidRDefault="002A22FE" w:rsidP="002A22FE"/>
    <w:p w14:paraId="0370B972" w14:textId="77777777" w:rsidR="00C50931" w:rsidRDefault="00C50931">
      <w:pPr>
        <w:pStyle w:val="Heading2"/>
        <w:rPr>
          <w:b w:val="0"/>
          <w:bCs w:val="0"/>
          <w:u w:val="none"/>
        </w:rPr>
      </w:pPr>
      <w:r>
        <w:t>TECHNICAL REPORTS AND OTHER PUBLICATIONS</w:t>
      </w:r>
    </w:p>
    <w:p w14:paraId="2B9E5831" w14:textId="77777777" w:rsidR="007811DF" w:rsidRDefault="007811DF" w:rsidP="00A368FB">
      <w:pPr>
        <w:rPr>
          <w:u w:val="single"/>
        </w:rPr>
      </w:pPr>
    </w:p>
    <w:p w14:paraId="55D2968D" w14:textId="0AE67685" w:rsidR="00A368FB" w:rsidRDefault="00A368FB" w:rsidP="00E24DAC">
      <w:pPr>
        <w:ind w:left="720" w:hanging="720"/>
      </w:pPr>
      <w:r>
        <w:t xml:space="preserve">Smith, A., &amp; Maddan, S.  (2017).  </w:t>
      </w:r>
      <w:r>
        <w:rPr>
          <w:i/>
        </w:rPr>
        <w:t>Rush to judgment: How SC’s summary courts fail to protect constitutional rights</w:t>
      </w:r>
      <w:r>
        <w:t>.  Washington, D.C.:  National Association of Criminal Defense Lawyers.</w:t>
      </w:r>
    </w:p>
    <w:p w14:paraId="465D70E2" w14:textId="77777777" w:rsidR="00A368FB" w:rsidRPr="007811DF" w:rsidRDefault="00A368FB" w:rsidP="00E24DAC">
      <w:pPr>
        <w:ind w:left="720" w:hanging="720"/>
        <w:rPr>
          <w:u w:val="single"/>
        </w:rPr>
      </w:pPr>
    </w:p>
    <w:p w14:paraId="0827B2F8" w14:textId="3D9E06A1" w:rsidR="00E24DAC" w:rsidRPr="00E24DAC" w:rsidRDefault="00E24DAC" w:rsidP="00E24DAC">
      <w:pPr>
        <w:ind w:left="720" w:hanging="720"/>
      </w:pPr>
      <w:r>
        <w:t xml:space="preserve">Branch, K.A., Krahl, D., &amp; Maddan, S.  (2015).  </w:t>
      </w:r>
      <w:r>
        <w:rPr>
          <w:i/>
        </w:rPr>
        <w:t>Academy of Criminal Justice Sciences (ACJS) Certification: The University of Tampa’s Department of Criminology and Criminal Justice and compliance with the standards—Initial report</w:t>
      </w:r>
      <w:r>
        <w:t>.  Tampa, FL:  University of Tampa.</w:t>
      </w:r>
    </w:p>
    <w:p w14:paraId="5304102D" w14:textId="77777777" w:rsidR="005D4820" w:rsidRDefault="005D4820" w:rsidP="006204A2"/>
    <w:p w14:paraId="52EF4F33" w14:textId="77777777" w:rsidR="002E63D8" w:rsidRPr="00A07A3C" w:rsidRDefault="00A07A3C" w:rsidP="00C50931">
      <w:pPr>
        <w:ind w:left="720" w:hanging="720"/>
      </w:pPr>
      <w:r>
        <w:t xml:space="preserve">Smith, A., &amp; Maddan, S.  (2011).  </w:t>
      </w:r>
      <w:r w:rsidR="00B22B95">
        <w:rPr>
          <w:i/>
        </w:rPr>
        <w:t>Three minute justice:  Haste and waste in Florida county c</w:t>
      </w:r>
      <w:r>
        <w:rPr>
          <w:i/>
        </w:rPr>
        <w:t>ourts</w:t>
      </w:r>
      <w:r>
        <w:t>.  Washington, D.C.:  National Association of Criminal Defense Lawyers.</w:t>
      </w:r>
    </w:p>
    <w:p w14:paraId="41BE3317" w14:textId="77777777" w:rsidR="002E63D8" w:rsidRDefault="002E63D8" w:rsidP="00C50931">
      <w:pPr>
        <w:ind w:left="720" w:hanging="720"/>
      </w:pPr>
    </w:p>
    <w:p w14:paraId="1D7EB95F" w14:textId="14D2B33E" w:rsidR="009A7EB3" w:rsidRDefault="009A7EB3" w:rsidP="00C50931">
      <w:pPr>
        <w:ind w:left="720" w:hanging="720"/>
      </w:pPr>
      <w:r>
        <w:tab/>
        <w:t xml:space="preserve">- Reviewed in the </w:t>
      </w:r>
      <w:r>
        <w:rPr>
          <w:i/>
        </w:rPr>
        <w:t>Wall Street Journal</w:t>
      </w:r>
      <w:r>
        <w:t>, 12/1/14, p. 1</w:t>
      </w:r>
    </w:p>
    <w:p w14:paraId="219A3852" w14:textId="77777777" w:rsidR="009A7EB3" w:rsidRDefault="009A7EB3" w:rsidP="00C50931">
      <w:pPr>
        <w:ind w:left="720" w:hanging="720"/>
      </w:pPr>
    </w:p>
    <w:p w14:paraId="72113929" w14:textId="0C877DCF" w:rsidR="00C50931" w:rsidRDefault="00C50931" w:rsidP="00010A4E">
      <w:pPr>
        <w:ind w:left="720" w:hanging="720"/>
      </w:pPr>
      <w:r>
        <w:t xml:space="preserve">Skowronek, J., Skipton, C., Littell-Lamb, E., &amp; Maddan, S.  (2010).  </w:t>
      </w:r>
      <w:r w:rsidR="00B22B95">
        <w:rPr>
          <w:i/>
        </w:rPr>
        <w:t>CSSME social science review:  Final r</w:t>
      </w:r>
      <w:r>
        <w:rPr>
          <w:i/>
        </w:rPr>
        <w:t>eport</w:t>
      </w:r>
      <w:r>
        <w:t>.  Tampa, FL:  University of Tampa.</w:t>
      </w:r>
    </w:p>
    <w:p w14:paraId="797E43A6" w14:textId="77777777" w:rsidR="003F6AA1" w:rsidRDefault="003F6AA1" w:rsidP="00C50931"/>
    <w:p w14:paraId="19CAD71A" w14:textId="77777777" w:rsidR="00C50931" w:rsidRPr="0025185E" w:rsidRDefault="00C50931" w:rsidP="00C50931">
      <w:pPr>
        <w:rPr>
          <w:i/>
        </w:rPr>
      </w:pPr>
      <w:r>
        <w:t xml:space="preserve">Walker, J.T., Maddan, S., Miller, J.M., &amp; Ervin-McLarty, G.  (2006).  </w:t>
      </w:r>
      <w:r w:rsidRPr="0025185E">
        <w:rPr>
          <w:i/>
        </w:rPr>
        <w:t xml:space="preserve">The Project Safe </w:t>
      </w:r>
    </w:p>
    <w:p w14:paraId="15AAC801" w14:textId="77777777" w:rsidR="00C50931" w:rsidRPr="0025185E" w:rsidRDefault="00C50931" w:rsidP="00C50931">
      <w:pPr>
        <w:ind w:firstLine="720"/>
        <w:rPr>
          <w:i/>
        </w:rPr>
      </w:pPr>
      <w:r w:rsidRPr="0025185E">
        <w:rPr>
          <w:i/>
        </w:rPr>
        <w:t xml:space="preserve">Neighborhoods </w:t>
      </w:r>
      <w:r>
        <w:rPr>
          <w:i/>
        </w:rPr>
        <w:t xml:space="preserve">Initiative </w:t>
      </w:r>
      <w:r w:rsidRPr="0025185E">
        <w:rPr>
          <w:i/>
        </w:rPr>
        <w:t xml:space="preserve">in the </w:t>
      </w:r>
      <w:r>
        <w:rPr>
          <w:i/>
        </w:rPr>
        <w:t>western</w:t>
      </w:r>
      <w:r w:rsidRPr="0025185E">
        <w:rPr>
          <w:i/>
        </w:rPr>
        <w:t xml:space="preserve"> federal judicial district of Arkansas:  Final </w:t>
      </w:r>
    </w:p>
    <w:p w14:paraId="7553BE8C" w14:textId="3FA95B11" w:rsidR="00A60EC3" w:rsidRDefault="00C50931" w:rsidP="00817486">
      <w:pPr>
        <w:ind w:firstLine="720"/>
      </w:pPr>
      <w:r w:rsidRPr="0025185E">
        <w:rPr>
          <w:i/>
        </w:rPr>
        <w:t>report</w:t>
      </w:r>
      <w:r>
        <w:t>.  Little Rock, Arkansas:  Arkansas Crime Information Center.</w:t>
      </w:r>
    </w:p>
    <w:p w14:paraId="68C4A884" w14:textId="77777777" w:rsidR="007720B1" w:rsidRDefault="007720B1" w:rsidP="00A368FB"/>
    <w:p w14:paraId="6E7B158C" w14:textId="77777777" w:rsidR="00C50931" w:rsidRPr="0025185E" w:rsidRDefault="00C50931" w:rsidP="00C50931">
      <w:pPr>
        <w:rPr>
          <w:i/>
        </w:rPr>
      </w:pPr>
      <w:r>
        <w:t xml:space="preserve">Walker, J.T., Maddan, S., Miller, J.M., &amp; Ervin-McLarty, G.  (2006).  </w:t>
      </w:r>
      <w:r w:rsidRPr="0025185E">
        <w:rPr>
          <w:i/>
        </w:rPr>
        <w:t xml:space="preserve">The Project Safe </w:t>
      </w:r>
    </w:p>
    <w:p w14:paraId="02F69D44" w14:textId="77777777" w:rsidR="00C50931" w:rsidRPr="0025185E" w:rsidRDefault="00C50931" w:rsidP="00C50931">
      <w:pPr>
        <w:ind w:firstLine="720"/>
        <w:rPr>
          <w:i/>
        </w:rPr>
      </w:pPr>
      <w:r w:rsidRPr="0025185E">
        <w:rPr>
          <w:i/>
        </w:rPr>
        <w:t xml:space="preserve">Neighborhoods </w:t>
      </w:r>
      <w:r>
        <w:rPr>
          <w:i/>
        </w:rPr>
        <w:t xml:space="preserve">Initiative </w:t>
      </w:r>
      <w:r w:rsidRPr="0025185E">
        <w:rPr>
          <w:i/>
        </w:rPr>
        <w:t xml:space="preserve">in the </w:t>
      </w:r>
      <w:r>
        <w:rPr>
          <w:i/>
        </w:rPr>
        <w:t>eastern</w:t>
      </w:r>
      <w:r w:rsidRPr="0025185E">
        <w:rPr>
          <w:i/>
        </w:rPr>
        <w:t xml:space="preserve"> federal judicial district of Arkansas:  Final </w:t>
      </w:r>
    </w:p>
    <w:p w14:paraId="601175FA" w14:textId="6F9E83E8" w:rsidR="00817486" w:rsidRDefault="00C50931" w:rsidP="002D7034">
      <w:pPr>
        <w:ind w:firstLine="720"/>
      </w:pPr>
      <w:r w:rsidRPr="0025185E">
        <w:rPr>
          <w:i/>
        </w:rPr>
        <w:t>report</w:t>
      </w:r>
      <w:r>
        <w:t>.  Little Rock, Arkansas:  Arkansas Crime Information Center.</w:t>
      </w:r>
    </w:p>
    <w:p w14:paraId="2C75E30A" w14:textId="77777777" w:rsidR="00BB4DDF" w:rsidRDefault="00BB4DDF" w:rsidP="00C50931"/>
    <w:p w14:paraId="13264C0E" w14:textId="77777777" w:rsidR="00C50931" w:rsidRDefault="00C50931" w:rsidP="00C50931">
      <w:pPr>
        <w:rPr>
          <w:i/>
        </w:rPr>
      </w:pPr>
      <w:r>
        <w:t xml:space="preserve">Maddan, S., Marshall, I.H., &amp; Walker, J.T.  (2006).  </w:t>
      </w:r>
      <w:r>
        <w:rPr>
          <w:i/>
        </w:rPr>
        <w:t xml:space="preserve">The efficacy of sex offender registration and </w:t>
      </w:r>
    </w:p>
    <w:p w14:paraId="3F40662A" w14:textId="77777777" w:rsidR="00C50931" w:rsidRPr="00374407" w:rsidRDefault="00C50931" w:rsidP="00C50931">
      <w:pPr>
        <w:ind w:firstLine="720"/>
        <w:rPr>
          <w:i/>
        </w:rPr>
      </w:pPr>
      <w:r>
        <w:rPr>
          <w:i/>
        </w:rPr>
        <w:t>notification laws in Arkansas:  U</w:t>
      </w:r>
      <w:r w:rsidRPr="00374407">
        <w:rPr>
          <w:i/>
        </w:rPr>
        <w:t xml:space="preserve">tilizing criminal history </w:t>
      </w:r>
      <w:r>
        <w:rPr>
          <w:i/>
        </w:rPr>
        <w:t xml:space="preserve">information </w:t>
      </w:r>
      <w:r w:rsidRPr="00374407">
        <w:rPr>
          <w:i/>
        </w:rPr>
        <w:t xml:space="preserve">to explore sex </w:t>
      </w:r>
    </w:p>
    <w:p w14:paraId="249C3220" w14:textId="77777777" w:rsidR="00C50931" w:rsidRPr="00374407" w:rsidRDefault="00C50931" w:rsidP="00C50931">
      <w:pPr>
        <w:ind w:firstLine="720"/>
        <w:rPr>
          <w:i/>
        </w:rPr>
      </w:pPr>
      <w:r w:rsidRPr="00374407">
        <w:rPr>
          <w:i/>
        </w:rPr>
        <w:t>offender re</w:t>
      </w:r>
      <w:r>
        <w:rPr>
          <w:i/>
        </w:rPr>
        <w:t>cidivism</w:t>
      </w:r>
      <w:r>
        <w:t xml:space="preserve">.  Little Rock, Arkansas:  Arkansas Crime Information Center.  </w:t>
      </w:r>
    </w:p>
    <w:p w14:paraId="72BB5A17" w14:textId="77777777" w:rsidR="00356F7F" w:rsidRDefault="00356F7F" w:rsidP="00C50931">
      <w:pPr>
        <w:pStyle w:val="BodyText2"/>
        <w:spacing w:line="240" w:lineRule="auto"/>
      </w:pPr>
    </w:p>
    <w:p w14:paraId="6945BFEC" w14:textId="77777777" w:rsidR="00C50931" w:rsidRDefault="00C50931" w:rsidP="00C50931">
      <w:pPr>
        <w:pStyle w:val="BodyText2"/>
        <w:spacing w:line="240" w:lineRule="auto"/>
        <w:rPr>
          <w:i/>
        </w:rPr>
      </w:pPr>
      <w:r>
        <w:t xml:space="preserve">Maddan, S., Ervin-McLarty, G., Walker, J.T., &amp; Hartley, R.D.  (2006).  </w:t>
      </w:r>
      <w:r>
        <w:rPr>
          <w:i/>
        </w:rPr>
        <w:t xml:space="preserve">An examination of the </w:t>
      </w:r>
    </w:p>
    <w:p w14:paraId="33E0B074" w14:textId="77777777" w:rsidR="00C50931" w:rsidRDefault="00C50931" w:rsidP="00C50931">
      <w:pPr>
        <w:pStyle w:val="BodyText2"/>
        <w:spacing w:line="240" w:lineRule="auto"/>
        <w:ind w:firstLine="720"/>
      </w:pPr>
      <w:r>
        <w:rPr>
          <w:i/>
        </w:rPr>
        <w:t>link between alcohol availability and violent crime in Arkansas</w:t>
      </w:r>
      <w:r>
        <w:t xml:space="preserve">.  Little Rock, Arkansas:  </w:t>
      </w:r>
    </w:p>
    <w:p w14:paraId="4DDE254F" w14:textId="77777777" w:rsidR="00C50931" w:rsidRDefault="00C50931" w:rsidP="00C50931">
      <w:pPr>
        <w:pStyle w:val="BodyText2"/>
        <w:spacing w:line="240" w:lineRule="auto"/>
        <w:ind w:firstLine="720"/>
      </w:pPr>
      <w:r>
        <w:t>Arkansas Crime Information Center.</w:t>
      </w:r>
    </w:p>
    <w:p w14:paraId="5E4A395D" w14:textId="77777777" w:rsidR="00C50931" w:rsidRDefault="00C50931" w:rsidP="00C50931"/>
    <w:p w14:paraId="608793AD" w14:textId="77777777" w:rsidR="00C50931" w:rsidRDefault="00C50931" w:rsidP="00C50931">
      <w:pPr>
        <w:rPr>
          <w:i/>
        </w:rPr>
      </w:pPr>
      <w:r>
        <w:t xml:space="preserve">VanHouten, A.C., Vásquez, B.E., Maddan, S., Walker, J.T., &amp; Ervin-McLarty, G.  (2005).  </w:t>
      </w:r>
      <w:r>
        <w:rPr>
          <w:i/>
        </w:rPr>
        <w:t xml:space="preserve">An </w:t>
      </w:r>
    </w:p>
    <w:p w14:paraId="4C394D75" w14:textId="77777777" w:rsidR="00C50931" w:rsidRDefault="00C50931" w:rsidP="00C50931">
      <w:pPr>
        <w:ind w:firstLine="720"/>
      </w:pPr>
      <w:r>
        <w:rPr>
          <w:i/>
        </w:rPr>
        <w:t>examination of the incidence of deaths in relation to police custody in Arkansas</w:t>
      </w:r>
      <w:r>
        <w:t xml:space="preserve">.  Little </w:t>
      </w:r>
    </w:p>
    <w:p w14:paraId="4D5D53C6" w14:textId="77777777" w:rsidR="00C50931" w:rsidRDefault="00C50931" w:rsidP="00C50931">
      <w:pPr>
        <w:ind w:firstLine="720"/>
      </w:pPr>
      <w:r>
        <w:t>Rock, Arkansas:  Arkansas Crime Information Center.</w:t>
      </w:r>
    </w:p>
    <w:p w14:paraId="1063BDB5" w14:textId="77777777" w:rsidR="00C50931" w:rsidRDefault="00C50931" w:rsidP="00C50931"/>
    <w:p w14:paraId="5D717602" w14:textId="77777777" w:rsidR="00C50931" w:rsidRDefault="00C50931" w:rsidP="00C50931">
      <w:pPr>
        <w:rPr>
          <w:i/>
        </w:rPr>
      </w:pPr>
      <w:r>
        <w:t xml:space="preserve">Walker, J.T., Maddan, S., Vásquez, B.E., VanHouten, A.C., &amp; Ervin-McLarty, G.  (2005).  </w:t>
      </w:r>
      <w:r>
        <w:rPr>
          <w:i/>
        </w:rPr>
        <w:t xml:space="preserve">The </w:t>
      </w:r>
    </w:p>
    <w:p w14:paraId="64C91FD6" w14:textId="77777777" w:rsidR="00C50931" w:rsidRDefault="00C50931" w:rsidP="00C50931">
      <w:pPr>
        <w:ind w:firstLine="720"/>
      </w:pPr>
      <w:r>
        <w:rPr>
          <w:i/>
        </w:rPr>
        <w:t>influence of sex offender registration and notification laws in the United States</w:t>
      </w:r>
      <w:r>
        <w:t xml:space="preserve">.  Little </w:t>
      </w:r>
    </w:p>
    <w:p w14:paraId="12D75147" w14:textId="77777777" w:rsidR="00C50931" w:rsidRDefault="00C50931" w:rsidP="00C50931">
      <w:pPr>
        <w:ind w:firstLine="720"/>
        <w:rPr>
          <w:i/>
        </w:rPr>
      </w:pPr>
      <w:r>
        <w:t>Rock, Arkansas:  Arkansas Crime Information Center.</w:t>
      </w:r>
      <w:r>
        <w:rPr>
          <w:i/>
        </w:rPr>
        <w:t xml:space="preserve"> </w:t>
      </w:r>
    </w:p>
    <w:p w14:paraId="6955BFEC" w14:textId="77777777" w:rsidR="00C50931" w:rsidRDefault="00C50931" w:rsidP="00C50931"/>
    <w:p w14:paraId="19B0A43E" w14:textId="77777777" w:rsidR="00C50931" w:rsidRDefault="00C50931" w:rsidP="00C50931">
      <w:pPr>
        <w:rPr>
          <w:i/>
        </w:rPr>
      </w:pPr>
      <w:r>
        <w:t>Murray, R.K., Maddan, S., Walker, J.T., &amp; VanHouten, A.C.  (2004)</w:t>
      </w:r>
      <w:r>
        <w:rPr>
          <w:i/>
        </w:rPr>
        <w:t xml:space="preserve">.  Examining the spatial </w:t>
      </w:r>
    </w:p>
    <w:p w14:paraId="28999A65" w14:textId="77777777" w:rsidR="00C50931" w:rsidRDefault="00C50931" w:rsidP="00C50931">
      <w:pPr>
        <w:ind w:firstLine="720"/>
      </w:pPr>
      <w:r>
        <w:rPr>
          <w:i/>
        </w:rPr>
        <w:t>nature of methamphetamine related crime in Conway, Arkansas</w:t>
      </w:r>
      <w:r>
        <w:t xml:space="preserve">.  Bryant, Arkansas:  </w:t>
      </w:r>
    </w:p>
    <w:p w14:paraId="27C4CD30" w14:textId="77777777" w:rsidR="0096678B" w:rsidRDefault="00C50931" w:rsidP="00767D45">
      <w:pPr>
        <w:ind w:firstLine="720"/>
      </w:pPr>
      <w:r>
        <w:t xml:space="preserve">Statistical Systems, Inc.  </w:t>
      </w:r>
    </w:p>
    <w:p w14:paraId="440082A1" w14:textId="77777777" w:rsidR="0096678B" w:rsidRDefault="0096678B">
      <w:pPr>
        <w:pStyle w:val="BodyText2"/>
        <w:spacing w:line="240" w:lineRule="auto"/>
      </w:pPr>
    </w:p>
    <w:p w14:paraId="62A02C4F" w14:textId="77777777" w:rsidR="00C50931" w:rsidRDefault="00C50931" w:rsidP="00C50931">
      <w:r>
        <w:t xml:space="preserve">Walker, J.T., Hartley, R.D., Maddan, S., VanHouten, A.C., &amp; Ervin-McLarty, G.  (2004).  </w:t>
      </w:r>
    </w:p>
    <w:p w14:paraId="35D0BA07" w14:textId="77777777" w:rsidR="00C50931" w:rsidRDefault="00C50931" w:rsidP="00C50931">
      <w:pPr>
        <w:ind w:firstLine="720"/>
      </w:pPr>
      <w:r>
        <w:rPr>
          <w:i/>
        </w:rPr>
        <w:t>Measuring the nature and scope of sentencing practices in the State of Arkansas</w:t>
      </w:r>
      <w:r>
        <w:t xml:space="preserve">.  Little </w:t>
      </w:r>
    </w:p>
    <w:p w14:paraId="1C865B8C" w14:textId="13A1A6EA" w:rsidR="00C50931" w:rsidRPr="002A22FE" w:rsidRDefault="00C50931" w:rsidP="002A22FE">
      <w:pPr>
        <w:ind w:firstLine="720"/>
      </w:pPr>
      <w:r>
        <w:t>Rock, Arkansas:  Arkansas Crime Information Center.</w:t>
      </w:r>
    </w:p>
    <w:p w14:paraId="6009C595" w14:textId="77777777" w:rsidR="00461C01" w:rsidRDefault="00461C01" w:rsidP="00C50931">
      <w:pPr>
        <w:pStyle w:val="Heading1"/>
        <w:jc w:val="left"/>
        <w:rPr>
          <w:b w:val="0"/>
        </w:rPr>
      </w:pPr>
    </w:p>
    <w:p w14:paraId="6972CECB" w14:textId="77777777" w:rsidR="00C50931" w:rsidRDefault="00C50931" w:rsidP="00C50931">
      <w:pPr>
        <w:pStyle w:val="Heading1"/>
        <w:jc w:val="left"/>
        <w:rPr>
          <w:b w:val="0"/>
          <w:i/>
        </w:rPr>
      </w:pPr>
      <w:r>
        <w:rPr>
          <w:b w:val="0"/>
        </w:rPr>
        <w:t xml:space="preserve">Maddan, S., &amp; Wakefield, W.  (2003).  </w:t>
      </w:r>
      <w:r>
        <w:rPr>
          <w:b w:val="0"/>
          <w:i/>
        </w:rPr>
        <w:t xml:space="preserve">Assessment of police officer satisfaction in Bellevue: </w:t>
      </w:r>
    </w:p>
    <w:p w14:paraId="74741FC7" w14:textId="77777777" w:rsidR="00C50931" w:rsidRDefault="00C50931" w:rsidP="00C50931">
      <w:pPr>
        <w:pStyle w:val="Heading1"/>
        <w:ind w:firstLine="720"/>
        <w:jc w:val="left"/>
        <w:rPr>
          <w:b w:val="0"/>
        </w:rPr>
      </w:pPr>
      <w:r>
        <w:rPr>
          <w:b w:val="0"/>
          <w:i/>
        </w:rPr>
        <w:t>Report to the Bellevue Police Officers’ Association</w:t>
      </w:r>
      <w:r>
        <w:rPr>
          <w:b w:val="0"/>
        </w:rPr>
        <w:t xml:space="preserve">.  Omaha, Nebraska:  University of </w:t>
      </w:r>
    </w:p>
    <w:p w14:paraId="25F413EC" w14:textId="77777777" w:rsidR="00C50931" w:rsidRDefault="00C50931" w:rsidP="00C50931">
      <w:pPr>
        <w:pStyle w:val="Heading1"/>
        <w:ind w:firstLine="720"/>
        <w:jc w:val="left"/>
        <w:rPr>
          <w:b w:val="0"/>
        </w:rPr>
      </w:pPr>
      <w:r>
        <w:rPr>
          <w:b w:val="0"/>
        </w:rPr>
        <w:t>Nebraska at Omaha.</w:t>
      </w:r>
    </w:p>
    <w:p w14:paraId="1BE86D67" w14:textId="77777777" w:rsidR="00D64F99" w:rsidRDefault="00D64F99"/>
    <w:p w14:paraId="4F5840A0" w14:textId="77777777" w:rsidR="00C50931" w:rsidRDefault="00C50931" w:rsidP="00C50931">
      <w:pPr>
        <w:rPr>
          <w:i/>
          <w:iCs/>
        </w:rPr>
      </w:pPr>
      <w:r>
        <w:t xml:space="preserve">Maddan, S., King, J.A., &amp; Stitz, P.G.  (2002).  </w:t>
      </w:r>
      <w:r>
        <w:rPr>
          <w:i/>
          <w:iCs/>
        </w:rPr>
        <w:t xml:space="preserve">Sex offender registry protocol and training </w:t>
      </w:r>
    </w:p>
    <w:p w14:paraId="334F7205" w14:textId="5DED80B0" w:rsidR="00A368FB" w:rsidRDefault="00C50931" w:rsidP="005D4820">
      <w:pPr>
        <w:ind w:firstLine="720"/>
      </w:pPr>
      <w:r>
        <w:rPr>
          <w:i/>
          <w:iCs/>
        </w:rPr>
        <w:t>manual</w:t>
      </w:r>
      <w:r>
        <w:t>.  Little Rock, Arkansas:  Arkansas Crime Information Center.</w:t>
      </w:r>
    </w:p>
    <w:p w14:paraId="0D890007" w14:textId="77777777" w:rsidR="002A22FE" w:rsidRDefault="002A22FE" w:rsidP="002A22FE"/>
    <w:p w14:paraId="5BD2D3B9" w14:textId="77777777" w:rsidR="002A22FE" w:rsidRPr="00A368FB" w:rsidRDefault="002A22FE" w:rsidP="002A22FE"/>
    <w:p w14:paraId="09341439" w14:textId="77777777" w:rsidR="00C50931" w:rsidRDefault="00C50931">
      <w:pPr>
        <w:pStyle w:val="Heading2"/>
      </w:pPr>
      <w:r>
        <w:t>INVITED PRESENTATIONS/LECTURES</w:t>
      </w:r>
    </w:p>
    <w:p w14:paraId="2DF872C0" w14:textId="77777777" w:rsidR="00C50931" w:rsidRDefault="00C50931" w:rsidP="00C50931"/>
    <w:p w14:paraId="62ECB18B" w14:textId="5DDCA977" w:rsidR="00AE638E" w:rsidRDefault="00AE638E" w:rsidP="00C50931">
      <w:pPr>
        <w:ind w:left="720" w:hanging="720"/>
      </w:pPr>
      <w:r>
        <w:t>Santamaria, D., LaRose, A.P., &amp; Maddan, S.  (2014).  CSI Columbia: Testing the concept of the CSI effect in La</w:t>
      </w:r>
      <w:r w:rsidR="00356F7F">
        <w:t>tin America.  Paper presented to</w:t>
      </w:r>
      <w:r>
        <w:t xml:space="preserve"> the University of Tampa</w:t>
      </w:r>
      <w:r w:rsidR="00356F7F">
        <w:t>’s</w:t>
      </w:r>
      <w:r>
        <w:t xml:space="preserve"> Board of Trustees, March, 2014.</w:t>
      </w:r>
    </w:p>
    <w:p w14:paraId="2D64000F" w14:textId="77777777" w:rsidR="00AE638E" w:rsidRDefault="00AE638E" w:rsidP="00C50931">
      <w:pPr>
        <w:ind w:left="720" w:hanging="720"/>
      </w:pPr>
    </w:p>
    <w:p w14:paraId="4B70E965" w14:textId="18E7F40E" w:rsidR="00385F4C" w:rsidRDefault="00C50931" w:rsidP="00817486">
      <w:pPr>
        <w:ind w:left="720" w:hanging="720"/>
      </w:pPr>
      <w:r>
        <w:t>LaRose, A.P., &amp; Maddan, S.  (2010).  Fighting the Mexican drug war.  Paper presented at the Tampa Rotary Club, Febr</w:t>
      </w:r>
      <w:r w:rsidR="00795160">
        <w:t>u</w:t>
      </w:r>
      <w:r>
        <w:t xml:space="preserve">ary, 2010.  </w:t>
      </w:r>
    </w:p>
    <w:p w14:paraId="5B81C8E3" w14:textId="77777777" w:rsidR="007720B1" w:rsidRDefault="007720B1" w:rsidP="00C50931"/>
    <w:p w14:paraId="3B10F4C0" w14:textId="77777777" w:rsidR="00C50931" w:rsidRDefault="00C50931" w:rsidP="00C50931">
      <w:r>
        <w:t xml:space="preserve">Maddan, S.  (2009).  Sex offender registration and notification laws, deterrence and labeling.  </w:t>
      </w:r>
    </w:p>
    <w:p w14:paraId="148A320F" w14:textId="77777777" w:rsidR="00C50931" w:rsidRDefault="00C50931" w:rsidP="00C50931">
      <w:pPr>
        <w:ind w:firstLine="720"/>
      </w:pPr>
      <w:r>
        <w:t>Paper presented at the University of Florida, December, 2009.</w:t>
      </w:r>
    </w:p>
    <w:p w14:paraId="3B2C96DE" w14:textId="77777777" w:rsidR="007811DF" w:rsidRDefault="007811DF" w:rsidP="00C50931"/>
    <w:p w14:paraId="1E964F05" w14:textId="77777777" w:rsidR="00C50931" w:rsidRDefault="00C50931" w:rsidP="00C50931">
      <w:r>
        <w:t>LaRose, A.P., &amp; Maddan, S.  (2009).  Reforming la Policía: L</w:t>
      </w:r>
      <w:r w:rsidRPr="00A23B8E">
        <w:t xml:space="preserve">ooking to the future of policing in </w:t>
      </w:r>
    </w:p>
    <w:p w14:paraId="35E6322E" w14:textId="158A76B5" w:rsidR="00A60EC3" w:rsidRDefault="00C50931" w:rsidP="00817486">
      <w:pPr>
        <w:ind w:firstLine="720"/>
      </w:pPr>
      <w:r w:rsidRPr="00A23B8E">
        <w:t>Mexico</w:t>
      </w:r>
      <w:r>
        <w:t>.  Paper presented at an Honor’s Symposia; University of Tampa, October, 2009.</w:t>
      </w:r>
    </w:p>
    <w:p w14:paraId="5DC8AE1A" w14:textId="77777777" w:rsidR="00BB4DDF" w:rsidRDefault="00BB4DDF" w:rsidP="00C50931"/>
    <w:p w14:paraId="54A9557E" w14:textId="77777777" w:rsidR="00C76E72" w:rsidRDefault="00C76E72" w:rsidP="00C50931"/>
    <w:p w14:paraId="7F41AA8C" w14:textId="77777777" w:rsidR="00C76E72" w:rsidRDefault="00C76E72" w:rsidP="00C50931"/>
    <w:p w14:paraId="052843B2" w14:textId="77777777" w:rsidR="00C50931" w:rsidRDefault="00C50931" w:rsidP="00C50931">
      <w:r>
        <w:lastRenderedPageBreak/>
        <w:t xml:space="preserve">Maddan, S.  (2002).  Evaluation of incident and summary reporting:  Practices and policy </w:t>
      </w:r>
    </w:p>
    <w:p w14:paraId="74B9ADD9" w14:textId="77777777" w:rsidR="00C50931" w:rsidRDefault="00C50931" w:rsidP="00C50931">
      <w:pPr>
        <w:ind w:firstLine="720"/>
      </w:pPr>
      <w:r>
        <w:t xml:space="preserve">implications.  Paper presented at the National Incident-Based Reporting System </w:t>
      </w:r>
    </w:p>
    <w:p w14:paraId="0D6F68B9" w14:textId="187C1C8B" w:rsidR="00A6625B" w:rsidRDefault="00C50931" w:rsidP="00356F7F">
      <w:pPr>
        <w:ind w:firstLine="720"/>
      </w:pPr>
      <w:r>
        <w:t>Conference; Little Rock, AR, June 2002.</w:t>
      </w:r>
    </w:p>
    <w:p w14:paraId="45B6B65C" w14:textId="77777777" w:rsidR="00385F4C" w:rsidRDefault="00385F4C" w:rsidP="00356F7F">
      <w:pPr>
        <w:ind w:firstLine="720"/>
      </w:pPr>
    </w:p>
    <w:p w14:paraId="0D7ECC21" w14:textId="77777777" w:rsidR="00385F4C" w:rsidRDefault="00385F4C" w:rsidP="00356F7F">
      <w:pPr>
        <w:ind w:firstLine="720"/>
      </w:pPr>
    </w:p>
    <w:p w14:paraId="21C6D11E" w14:textId="77777777" w:rsidR="00C50931" w:rsidRDefault="00C50931">
      <w:pPr>
        <w:pStyle w:val="Heading2"/>
      </w:pPr>
      <w:r>
        <w:t>PROFESSIONAL PAPERS PRESENTED</w:t>
      </w:r>
    </w:p>
    <w:p w14:paraId="2669DCA7" w14:textId="095EC23C" w:rsidR="002D7034" w:rsidRDefault="002D7034" w:rsidP="00A368FB">
      <w:r>
        <w:t xml:space="preserve"> </w:t>
      </w:r>
    </w:p>
    <w:p w14:paraId="75447E4E" w14:textId="40F85579" w:rsidR="00673D29" w:rsidRPr="00673D29" w:rsidRDefault="00673D29" w:rsidP="00A368FB">
      <w:pPr>
        <w:ind w:left="720" w:hanging="720"/>
        <w:rPr>
          <w:u w:val="single"/>
        </w:rPr>
      </w:pPr>
      <w:r w:rsidRPr="00673D29">
        <w:rPr>
          <w:u w:val="single"/>
        </w:rPr>
        <w:t>Forthcoming</w:t>
      </w:r>
    </w:p>
    <w:p w14:paraId="5FAE68D3" w14:textId="77777777" w:rsidR="00673D29" w:rsidRDefault="00673D29" w:rsidP="00A368FB">
      <w:pPr>
        <w:ind w:left="720" w:hanging="720"/>
      </w:pPr>
    </w:p>
    <w:p w14:paraId="66C2D3FE" w14:textId="2B9459C4" w:rsidR="00673D29" w:rsidRDefault="00673D29" w:rsidP="00A368FB">
      <w:pPr>
        <w:ind w:left="720" w:hanging="720"/>
      </w:pPr>
      <w:r>
        <w:t xml:space="preserve">Maddan, S., Lee, G., &amp; Pazzani, L.  (2017).  Evaluating competing serial murder definitions.  Paper presented at the Annual Meeting of the American Society of Criminology; Philadelphia, PA, November 2017.    </w:t>
      </w:r>
    </w:p>
    <w:p w14:paraId="5B4BA9B0" w14:textId="77777777" w:rsidR="00673D29" w:rsidRDefault="00673D29" w:rsidP="00A368FB">
      <w:pPr>
        <w:ind w:left="720" w:hanging="720"/>
      </w:pPr>
    </w:p>
    <w:p w14:paraId="2D0257D4" w14:textId="77777777" w:rsidR="002A22FE" w:rsidRPr="00673D29" w:rsidRDefault="002A22FE" w:rsidP="002A22FE">
      <w:pPr>
        <w:ind w:left="720" w:hanging="720"/>
        <w:rPr>
          <w:u w:val="single"/>
        </w:rPr>
      </w:pPr>
      <w:r w:rsidRPr="00673D29">
        <w:rPr>
          <w:u w:val="single"/>
        </w:rPr>
        <w:t>Forthcoming</w:t>
      </w:r>
    </w:p>
    <w:p w14:paraId="2D22CB0C" w14:textId="77777777" w:rsidR="002A22FE" w:rsidRDefault="002A22FE" w:rsidP="00A368FB">
      <w:pPr>
        <w:ind w:left="720" w:hanging="720"/>
      </w:pPr>
    </w:p>
    <w:p w14:paraId="2AD44907" w14:textId="65AC0751" w:rsidR="002A22FE" w:rsidRDefault="002A22FE" w:rsidP="00A368FB">
      <w:pPr>
        <w:ind w:left="720" w:hanging="720"/>
      </w:pPr>
      <w:r>
        <w:t xml:space="preserve">Maddan, S.  (2017).  The declining significance of the literature review in criminal justice scholarship: Towards a new paradigm.  Paper presented at the Annual Meeting of the Southern Criminal Justice Association; New Orleans, LA, September 2017.  </w:t>
      </w:r>
    </w:p>
    <w:p w14:paraId="3B8D2C7C" w14:textId="77777777" w:rsidR="002A22FE" w:rsidRDefault="002A22FE" w:rsidP="00A368FB">
      <w:pPr>
        <w:ind w:left="720" w:hanging="720"/>
      </w:pPr>
    </w:p>
    <w:p w14:paraId="1E5EF5B9" w14:textId="6115E106" w:rsidR="007811DF" w:rsidRDefault="00A368FB" w:rsidP="00A368FB">
      <w:pPr>
        <w:ind w:left="720" w:hanging="720"/>
      </w:pPr>
      <w:r>
        <w:t xml:space="preserve">Maddan, S., &amp; Smith, A.  (2017).  Three minute warning: Misdemeanor court processing in the State of Florida.  Paper presented at the Annual Meeting of the Academy of Criminal Justice Sciences; Kansas City, MO, March 2017.  </w:t>
      </w:r>
    </w:p>
    <w:p w14:paraId="1F6699DE" w14:textId="77777777" w:rsidR="00A368FB" w:rsidRPr="007811DF" w:rsidRDefault="00A368FB" w:rsidP="00A368FB">
      <w:pPr>
        <w:ind w:left="720" w:hanging="720"/>
        <w:rPr>
          <w:u w:val="single"/>
        </w:rPr>
      </w:pPr>
    </w:p>
    <w:p w14:paraId="4710A50E" w14:textId="24C24B9A" w:rsidR="00A80B44" w:rsidRDefault="00A80B44" w:rsidP="00356F7F">
      <w:pPr>
        <w:ind w:left="720" w:hanging="720"/>
      </w:pPr>
      <w:r>
        <w:t>LaRose, A.P., &amp; Maddan, S.  (2016).  Pink dolphins, bigfoot, and other myths: An international search for the CSI Effect.  Paper presented at the National Social Science Summer Seminar; Denver, CO, July 2016.</w:t>
      </w:r>
    </w:p>
    <w:p w14:paraId="6498DE74" w14:textId="77777777" w:rsidR="00A80B44" w:rsidRDefault="00A80B44" w:rsidP="00356F7F">
      <w:pPr>
        <w:ind w:left="720" w:hanging="720"/>
      </w:pPr>
    </w:p>
    <w:p w14:paraId="220AC40E" w14:textId="74FA0A37" w:rsidR="00B807BE" w:rsidRDefault="00B807BE" w:rsidP="00356F7F">
      <w:pPr>
        <w:ind w:left="720" w:hanging="720"/>
      </w:pPr>
      <w:r>
        <w:t>M</w:t>
      </w:r>
      <w:r w:rsidR="00093EE8">
        <w:t>addan, S.  (2015).  “You are our</w:t>
      </w:r>
      <w:r>
        <w:t xml:space="preserve"> go to person . . .”: Being an untenured chair in a dysfunctional department.  Roundtable paper presented at the Annual Meeting of the American Society of Criminology; Washington, D.C., November 2015.    </w:t>
      </w:r>
    </w:p>
    <w:p w14:paraId="12101F23" w14:textId="77777777" w:rsidR="00B807BE" w:rsidRDefault="00B807BE" w:rsidP="00356F7F">
      <w:pPr>
        <w:ind w:left="720" w:hanging="720"/>
      </w:pPr>
    </w:p>
    <w:p w14:paraId="696A7D2E" w14:textId="6585BF38" w:rsidR="00375DBC" w:rsidRDefault="00375DBC" w:rsidP="00356F7F">
      <w:pPr>
        <w:ind w:left="720" w:hanging="720"/>
      </w:pPr>
      <w:r>
        <w:t xml:space="preserve">Quinones, L., &amp; Maddan, S.  (2015).  The influence of economic conditions on crime in the U.S.  Paper presented at the Annual Meeting of the Academy of Criminal Justice Sciences; Orlando, FL, March 2015.  </w:t>
      </w:r>
    </w:p>
    <w:p w14:paraId="35512F45" w14:textId="77777777" w:rsidR="00375DBC" w:rsidRDefault="00375DBC" w:rsidP="00356F7F">
      <w:pPr>
        <w:ind w:left="720" w:hanging="720"/>
      </w:pPr>
    </w:p>
    <w:p w14:paraId="6C5FC175" w14:textId="6445853E" w:rsidR="00356F7F" w:rsidRDefault="00356F7F" w:rsidP="00AA38BC">
      <w:pPr>
        <w:ind w:left="720" w:hanging="720"/>
      </w:pPr>
      <w:r>
        <w:t xml:space="preserve">Maddan, S., &amp; Quinones, L.  (2014).  Using macro-level indicators to explore the link between crime and the economy.  Paper presented at the Annual Meeting of the Southern Criminal Justice Association; Clearwater, FL, September 2014.  </w:t>
      </w:r>
    </w:p>
    <w:p w14:paraId="507237F6" w14:textId="77777777" w:rsidR="00BA6653" w:rsidRDefault="00BA6653" w:rsidP="00A15172">
      <w:pPr>
        <w:ind w:left="720" w:hanging="720"/>
      </w:pPr>
    </w:p>
    <w:p w14:paraId="3A0B8372" w14:textId="69F895FA" w:rsidR="00A15172" w:rsidRPr="00767D45" w:rsidRDefault="00A15172" w:rsidP="00A15172">
      <w:pPr>
        <w:ind w:left="720" w:hanging="720"/>
      </w:pPr>
      <w:r>
        <w:t>Maddan, S., &amp; Hartley, R.  (2014).  Focal concerns and sentencing practices: An examination of federal sentencing data, 1999-2012.  Paper presented at the Annual Meeting of the Academy of Criminal Justice Scien</w:t>
      </w:r>
      <w:r w:rsidR="002D2D96">
        <w:t>ces; Philadelphia, PA, February</w:t>
      </w:r>
      <w:r>
        <w:t xml:space="preserve"> 2014.  </w:t>
      </w:r>
    </w:p>
    <w:p w14:paraId="32E14370" w14:textId="77777777" w:rsidR="00A15172" w:rsidRPr="00A15172" w:rsidRDefault="00A15172" w:rsidP="00E63D7C"/>
    <w:p w14:paraId="072BE2EA" w14:textId="77777777" w:rsidR="00767D45" w:rsidRPr="00767D45" w:rsidRDefault="00767D45" w:rsidP="00F14CE2">
      <w:pPr>
        <w:ind w:left="720" w:hanging="720"/>
      </w:pPr>
      <w:r>
        <w:t xml:space="preserve">Lee, G., &amp; Maddan, S.  (2013).  Utilizing the multi-factor approach on serial killers: An examination of Earl James data from </w:t>
      </w:r>
      <w:r>
        <w:rPr>
          <w:i/>
        </w:rPr>
        <w:t>Catching Serial Killers</w:t>
      </w:r>
      <w:r>
        <w:t xml:space="preserve">.  Paper presented at the </w:t>
      </w:r>
      <w:r>
        <w:lastRenderedPageBreak/>
        <w:t xml:space="preserve">Annual Meeting of the Southern Criminal Justice Association; Virginia Beach, VA, September 2013.  </w:t>
      </w:r>
    </w:p>
    <w:p w14:paraId="39ACE1C8" w14:textId="77777777" w:rsidR="00767D45" w:rsidRDefault="00767D45" w:rsidP="00A15172"/>
    <w:p w14:paraId="009E8059" w14:textId="5425A223" w:rsidR="002D2D96" w:rsidRDefault="002D2D96" w:rsidP="002D2D96">
      <w:pPr>
        <w:ind w:left="720" w:hanging="720"/>
      </w:pPr>
      <w:r>
        <w:t xml:space="preserve">LaRose, A.P., Scarborough, E., Gurrie, C., &amp; Maddan, S.  (2013).  Get out of the classroom!  The impact of incorporating field trip experiences in a FYE course.  Paper presented at the Annual Meeting of the International Conference on First Year Experience; Waikoloa, HI. </w:t>
      </w:r>
    </w:p>
    <w:p w14:paraId="5BAE98B8" w14:textId="77777777" w:rsidR="002D2D96" w:rsidRDefault="002D2D96" w:rsidP="00A15172"/>
    <w:p w14:paraId="1D6EFB6D" w14:textId="12B54310" w:rsidR="006933BF" w:rsidRDefault="006933BF" w:rsidP="002D7034">
      <w:pPr>
        <w:ind w:left="720" w:hanging="720"/>
      </w:pPr>
      <w:r>
        <w:t xml:space="preserve">LaRose, A., Maddan, S., Santamaria, D., Millan, M.  (2012).  CSI Columbia:  Testing the concept of the CSI effect in Latin America.  Paper presented at the Annual Meeting of the Southern Criminal Justice Association; Atlantic Beach, FL, September 2012.  </w:t>
      </w:r>
    </w:p>
    <w:p w14:paraId="76CC0FBB" w14:textId="77777777" w:rsidR="00BB4DDF" w:rsidRDefault="00BB4DDF" w:rsidP="00A80B44">
      <w:pPr>
        <w:ind w:left="720" w:hanging="720"/>
      </w:pPr>
    </w:p>
    <w:p w14:paraId="1AC01BF7" w14:textId="4CDB1CC0" w:rsidR="00010A4E" w:rsidRDefault="00646C8F" w:rsidP="00A80B44">
      <w:pPr>
        <w:ind w:left="720" w:hanging="720"/>
      </w:pPr>
      <w:r>
        <w:t xml:space="preserve">Jekowsky, L., Welsh, B., &amp; Maddan, S.  (2011).  </w:t>
      </w:r>
      <w:r w:rsidR="00F14CE2">
        <w:t xml:space="preserve">Firearms and learning theory:  Examining the etiology of criminal offender gun-carrying patterns.  </w:t>
      </w:r>
      <w:r>
        <w:t>Paper presented at the Annual Meeting of the Academy of Criminal Justice Sciences; Toronto, Canada, March 2011.</w:t>
      </w:r>
    </w:p>
    <w:p w14:paraId="4EDA6B7E" w14:textId="77777777" w:rsidR="002D7034" w:rsidRDefault="002D7034" w:rsidP="00646C8F">
      <w:pPr>
        <w:ind w:left="720" w:hanging="720"/>
      </w:pPr>
    </w:p>
    <w:p w14:paraId="5BA47DAF" w14:textId="77777777" w:rsidR="00646C8F" w:rsidRDefault="00646C8F" w:rsidP="00646C8F">
      <w:pPr>
        <w:ind w:left="720" w:hanging="720"/>
      </w:pPr>
      <w:r>
        <w:t xml:space="preserve">Jekowsky, L., Welsh, B., &amp; Maddan, S.  (2010).  Learning the way of the gun:  Criminal firearm usage among the most serious offenders in Arkansas.  Paper presented at the Annual Meeting of the Southern Criminal Justice Association; Clearwater, FL, September 2010.  </w:t>
      </w:r>
    </w:p>
    <w:p w14:paraId="7BF8CB60" w14:textId="77777777" w:rsidR="00817486" w:rsidRDefault="00817486" w:rsidP="00C50931"/>
    <w:p w14:paraId="6E786A31" w14:textId="77777777" w:rsidR="00C50931" w:rsidRDefault="00C50931" w:rsidP="00C50931">
      <w:r>
        <w:t xml:space="preserve">Cothron, G., Murray, R.K., Fiumfreddo, D., &amp; Maddan, S.  (2009).  Cross-contamination in </w:t>
      </w:r>
    </w:p>
    <w:p w14:paraId="1C8ECF84" w14:textId="77777777" w:rsidR="00C50931" w:rsidRDefault="00C50931" w:rsidP="00C50931">
      <w:pPr>
        <w:ind w:firstLine="720"/>
      </w:pPr>
      <w:r>
        <w:t xml:space="preserve">wrongful conviction cases.  Paper presented at the Annual Meeting of the Southern </w:t>
      </w:r>
    </w:p>
    <w:p w14:paraId="16306BD7" w14:textId="4149C115" w:rsidR="00C50931" w:rsidRDefault="00C50931" w:rsidP="00D7419E">
      <w:pPr>
        <w:ind w:firstLine="720"/>
      </w:pPr>
      <w:r>
        <w:t xml:space="preserve">Criminal Justice Association; Charleston, SC, September 2009.  </w:t>
      </w:r>
    </w:p>
    <w:p w14:paraId="0CB0F64C" w14:textId="77777777" w:rsidR="009A7EB3" w:rsidRDefault="009A7EB3" w:rsidP="00C50931"/>
    <w:p w14:paraId="5AA5D31F" w14:textId="77777777" w:rsidR="00C50931" w:rsidRDefault="00C50931" w:rsidP="00C50931">
      <w:r>
        <w:t xml:space="preserve">Koulianos, M., &amp; Maddan, S.  (2009).  Conceptions of white-collar crime and the National </w:t>
      </w:r>
    </w:p>
    <w:p w14:paraId="26A1390F" w14:textId="77777777" w:rsidR="00C50931" w:rsidRDefault="00C50931" w:rsidP="00C50931">
      <w:pPr>
        <w:ind w:firstLine="720"/>
      </w:pPr>
      <w:r>
        <w:t xml:space="preserve">Incident-Based Reporting System.  Paper presented at the Annual Meeting of the </w:t>
      </w:r>
    </w:p>
    <w:p w14:paraId="0E794FA1" w14:textId="061133A3" w:rsidR="00C50931" w:rsidRDefault="00C50931" w:rsidP="00A6625B">
      <w:pPr>
        <w:ind w:firstLine="720"/>
      </w:pPr>
      <w:r>
        <w:t xml:space="preserve">Southern Criminal Justice Association; Charleston, SC, September 2009.    </w:t>
      </w:r>
    </w:p>
    <w:p w14:paraId="578EE39D" w14:textId="77777777" w:rsidR="00AE638E" w:rsidRDefault="00AE638E" w:rsidP="00C50931"/>
    <w:p w14:paraId="5EF08D68" w14:textId="77777777" w:rsidR="00C50931" w:rsidRDefault="00C50931" w:rsidP="00C50931">
      <w:r>
        <w:t xml:space="preserve">Maddan, S.  (2008).  Sex offenders as outsiders: A reexamination of the labeling perspective </w:t>
      </w:r>
    </w:p>
    <w:p w14:paraId="4D6DB848" w14:textId="77777777" w:rsidR="00C50931" w:rsidRDefault="00C50931" w:rsidP="00C50931">
      <w:pPr>
        <w:ind w:firstLine="720"/>
      </w:pPr>
      <w:r>
        <w:t xml:space="preserve">using current sex offender registration and notification policies.  Paper presented at the </w:t>
      </w:r>
    </w:p>
    <w:p w14:paraId="05437269" w14:textId="77777777" w:rsidR="00C50931" w:rsidRDefault="00C50931" w:rsidP="00C50931">
      <w:pPr>
        <w:ind w:firstLine="720"/>
      </w:pPr>
      <w:r>
        <w:t xml:space="preserve">Annual Meeting of the American Society of Criminology; St. Louis, MO, November </w:t>
      </w:r>
    </w:p>
    <w:p w14:paraId="0788C7DE" w14:textId="77777777" w:rsidR="00C50931" w:rsidRDefault="00C50931" w:rsidP="00C50931">
      <w:pPr>
        <w:ind w:firstLine="720"/>
      </w:pPr>
      <w:r>
        <w:t xml:space="preserve">2008.    </w:t>
      </w:r>
    </w:p>
    <w:p w14:paraId="097C6ECD" w14:textId="77777777" w:rsidR="00356F7F" w:rsidRDefault="00356F7F" w:rsidP="00C50931"/>
    <w:p w14:paraId="2A62C5A1" w14:textId="77777777" w:rsidR="00C50931" w:rsidRDefault="00C50931" w:rsidP="00C50931">
      <w:r>
        <w:t xml:space="preserve">LaRose, T., &amp; Maddan, S.  (2008).  Reformado la policia:  Mirar al futuro de policia in Mexico.  </w:t>
      </w:r>
    </w:p>
    <w:p w14:paraId="2A4473A7" w14:textId="77777777" w:rsidR="00C50931" w:rsidRDefault="00C50931" w:rsidP="00C50931">
      <w:pPr>
        <w:ind w:firstLine="720"/>
      </w:pPr>
      <w:r>
        <w:t xml:space="preserve">Paper presented at the Investigacion Sin Fronteras Conference; Mexico City, Mexico, </w:t>
      </w:r>
    </w:p>
    <w:p w14:paraId="0708E50D" w14:textId="11F3CF3D" w:rsidR="00AC2760" w:rsidRDefault="00C50931" w:rsidP="00673D29">
      <w:pPr>
        <w:ind w:firstLine="720"/>
      </w:pPr>
      <w:r>
        <w:t xml:space="preserve">March 2008. </w:t>
      </w:r>
    </w:p>
    <w:p w14:paraId="31F063D8" w14:textId="77777777" w:rsidR="002A22FE" w:rsidRDefault="002A22FE" w:rsidP="00C50931"/>
    <w:p w14:paraId="6A66942A" w14:textId="77777777" w:rsidR="00C50931" w:rsidRDefault="00C50931" w:rsidP="00C50931">
      <w:r>
        <w:t xml:space="preserve">Maddan, S.  (2007).  Anatomy of a failed policy:  The Project Safe Neighborhoods Initiative in </w:t>
      </w:r>
    </w:p>
    <w:p w14:paraId="305780FE" w14:textId="08A55006" w:rsidR="003F6AA1" w:rsidRDefault="00C50931" w:rsidP="00AA38BC">
      <w:pPr>
        <w:ind w:left="720"/>
      </w:pPr>
      <w:r>
        <w:t>the eastern and western districts of Arkansas.</w:t>
      </w:r>
      <w:r w:rsidRPr="0037452F">
        <w:t xml:space="preserve"> </w:t>
      </w:r>
      <w:r>
        <w:t xml:space="preserve"> Paper presented at the Annual Meeting of the Southern Criminal Justice Association; Savannah, GA, September 2007.  </w:t>
      </w:r>
    </w:p>
    <w:p w14:paraId="61C4965D" w14:textId="77777777" w:rsidR="00BA6653" w:rsidRDefault="00BA6653" w:rsidP="00C50931"/>
    <w:p w14:paraId="62BFB2CA" w14:textId="77777777" w:rsidR="00C50931" w:rsidRDefault="00C50931" w:rsidP="00C50931">
      <w:r>
        <w:t xml:space="preserve">Lee, G., Maddan, S., &amp; Walker, J.T.  (2007).  Serial killers:  Specifying a theoretical model for </w:t>
      </w:r>
    </w:p>
    <w:p w14:paraId="6F3AD369" w14:textId="77777777" w:rsidR="00C50931" w:rsidRDefault="00C50931" w:rsidP="00C50931">
      <w:pPr>
        <w:ind w:left="720"/>
      </w:pPr>
      <w:r>
        <w:t xml:space="preserve">an extreme outlier.  Paper presented at the Annual Meeting of the Academy of Criminal Justice Sciences; Seattle, WA, March 2007. </w:t>
      </w:r>
    </w:p>
    <w:p w14:paraId="3ECD4FCA" w14:textId="77777777" w:rsidR="00C50931" w:rsidRDefault="00C50931" w:rsidP="00C50931"/>
    <w:p w14:paraId="1538ACA8" w14:textId="77777777" w:rsidR="00C76E72" w:rsidRDefault="00C76E72" w:rsidP="00C50931"/>
    <w:p w14:paraId="657AE0E8" w14:textId="77777777" w:rsidR="00C50931" w:rsidRDefault="00C50931" w:rsidP="00C50931">
      <w:r>
        <w:lastRenderedPageBreak/>
        <w:t xml:space="preserve">Vásquez, B.E., Legault, R.L., &amp; Maddan, S.  (2006).  The impact of sex offender registration </w:t>
      </w:r>
    </w:p>
    <w:p w14:paraId="36130D08" w14:textId="77777777" w:rsidR="00C50931" w:rsidRDefault="00C50931" w:rsidP="00C50931">
      <w:pPr>
        <w:ind w:firstLine="720"/>
      </w:pPr>
      <w:r>
        <w:t xml:space="preserve">laws on state level rape rates:  A fixed effects panel design.  Paper Presented at the </w:t>
      </w:r>
    </w:p>
    <w:p w14:paraId="13E7C333" w14:textId="77777777" w:rsidR="00C50931" w:rsidRDefault="00C50931" w:rsidP="00C50931">
      <w:pPr>
        <w:ind w:firstLine="720"/>
      </w:pPr>
      <w:r>
        <w:t xml:space="preserve">Annual Meeting of the American Society of Criminology; Los Angeles, CA, November </w:t>
      </w:r>
    </w:p>
    <w:p w14:paraId="0D84758B" w14:textId="1D048CC0" w:rsidR="00BB4DDF" w:rsidRDefault="00C50931" w:rsidP="007720B1">
      <w:pPr>
        <w:ind w:firstLine="720"/>
      </w:pPr>
      <w:r>
        <w:t xml:space="preserve">2006.    </w:t>
      </w:r>
    </w:p>
    <w:p w14:paraId="3E29A8B3" w14:textId="77777777" w:rsidR="00A368FB" w:rsidRDefault="00A368FB" w:rsidP="00C50931"/>
    <w:p w14:paraId="4C7BA970" w14:textId="77777777" w:rsidR="00C50931" w:rsidRDefault="00C50931" w:rsidP="00C50931">
      <w:r>
        <w:t xml:space="preserve">Maddan, S., Walker, J.T., &amp; Hartley, R.D.  (2006).  Southern comfort:  An examination of the </w:t>
      </w:r>
    </w:p>
    <w:p w14:paraId="3F1FFE16" w14:textId="77777777" w:rsidR="00C50931" w:rsidRDefault="00C50931" w:rsidP="00C50931">
      <w:pPr>
        <w:ind w:firstLine="720"/>
      </w:pPr>
      <w:r>
        <w:t xml:space="preserve">link between alcohol availability in Arkansas counties and violent crime.  Paper </w:t>
      </w:r>
    </w:p>
    <w:p w14:paraId="49636802" w14:textId="77777777" w:rsidR="00C50931" w:rsidRDefault="00C50931" w:rsidP="00C50931">
      <w:pPr>
        <w:ind w:firstLine="720"/>
      </w:pPr>
      <w:r>
        <w:t xml:space="preserve">Presented at the Annual Meeting of the American Society of Criminology; Los Angeles, </w:t>
      </w:r>
    </w:p>
    <w:p w14:paraId="00645FB1" w14:textId="2ED3EBFD" w:rsidR="00A07A3C" w:rsidRDefault="00C50931" w:rsidP="00B807BE">
      <w:pPr>
        <w:ind w:firstLine="720"/>
      </w:pPr>
      <w:r>
        <w:t xml:space="preserve">CA, November 2006.    </w:t>
      </w:r>
    </w:p>
    <w:p w14:paraId="78331D4C" w14:textId="77777777" w:rsidR="00D64F99" w:rsidRDefault="00D64F99" w:rsidP="00C50931"/>
    <w:p w14:paraId="25B7C46C" w14:textId="77777777" w:rsidR="00C50931" w:rsidRDefault="00C50931" w:rsidP="00C50931">
      <w:r>
        <w:t xml:space="preserve">Maddan, S.  (2006).  Exploring the efficacy of the sex offender registration and notification </w:t>
      </w:r>
    </w:p>
    <w:p w14:paraId="15F722C7" w14:textId="77777777" w:rsidR="00C50931" w:rsidRDefault="00C50931" w:rsidP="00C50931">
      <w:pPr>
        <w:ind w:firstLine="720"/>
      </w:pPr>
      <w:r>
        <w:t xml:space="preserve">scheme in Arkansas utilizing criminal history data. </w:t>
      </w:r>
      <w:r w:rsidRPr="00FB5B48">
        <w:t xml:space="preserve"> </w:t>
      </w:r>
      <w:r>
        <w:t xml:space="preserve">Paper presented at the Annual </w:t>
      </w:r>
    </w:p>
    <w:p w14:paraId="25521823" w14:textId="2C5AA0D5" w:rsidR="00A80B44" w:rsidRDefault="00C50931" w:rsidP="002D7034">
      <w:pPr>
        <w:ind w:firstLine="720"/>
      </w:pPr>
      <w:r>
        <w:t>Meeting of the Academy of Criminal Justice Sciences; Baltimore, MD, March 2006.</w:t>
      </w:r>
    </w:p>
    <w:p w14:paraId="2D9E0BAC" w14:textId="77777777" w:rsidR="00BB4DDF" w:rsidRDefault="00BB4DDF" w:rsidP="00C50931"/>
    <w:p w14:paraId="558EB8CE" w14:textId="77777777" w:rsidR="00C50931" w:rsidRDefault="00C50931" w:rsidP="00C50931">
      <w:r>
        <w:t xml:space="preserve">Vásquez, B.E., Maddan, S., VanHouten, A.C., &amp; Walker, J.T.  (2005).  On registration and </w:t>
      </w:r>
    </w:p>
    <w:p w14:paraId="0756CDAC" w14:textId="131123A7" w:rsidR="00375DBC" w:rsidRDefault="00C50931" w:rsidP="00B807BE">
      <w:pPr>
        <w:ind w:firstLine="720"/>
      </w:pPr>
      <w:r>
        <w:t xml:space="preserve">notification:  An interrupted time series analysis of the efficacy of sex offender laws in </w:t>
      </w:r>
    </w:p>
    <w:p w14:paraId="4E6F3E48" w14:textId="77777777" w:rsidR="00C50931" w:rsidRDefault="00C50931" w:rsidP="00C50931">
      <w:pPr>
        <w:ind w:firstLine="720"/>
      </w:pPr>
      <w:r>
        <w:t xml:space="preserve">the U.S.  Paper presented at the Annual Meeting of the Academy of Criminal Justice </w:t>
      </w:r>
    </w:p>
    <w:p w14:paraId="129F28F9" w14:textId="5974B4D4" w:rsidR="00817486" w:rsidRDefault="00C50931" w:rsidP="00A80B44">
      <w:pPr>
        <w:ind w:firstLine="720"/>
      </w:pPr>
      <w:r>
        <w:t>Sciences; Chicago, IL, March 2005.</w:t>
      </w:r>
    </w:p>
    <w:p w14:paraId="7EF39F1C" w14:textId="77777777" w:rsidR="00817486" w:rsidRDefault="00817486" w:rsidP="00C50931"/>
    <w:p w14:paraId="470DD392" w14:textId="77777777" w:rsidR="00C50931" w:rsidRDefault="00C50931" w:rsidP="00C50931">
      <w:r>
        <w:t xml:space="preserve">VanHouten, A.C., Maddan, S., &amp; Walker, J.T.  (2004).  An examination of the incidence of </w:t>
      </w:r>
    </w:p>
    <w:p w14:paraId="787A6D44" w14:textId="77777777" w:rsidR="00C50931" w:rsidRDefault="00C50931" w:rsidP="00C50931">
      <w:pPr>
        <w:ind w:firstLine="720"/>
      </w:pPr>
      <w:r>
        <w:t xml:space="preserve">deaths in relation to police custody in Arkansas.  Paper Presented at the Annual Meeting </w:t>
      </w:r>
    </w:p>
    <w:p w14:paraId="0BBEB2C2" w14:textId="77777777" w:rsidR="00C50931" w:rsidRDefault="00C50931" w:rsidP="00C50931">
      <w:pPr>
        <w:ind w:firstLine="720"/>
      </w:pPr>
      <w:r>
        <w:t xml:space="preserve">of the American Society of Criminology; Nashville, TN, November 2004.    </w:t>
      </w:r>
    </w:p>
    <w:p w14:paraId="3B042E62" w14:textId="77777777" w:rsidR="002A22FE" w:rsidRDefault="002A22FE" w:rsidP="00C50931"/>
    <w:p w14:paraId="7AD14B8E" w14:textId="77777777" w:rsidR="00C50931" w:rsidRDefault="00C50931" w:rsidP="00C50931">
      <w:r>
        <w:t xml:space="preserve">Hartley, R.D., &amp; Maddan, S.  (2004).  Prosecutorial discretion and substantial assistance </w:t>
      </w:r>
    </w:p>
    <w:p w14:paraId="4A4C7242" w14:textId="77777777" w:rsidR="00C50931" w:rsidRDefault="00C50931" w:rsidP="00C50931">
      <w:pPr>
        <w:ind w:firstLine="720"/>
      </w:pPr>
      <w:r>
        <w:t xml:space="preserve">departures.  Paper Presented at the Annual Meeting of the Midwestern Criminal Justice </w:t>
      </w:r>
    </w:p>
    <w:p w14:paraId="71C82890" w14:textId="77777777" w:rsidR="00C50931" w:rsidRDefault="00C50931" w:rsidP="00C50931">
      <w:pPr>
        <w:ind w:firstLine="720"/>
      </w:pPr>
      <w:r>
        <w:t>Association; Chicago, IL, October 2004.</w:t>
      </w:r>
    </w:p>
    <w:p w14:paraId="7EF352CE" w14:textId="77777777" w:rsidR="00A6625B" w:rsidRDefault="00A6625B"/>
    <w:p w14:paraId="0A103FE2" w14:textId="77777777" w:rsidR="00C50931" w:rsidRDefault="00C50931" w:rsidP="00C50931">
      <w:r>
        <w:t xml:space="preserve">Maddan, S., &amp; Miller, J.M.  (2004).  Sheldon’s somatotype classification:  A replication and </w:t>
      </w:r>
    </w:p>
    <w:p w14:paraId="2C6F6CB6" w14:textId="77777777" w:rsidR="00C50931" w:rsidRDefault="00C50931" w:rsidP="00C50931">
      <w:pPr>
        <w:ind w:firstLine="720"/>
      </w:pPr>
      <w:r>
        <w:t xml:space="preserve">extension.  Paper presented at the Annual Meeting of the Academy of Criminal Justice </w:t>
      </w:r>
    </w:p>
    <w:p w14:paraId="49AA5104" w14:textId="77777777" w:rsidR="00C50931" w:rsidRDefault="00C50931" w:rsidP="00C50931">
      <w:pPr>
        <w:ind w:firstLine="720"/>
      </w:pPr>
      <w:r>
        <w:t>Sciences; Las Vegas, NV, March 2004.</w:t>
      </w:r>
    </w:p>
    <w:p w14:paraId="25F2EA8F" w14:textId="77777777" w:rsidR="00C50931" w:rsidRDefault="00C50931" w:rsidP="00C50931"/>
    <w:p w14:paraId="731D3D33" w14:textId="77777777" w:rsidR="00C50931" w:rsidRDefault="00C50931" w:rsidP="00C50931">
      <w:r>
        <w:t xml:space="preserve">Roncek, D.W., Murray, R.K., &amp; Maddan, S.  (2004).  Schools, scuffles and settings:  The effects </w:t>
      </w:r>
    </w:p>
    <w:p w14:paraId="05B36ED7" w14:textId="281CF2BD" w:rsidR="00356F7F" w:rsidRDefault="00C50931" w:rsidP="00375DBC">
      <w:pPr>
        <w:ind w:firstLine="720"/>
      </w:pPr>
      <w:r>
        <w:t xml:space="preserve">of school locations reexamined for assaults in a Midwestern city.  Paper presented at the </w:t>
      </w:r>
    </w:p>
    <w:p w14:paraId="78CE20FE" w14:textId="77777777" w:rsidR="00C50931" w:rsidRDefault="00C50931" w:rsidP="00C50931">
      <w:pPr>
        <w:ind w:firstLine="720"/>
      </w:pPr>
      <w:r>
        <w:t xml:space="preserve">Annual Meeting of the Academy of Criminal Justice Sciences; Las Vegas, NV, March </w:t>
      </w:r>
    </w:p>
    <w:p w14:paraId="16D49A3A" w14:textId="77777777" w:rsidR="00C50931" w:rsidRDefault="00C50931" w:rsidP="00C50931">
      <w:pPr>
        <w:ind w:firstLine="720"/>
      </w:pPr>
      <w:r>
        <w:t>2004.</w:t>
      </w:r>
    </w:p>
    <w:p w14:paraId="38BAA6D6" w14:textId="77777777" w:rsidR="00673D29" w:rsidRDefault="00673D29"/>
    <w:p w14:paraId="667814E0" w14:textId="77777777" w:rsidR="00C50931" w:rsidRDefault="00C50931" w:rsidP="00C50931">
      <w:r>
        <w:t xml:space="preserve">Hartley, R.D., Maddan, S., Walker, J.T., &amp; VanHouten, A.C.  (2004).  Measuring the nature and </w:t>
      </w:r>
    </w:p>
    <w:p w14:paraId="27C5C5B2" w14:textId="77777777" w:rsidR="00C50931" w:rsidRDefault="00C50931" w:rsidP="00C50931">
      <w:pPr>
        <w:ind w:firstLine="720"/>
      </w:pPr>
      <w:r>
        <w:t xml:space="preserve">scope of sentencing practices in the State of Arkansas.  Paper presented at the Annual </w:t>
      </w:r>
    </w:p>
    <w:p w14:paraId="693DFBDA" w14:textId="77777777" w:rsidR="00C50931" w:rsidRDefault="00C50931" w:rsidP="00C50931">
      <w:pPr>
        <w:ind w:firstLine="720"/>
      </w:pPr>
      <w:r>
        <w:t>Meeting of the Academy of Criminal Justice Sciences; Las Vegas, NV, March 2004.</w:t>
      </w:r>
    </w:p>
    <w:p w14:paraId="534B21C8" w14:textId="77777777" w:rsidR="00461C01" w:rsidRDefault="00461C01" w:rsidP="00C50931"/>
    <w:p w14:paraId="69AF9C81" w14:textId="77777777" w:rsidR="00C50931" w:rsidRDefault="00C50931" w:rsidP="00C50931">
      <w:r>
        <w:t xml:space="preserve">Hartley, R.D., Maddan, S., &amp; Spohn, C.  (2004).  Prosecutorial and judicial discretion: An </w:t>
      </w:r>
    </w:p>
    <w:p w14:paraId="1113DE4D" w14:textId="77777777" w:rsidR="00C50931" w:rsidRDefault="00C50931" w:rsidP="00C50931">
      <w:pPr>
        <w:ind w:firstLine="720"/>
      </w:pPr>
      <w:r>
        <w:t>examination of substantial assistance departures in federal crack-cocaine and powder-</w:t>
      </w:r>
    </w:p>
    <w:p w14:paraId="4243F6DB" w14:textId="77777777" w:rsidR="00C50931" w:rsidRDefault="00C50931" w:rsidP="00C50931">
      <w:pPr>
        <w:ind w:firstLine="720"/>
      </w:pPr>
      <w:r>
        <w:t xml:space="preserve">Cocaine cases.  Paper presented at the Annual Meeting of the Academy of Criminal </w:t>
      </w:r>
    </w:p>
    <w:p w14:paraId="446202F4" w14:textId="77777777" w:rsidR="00C50931" w:rsidRDefault="00C50931" w:rsidP="00C50931">
      <w:pPr>
        <w:ind w:firstLine="720"/>
      </w:pPr>
      <w:r>
        <w:t>Justice Sciences; Las Vegas, NV, March 2004.</w:t>
      </w:r>
    </w:p>
    <w:p w14:paraId="5BF7E94A" w14:textId="77777777" w:rsidR="00D64F99" w:rsidRDefault="00D64F99" w:rsidP="00C50931"/>
    <w:p w14:paraId="3A445CCF" w14:textId="77777777" w:rsidR="00C76E72" w:rsidRDefault="00C76E72" w:rsidP="00C50931"/>
    <w:p w14:paraId="5D30A95C" w14:textId="77777777" w:rsidR="00C50931" w:rsidRDefault="00C50931" w:rsidP="00C50931">
      <w:r>
        <w:lastRenderedPageBreak/>
        <w:t xml:space="preserve">Walker, J.T., Maddan, S., &amp; VanHouten, A.C.  (2003).  The general deterrent properties of sex </w:t>
      </w:r>
    </w:p>
    <w:p w14:paraId="2EDE293B" w14:textId="77777777" w:rsidR="00C50931" w:rsidRDefault="00C50931" w:rsidP="00C50931">
      <w:pPr>
        <w:ind w:firstLine="720"/>
      </w:pPr>
      <w:r>
        <w:t xml:space="preserve">offender registration and notification laws.  Paper Presented at the Annual Meeting of the </w:t>
      </w:r>
    </w:p>
    <w:p w14:paraId="1BE08B1C" w14:textId="77777777" w:rsidR="002340C7" w:rsidRDefault="00C50931" w:rsidP="00A15172">
      <w:pPr>
        <w:ind w:firstLine="720"/>
      </w:pPr>
      <w:r>
        <w:t>American Society of Criminology; Denver, CO, November 2003.</w:t>
      </w:r>
    </w:p>
    <w:p w14:paraId="6895C4C4" w14:textId="77777777" w:rsidR="002D2D96" w:rsidRDefault="002D2D96" w:rsidP="00C50931"/>
    <w:p w14:paraId="10458060" w14:textId="77777777" w:rsidR="00C50931" w:rsidRDefault="00C50931" w:rsidP="00C50931">
      <w:r>
        <w:t xml:space="preserve">Maddan, S., Hartley, R.D., &amp;  Spohn, C.  (2003).  Concerning conceptualization and </w:t>
      </w:r>
    </w:p>
    <w:p w14:paraId="555A9620" w14:textId="77777777" w:rsidR="00C50931" w:rsidRDefault="00C50931" w:rsidP="00C50931">
      <w:pPr>
        <w:ind w:firstLine="720"/>
      </w:pPr>
      <w:r>
        <w:t xml:space="preserve">operationalization:  Sentencing data and the focal concerns perspective—A research note.  </w:t>
      </w:r>
    </w:p>
    <w:p w14:paraId="0F3E2CC2" w14:textId="77777777" w:rsidR="00C50931" w:rsidRDefault="00C50931" w:rsidP="00C50931">
      <w:pPr>
        <w:ind w:firstLine="720"/>
      </w:pPr>
      <w:r>
        <w:t xml:space="preserve">Paper Presented at the Annual Meeting of the American Society of Criminology; Denver, </w:t>
      </w:r>
    </w:p>
    <w:p w14:paraId="5F47CDDD" w14:textId="77777777" w:rsidR="00C50931" w:rsidRDefault="00C50931" w:rsidP="00C50931">
      <w:pPr>
        <w:ind w:firstLine="720"/>
      </w:pPr>
      <w:r>
        <w:t>CO, November 2003.</w:t>
      </w:r>
    </w:p>
    <w:p w14:paraId="4D7D8C50" w14:textId="77777777" w:rsidR="00B807BE" w:rsidRDefault="00B807BE"/>
    <w:p w14:paraId="1624BE12" w14:textId="77777777" w:rsidR="00C50931" w:rsidRDefault="00C50931" w:rsidP="00C50931">
      <w:r>
        <w:t xml:space="preserve">Maddan, S.  (2003).  N.I.B.R.S. data collection and white-collar crime.  Paper Presented at the </w:t>
      </w:r>
    </w:p>
    <w:p w14:paraId="1A9C759C" w14:textId="77777777" w:rsidR="00C50931" w:rsidRDefault="00C50931" w:rsidP="00C50931">
      <w:pPr>
        <w:ind w:firstLine="720"/>
      </w:pPr>
      <w:r>
        <w:t xml:space="preserve">Annual Meeting of the Justice, Research, and Statistical Association; San Francisco, CA, </w:t>
      </w:r>
    </w:p>
    <w:p w14:paraId="7F589691" w14:textId="77777777" w:rsidR="00C50931" w:rsidRDefault="00C50931" w:rsidP="00C50931">
      <w:pPr>
        <w:ind w:firstLine="720"/>
      </w:pPr>
      <w:r>
        <w:t>October 2003.</w:t>
      </w:r>
    </w:p>
    <w:p w14:paraId="4EB216D2" w14:textId="77777777" w:rsidR="00A80B44" w:rsidRDefault="00A80B44" w:rsidP="00C50931"/>
    <w:p w14:paraId="6D1291B4" w14:textId="77777777" w:rsidR="00C50931" w:rsidRDefault="00C50931" w:rsidP="00C50931">
      <w:r>
        <w:t xml:space="preserve">Wakefield, W., &amp; Maddan, S.  (2003).  Distinctions between perceptions and reality:  A study of </w:t>
      </w:r>
    </w:p>
    <w:p w14:paraId="7C6CA910" w14:textId="77777777" w:rsidR="00C50931" w:rsidRDefault="00C50931" w:rsidP="00C50931">
      <w:pPr>
        <w:ind w:firstLine="720"/>
      </w:pPr>
      <w:r>
        <w:t xml:space="preserve">police officer job satisfaction in a Midwestern city.  Paper presented at the Annual </w:t>
      </w:r>
    </w:p>
    <w:p w14:paraId="389D38AF" w14:textId="7BE578AE" w:rsidR="00C50931" w:rsidRDefault="00C50931" w:rsidP="009A7EB3">
      <w:pPr>
        <w:ind w:firstLine="720"/>
      </w:pPr>
      <w:r>
        <w:t>Meeting of the Academy of Criminal Justice Sciences; Boston, MA, March 2003.</w:t>
      </w:r>
    </w:p>
    <w:p w14:paraId="6C94A2EA" w14:textId="77777777" w:rsidR="00817486" w:rsidRDefault="00817486" w:rsidP="00C50931"/>
    <w:p w14:paraId="02947336" w14:textId="77777777" w:rsidR="00C50931" w:rsidRDefault="00C50931" w:rsidP="00C50931">
      <w:r>
        <w:t xml:space="preserve">Hartley, R.D., Maddan, S., &amp; VanHouten, A.C.  (2003).  Sympathy for the devil:  An exploration </w:t>
      </w:r>
    </w:p>
    <w:p w14:paraId="141485BC" w14:textId="77777777" w:rsidR="00C50931" w:rsidRDefault="00C50931" w:rsidP="00C50931">
      <w:pPr>
        <w:ind w:firstLine="720"/>
      </w:pPr>
      <w:r>
        <w:t xml:space="preserve">of judicial guideline departures in the prosecution of white-collar offenders and street </w:t>
      </w:r>
    </w:p>
    <w:p w14:paraId="725B29BB" w14:textId="77777777" w:rsidR="00C50931" w:rsidRDefault="00C50931" w:rsidP="00C50931">
      <w:pPr>
        <w:ind w:firstLine="720"/>
      </w:pPr>
      <w:r>
        <w:t xml:space="preserve">offenders.  Paper presented at the Annual Meeting of the Academy of Criminal Justice </w:t>
      </w:r>
    </w:p>
    <w:p w14:paraId="3CEAEA7F" w14:textId="044E3764" w:rsidR="00AE638E" w:rsidRDefault="00C50931" w:rsidP="00441703">
      <w:pPr>
        <w:ind w:firstLine="720"/>
      </w:pPr>
      <w:r>
        <w:t>Sciences; Boston, MA, March 2003.</w:t>
      </w:r>
    </w:p>
    <w:p w14:paraId="4770B235" w14:textId="77777777" w:rsidR="002A22FE" w:rsidRDefault="002A22FE" w:rsidP="00C50931"/>
    <w:p w14:paraId="53B048B6" w14:textId="77777777" w:rsidR="00C50931" w:rsidRDefault="00C50931" w:rsidP="00C50931">
      <w:r>
        <w:t xml:space="preserve">Hartley, R.D., &amp; Maddan, S.  (2002).  A reexamination of federal sentencing and the </w:t>
      </w:r>
    </w:p>
    <w:p w14:paraId="2CE24DCD" w14:textId="77777777" w:rsidR="00C50931" w:rsidRDefault="00C50931" w:rsidP="00C50931">
      <w:pPr>
        <w:ind w:firstLine="720"/>
      </w:pPr>
      <w:r>
        <w:t xml:space="preserve">crack/cocaine debate.  Paper Presented at the Annual Meeting of the American Society of </w:t>
      </w:r>
    </w:p>
    <w:p w14:paraId="00CF8998" w14:textId="77777777" w:rsidR="00C50931" w:rsidRDefault="00C50931" w:rsidP="00C50931">
      <w:pPr>
        <w:ind w:firstLine="720"/>
      </w:pPr>
      <w:r>
        <w:t>Criminology; Chicago, IL, November 2002.</w:t>
      </w:r>
    </w:p>
    <w:p w14:paraId="34DE30B6" w14:textId="77777777" w:rsidR="00C50931" w:rsidRDefault="00C50931" w:rsidP="00C50931"/>
    <w:p w14:paraId="4AFF7B34" w14:textId="77777777" w:rsidR="00C50931" w:rsidRDefault="00C50931" w:rsidP="00C50931">
      <w:r>
        <w:t xml:space="preserve">Crawley, W.R., Wakefield, W., &amp; Maddan, S.  (2002).  Examining issues of drug prevalence and </w:t>
      </w:r>
    </w:p>
    <w:p w14:paraId="46264B00" w14:textId="77777777" w:rsidR="00C50931" w:rsidRDefault="00C50931" w:rsidP="00C50931">
      <w:pPr>
        <w:ind w:firstLine="720"/>
      </w:pPr>
      <w:r>
        <w:t xml:space="preserve">need for treatment in a Midwestern state’s recent arrestee population.  Paper Presented at </w:t>
      </w:r>
    </w:p>
    <w:p w14:paraId="46181DB6" w14:textId="77777777" w:rsidR="00C50931" w:rsidRDefault="00C50931" w:rsidP="00C50931">
      <w:pPr>
        <w:ind w:firstLine="720"/>
      </w:pPr>
      <w:r>
        <w:t xml:space="preserve">the Annual Meeting of the American Society of Criminology; Chicago, IL, November </w:t>
      </w:r>
    </w:p>
    <w:p w14:paraId="2638995F" w14:textId="77777777" w:rsidR="00C50931" w:rsidRDefault="00C50931" w:rsidP="00C50931">
      <w:pPr>
        <w:ind w:firstLine="720"/>
      </w:pPr>
      <w:r>
        <w:t>2002.</w:t>
      </w:r>
    </w:p>
    <w:p w14:paraId="6460AB93" w14:textId="77777777" w:rsidR="00C50931" w:rsidRDefault="00C50931" w:rsidP="00C50931"/>
    <w:p w14:paraId="6BA30CFA" w14:textId="77777777" w:rsidR="00C50931" w:rsidRDefault="00C50931" w:rsidP="00C50931">
      <w:r>
        <w:t xml:space="preserve">Crawley, W.R., Wakefield, W., &amp; Maddan, S.  (2002).  Research initiative examining drug </w:t>
      </w:r>
    </w:p>
    <w:p w14:paraId="6935C635" w14:textId="77777777" w:rsidR="00C50931" w:rsidRDefault="00C50931" w:rsidP="00C50931">
      <w:pPr>
        <w:ind w:firstLine="720"/>
      </w:pPr>
      <w:r>
        <w:t xml:space="preserve">prevalence in a Midwestern arrestee population.  Paper Presented at the Annual Meeting </w:t>
      </w:r>
    </w:p>
    <w:p w14:paraId="7998F96C" w14:textId="2604B508" w:rsidR="00375DBC" w:rsidRDefault="00C50931" w:rsidP="00BA6653">
      <w:pPr>
        <w:ind w:firstLine="720"/>
      </w:pPr>
      <w:r>
        <w:t>of the Midwest Association of Criminal Justice; Chicago, IL, October 2002.</w:t>
      </w:r>
    </w:p>
    <w:p w14:paraId="22B0EA72" w14:textId="77777777" w:rsidR="00AC2760" w:rsidRDefault="00AC2760" w:rsidP="00C50931">
      <w:pPr>
        <w:pStyle w:val="Heading3"/>
        <w:rPr>
          <w:u w:val="none"/>
        </w:rPr>
      </w:pPr>
    </w:p>
    <w:p w14:paraId="730F780B" w14:textId="77777777" w:rsidR="00C50931" w:rsidRDefault="00C50931" w:rsidP="00C50931">
      <w:pPr>
        <w:pStyle w:val="Heading3"/>
        <w:rPr>
          <w:u w:val="none"/>
        </w:rPr>
      </w:pPr>
      <w:r>
        <w:rPr>
          <w:u w:val="none"/>
        </w:rPr>
        <w:t xml:space="preserve">Maddan, S., VanHouten, A.C., &amp; Walker, J.T.  (2002).  On the register:  The efficacy of sex </w:t>
      </w:r>
    </w:p>
    <w:p w14:paraId="337D2480" w14:textId="77777777" w:rsidR="00C50931" w:rsidRDefault="00C50931" w:rsidP="00C50931">
      <w:pPr>
        <w:pStyle w:val="Heading3"/>
        <w:ind w:firstLine="720"/>
        <w:rPr>
          <w:u w:val="none"/>
        </w:rPr>
      </w:pPr>
      <w:r>
        <w:rPr>
          <w:u w:val="none"/>
        </w:rPr>
        <w:t xml:space="preserve">offender registration laws in Arkansas.  Paper presented at the Annual Meeting of the </w:t>
      </w:r>
    </w:p>
    <w:p w14:paraId="62EE088E" w14:textId="77777777" w:rsidR="00C50931" w:rsidRDefault="00C50931" w:rsidP="00C50931">
      <w:pPr>
        <w:pStyle w:val="Heading3"/>
        <w:ind w:firstLine="720"/>
        <w:rPr>
          <w:u w:val="none"/>
        </w:rPr>
      </w:pPr>
      <w:r>
        <w:rPr>
          <w:u w:val="none"/>
        </w:rPr>
        <w:t>Academy of Criminal Justice Sciences; Anaheim, CA, March 2002.</w:t>
      </w:r>
    </w:p>
    <w:p w14:paraId="51312CF0" w14:textId="77777777" w:rsidR="00461C01" w:rsidRDefault="00461C01"/>
    <w:p w14:paraId="6D00D50C" w14:textId="77777777" w:rsidR="00C50931" w:rsidRDefault="00C50931" w:rsidP="00C50931">
      <w:r>
        <w:t xml:space="preserve">Maddan, S.  (2001).  Does size really matter?:  A reexamination of Sheldon’s somatotypes.  </w:t>
      </w:r>
    </w:p>
    <w:p w14:paraId="53FA0BC5" w14:textId="77777777" w:rsidR="00C50931" w:rsidRDefault="00C50931" w:rsidP="00C50931">
      <w:pPr>
        <w:ind w:firstLine="720"/>
      </w:pPr>
      <w:r>
        <w:t xml:space="preserve">Paper presented at the Annual Meeting of the American Society of Criminology; Atlanta, </w:t>
      </w:r>
    </w:p>
    <w:p w14:paraId="3AA25950" w14:textId="77777777" w:rsidR="00C50931" w:rsidRDefault="00C50931" w:rsidP="00C50931">
      <w:pPr>
        <w:ind w:firstLine="720"/>
      </w:pPr>
      <w:r>
        <w:t>GA, November 2001.</w:t>
      </w:r>
    </w:p>
    <w:p w14:paraId="125147D9" w14:textId="77777777" w:rsidR="00A368FB" w:rsidRDefault="00A368FB" w:rsidP="00C50931"/>
    <w:p w14:paraId="6BA93861" w14:textId="77777777" w:rsidR="00C76E72" w:rsidRDefault="00C76E72" w:rsidP="00C50931"/>
    <w:p w14:paraId="55E4D081" w14:textId="77777777" w:rsidR="00C76E72" w:rsidRDefault="00C76E72" w:rsidP="00C50931"/>
    <w:p w14:paraId="461FDB06" w14:textId="77777777" w:rsidR="00C76E72" w:rsidRDefault="00C76E72" w:rsidP="00C50931"/>
    <w:p w14:paraId="6BE753F6" w14:textId="77777777" w:rsidR="00C50931" w:rsidRDefault="00C50931" w:rsidP="00C50931">
      <w:r>
        <w:lastRenderedPageBreak/>
        <w:t>Maddan, S.  (2001).  Corporal punishment in the 21</w:t>
      </w:r>
      <w:r>
        <w:rPr>
          <w:vertAlign w:val="superscript"/>
        </w:rPr>
        <w:t>st</w:t>
      </w:r>
      <w:r>
        <w:t xml:space="preserve"> century:  An examination of Supreme </w:t>
      </w:r>
    </w:p>
    <w:p w14:paraId="248D05D9" w14:textId="77777777" w:rsidR="00C50931" w:rsidRDefault="00C50931" w:rsidP="00C50931">
      <w:pPr>
        <w:ind w:firstLine="720"/>
      </w:pPr>
      <w:r>
        <w:t xml:space="preserve">Court decisions in the 1990’s to predict the reemergence of flaggelence.  Paper presented </w:t>
      </w:r>
    </w:p>
    <w:p w14:paraId="5126100D" w14:textId="77777777" w:rsidR="00C50931" w:rsidRDefault="00C50931" w:rsidP="00C50931">
      <w:pPr>
        <w:ind w:firstLine="720"/>
      </w:pPr>
      <w:r>
        <w:t xml:space="preserve">at the Annual Meeting of the Southwestern Association of Criminal Justice; San Antonio, </w:t>
      </w:r>
    </w:p>
    <w:p w14:paraId="3C42A1BB" w14:textId="77777777" w:rsidR="00C50931" w:rsidRDefault="00C50931" w:rsidP="00C50931">
      <w:pPr>
        <w:ind w:firstLine="720"/>
      </w:pPr>
      <w:r>
        <w:t xml:space="preserve">TX, October 2001.    </w:t>
      </w:r>
    </w:p>
    <w:p w14:paraId="3C0C6867" w14:textId="77777777" w:rsidR="00A15172" w:rsidRDefault="00A15172" w:rsidP="00C50931"/>
    <w:p w14:paraId="430E1CB9" w14:textId="77777777" w:rsidR="00C50931" w:rsidRDefault="00C50931" w:rsidP="00C50931">
      <w:r>
        <w:t xml:space="preserve">Maddan, S.  (2001).  Tapping the till:  Towards a fuller definition of white-collar crime as trust </w:t>
      </w:r>
    </w:p>
    <w:p w14:paraId="0F70AEDD" w14:textId="77777777" w:rsidR="00C50931" w:rsidRDefault="00C50931" w:rsidP="00C50931">
      <w:pPr>
        <w:ind w:firstLine="720"/>
      </w:pPr>
      <w:r>
        <w:t xml:space="preserve">violations.  Paper presented at the Annual Meeting of the Academy of Criminal Justice </w:t>
      </w:r>
    </w:p>
    <w:p w14:paraId="70F11CF7" w14:textId="77777777" w:rsidR="00C50931" w:rsidRDefault="00C50931" w:rsidP="00C50931">
      <w:pPr>
        <w:ind w:firstLine="720"/>
      </w:pPr>
      <w:r>
        <w:t xml:space="preserve">Sciences; Washington D.C., April 2001. </w:t>
      </w:r>
    </w:p>
    <w:p w14:paraId="6CF110E9" w14:textId="77777777" w:rsidR="00C50931" w:rsidRDefault="00C50931" w:rsidP="00C50931"/>
    <w:p w14:paraId="7722AB1C" w14:textId="77777777" w:rsidR="00C50931" w:rsidRDefault="00C50931" w:rsidP="00C50931">
      <w:r>
        <w:t xml:space="preserve">Maddan, S.  (2000).  Better to be judged by twelve than carried by six:  Exploring police </w:t>
      </w:r>
    </w:p>
    <w:p w14:paraId="080B43BE" w14:textId="77777777" w:rsidR="00C50931" w:rsidRDefault="00C50931" w:rsidP="00C50931">
      <w:pPr>
        <w:ind w:firstLine="720"/>
      </w:pPr>
      <w:r>
        <w:t xml:space="preserve">corruption and the illegal use of deadly force.  Paper presented at the Annual Meeting of </w:t>
      </w:r>
    </w:p>
    <w:p w14:paraId="33327929" w14:textId="77777777" w:rsidR="00C50931" w:rsidRDefault="00C50931" w:rsidP="00C50931">
      <w:pPr>
        <w:ind w:firstLine="720"/>
      </w:pPr>
      <w:r>
        <w:t>the Southwestern Association of Criminal Justice; El Paso, TX, October 2000.</w:t>
      </w:r>
    </w:p>
    <w:p w14:paraId="325EE905" w14:textId="77777777" w:rsidR="002340C7" w:rsidRDefault="002340C7" w:rsidP="00C50931"/>
    <w:p w14:paraId="7E1E3775" w14:textId="77777777" w:rsidR="00C50931" w:rsidRDefault="00C50931" w:rsidP="00C50931">
      <w:r>
        <w:t xml:space="preserve">Golden, J.W., &amp; Maddan, S.  (2000). No room at the inn:  The impact of overcrowding in a </w:t>
      </w:r>
    </w:p>
    <w:p w14:paraId="6842911E" w14:textId="77777777" w:rsidR="00C50931" w:rsidRDefault="00C50931" w:rsidP="00C50931">
      <w:pPr>
        <w:ind w:firstLine="720"/>
      </w:pPr>
      <w:r>
        <w:t xml:space="preserve">county jail with a limited capacity to incarcerate.  Paper presented at the Annual Meeting </w:t>
      </w:r>
    </w:p>
    <w:p w14:paraId="3A153012" w14:textId="77777777" w:rsidR="002D7034" w:rsidRDefault="00C50931" w:rsidP="002D7034">
      <w:pPr>
        <w:ind w:firstLine="720"/>
      </w:pPr>
      <w:r>
        <w:t xml:space="preserve">of the Academy of Criminal Justice Sciences; New Orleans, LA, March 2000. </w:t>
      </w:r>
    </w:p>
    <w:p w14:paraId="2332857A" w14:textId="77777777" w:rsidR="00BB4DDF" w:rsidRDefault="00BB4DDF" w:rsidP="002D7034">
      <w:pPr>
        <w:rPr>
          <w:b/>
          <w:u w:val="single"/>
        </w:rPr>
      </w:pPr>
    </w:p>
    <w:p w14:paraId="64375171" w14:textId="77777777" w:rsidR="00BB4DDF" w:rsidRDefault="00BB4DDF" w:rsidP="002D7034">
      <w:pPr>
        <w:rPr>
          <w:b/>
          <w:u w:val="single"/>
        </w:rPr>
      </w:pPr>
    </w:p>
    <w:p w14:paraId="73CEDFEC" w14:textId="59E1E97F" w:rsidR="00C50931" w:rsidRPr="002D7034" w:rsidRDefault="00C50931" w:rsidP="002D7034">
      <w:r>
        <w:rPr>
          <w:b/>
          <w:u w:val="single"/>
        </w:rPr>
        <w:t>CONSULTING EXPERIENCE</w:t>
      </w:r>
    </w:p>
    <w:p w14:paraId="6271468F" w14:textId="77777777" w:rsidR="00C50931" w:rsidRDefault="00C50931">
      <w:pPr>
        <w:rPr>
          <w:b/>
          <w:u w:val="single"/>
        </w:rPr>
      </w:pPr>
    </w:p>
    <w:p w14:paraId="2EACD675" w14:textId="77777777" w:rsidR="00C50931" w:rsidRDefault="00C50931">
      <w:r>
        <w:t>2004</w:t>
      </w:r>
      <w:r>
        <w:tab/>
      </w:r>
      <w:r>
        <w:tab/>
        <w:t>Investigator</w:t>
      </w:r>
    </w:p>
    <w:p w14:paraId="0B8BB20C" w14:textId="2C987E81" w:rsidR="00AE638E" w:rsidRDefault="00C50931" w:rsidP="009A7EB3">
      <w:pPr>
        <w:ind w:left="1440"/>
      </w:pPr>
      <w:r>
        <w:t>Arkansas Crime Information Center, AR—Linking agency codes, state criminal statutes, NCIC codes, and NIBRS codes for agency usage</w:t>
      </w:r>
    </w:p>
    <w:p w14:paraId="2AC5120E" w14:textId="77777777" w:rsidR="00D7419E" w:rsidRDefault="00D7419E"/>
    <w:p w14:paraId="190930F4" w14:textId="77777777" w:rsidR="00C50931" w:rsidRDefault="00C50931">
      <w:r>
        <w:t xml:space="preserve">2003 </w:t>
      </w:r>
      <w:r>
        <w:tab/>
      </w:r>
      <w:r>
        <w:tab/>
        <w:t>Project Manager</w:t>
      </w:r>
    </w:p>
    <w:p w14:paraId="10A7CB7F" w14:textId="77777777" w:rsidR="00C50931" w:rsidRDefault="00C50931">
      <w:pPr>
        <w:ind w:left="1440"/>
      </w:pPr>
      <w:r>
        <w:t>Conway Police Department, AR—Mapping the incidence of methamphetamine labs and the spatial relationship of those labs to various other institutions</w:t>
      </w:r>
    </w:p>
    <w:p w14:paraId="2AD4C233" w14:textId="77777777" w:rsidR="006204A2" w:rsidRDefault="006204A2">
      <w:pPr>
        <w:rPr>
          <w:b/>
          <w:u w:val="single"/>
        </w:rPr>
      </w:pPr>
    </w:p>
    <w:p w14:paraId="17AE2C51" w14:textId="77777777" w:rsidR="00C50931" w:rsidRDefault="00C50931">
      <w:pPr>
        <w:numPr>
          <w:ilvl w:val="0"/>
          <w:numId w:val="5"/>
        </w:numPr>
      </w:pPr>
      <w:r>
        <w:t>Project Coordinator</w:t>
      </w:r>
    </w:p>
    <w:p w14:paraId="0FE6EF74" w14:textId="77777777" w:rsidR="00C50931" w:rsidRDefault="00C50931" w:rsidP="00C50931">
      <w:pPr>
        <w:ind w:left="1440"/>
      </w:pPr>
      <w:r>
        <w:t>Bellevue Police Association, NE—Evaluation of police officer job satisfaction</w:t>
      </w:r>
    </w:p>
    <w:p w14:paraId="297CE851" w14:textId="77777777" w:rsidR="00C50931" w:rsidRDefault="00C50931" w:rsidP="00C50931">
      <w:pPr>
        <w:ind w:left="1440"/>
      </w:pPr>
    </w:p>
    <w:p w14:paraId="37E94797" w14:textId="77777777" w:rsidR="00C50931" w:rsidRDefault="00C50931">
      <w:pPr>
        <w:numPr>
          <w:ilvl w:val="0"/>
          <w:numId w:val="4"/>
        </w:numPr>
      </w:pPr>
      <w:r>
        <w:t xml:space="preserve"> </w:t>
      </w:r>
      <w:r>
        <w:tab/>
      </w:r>
      <w:r>
        <w:tab/>
        <w:t>Analyst</w:t>
      </w:r>
    </w:p>
    <w:p w14:paraId="0B6C2F5F" w14:textId="77777777" w:rsidR="00C50931" w:rsidRDefault="00C50931" w:rsidP="00C50931">
      <w:pPr>
        <w:ind w:left="1440"/>
      </w:pPr>
      <w:r>
        <w:t>Arkansas Crime Information Center, AR—Writing a sex offender registration procedure manual for Arkansas police agencies</w:t>
      </w:r>
    </w:p>
    <w:p w14:paraId="56095F75" w14:textId="77777777" w:rsidR="00673D29" w:rsidRDefault="00673D29" w:rsidP="00C50931">
      <w:pPr>
        <w:ind w:left="1440"/>
      </w:pPr>
    </w:p>
    <w:p w14:paraId="59226C36" w14:textId="77777777" w:rsidR="00C50931" w:rsidRDefault="00C50931">
      <w:r>
        <w:t>2001                Investigator</w:t>
      </w:r>
    </w:p>
    <w:p w14:paraId="189E4BA8" w14:textId="77777777" w:rsidR="00C50931" w:rsidRDefault="00C50931">
      <w:pPr>
        <w:ind w:left="360"/>
      </w:pPr>
      <w:r>
        <w:tab/>
      </w:r>
      <w:r>
        <w:tab/>
        <w:t xml:space="preserve">Bryant School District, AR—Evaluation of students’ perceptions of safety in the </w:t>
      </w:r>
    </w:p>
    <w:p w14:paraId="7926F38D" w14:textId="2FE4119F" w:rsidR="00A6625B" w:rsidRDefault="00C50931" w:rsidP="00441703">
      <w:pPr>
        <w:ind w:left="360" w:firstLine="360"/>
      </w:pPr>
      <w:r>
        <w:t xml:space="preserve"> </w:t>
      </w:r>
      <w:r>
        <w:tab/>
        <w:t>school settin</w:t>
      </w:r>
      <w:r w:rsidR="00441703">
        <w:t>g</w:t>
      </w:r>
    </w:p>
    <w:p w14:paraId="50C6E0FF" w14:textId="77777777" w:rsidR="00AC2760" w:rsidRDefault="00AC2760" w:rsidP="00AC2760"/>
    <w:p w14:paraId="78B27DE3" w14:textId="77777777" w:rsidR="00AC2760" w:rsidRDefault="00AC2760" w:rsidP="00AC2760"/>
    <w:sectPr w:rsidR="00AC276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98679" w14:textId="77777777" w:rsidR="007B3298" w:rsidRDefault="007B3298">
      <w:r>
        <w:separator/>
      </w:r>
    </w:p>
  </w:endnote>
  <w:endnote w:type="continuationSeparator" w:id="0">
    <w:p w14:paraId="3A83CFDB" w14:textId="77777777" w:rsidR="007B3298" w:rsidRDefault="007B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4A340" w14:textId="77777777" w:rsidR="00145BEE" w:rsidRDefault="00145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37C3E3" w14:textId="77777777" w:rsidR="00145BEE" w:rsidRDefault="00145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F75E" w14:textId="77777777" w:rsidR="00145BEE" w:rsidRDefault="00145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1F0C">
      <w:rPr>
        <w:rStyle w:val="PageNumber"/>
        <w:noProof/>
      </w:rPr>
      <w:t>23</w:t>
    </w:r>
    <w:r>
      <w:rPr>
        <w:rStyle w:val="PageNumber"/>
      </w:rPr>
      <w:fldChar w:fldCharType="end"/>
    </w:r>
  </w:p>
  <w:p w14:paraId="4122B747" w14:textId="77777777" w:rsidR="00145BEE" w:rsidRDefault="00145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33AF7" w14:textId="77777777" w:rsidR="007B3298" w:rsidRDefault="007B3298">
      <w:r>
        <w:separator/>
      </w:r>
    </w:p>
  </w:footnote>
  <w:footnote w:type="continuationSeparator" w:id="0">
    <w:p w14:paraId="723A51DD" w14:textId="77777777" w:rsidR="007B3298" w:rsidRDefault="007B3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ECAD0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66006"/>
    <w:multiLevelType w:val="hybridMultilevel"/>
    <w:tmpl w:val="70841162"/>
    <w:lvl w:ilvl="0" w:tplc="A26C9F94">
      <w:start w:val="2002"/>
      <w:numFmt w:val="decimal"/>
      <w:lvlText w:val="%1"/>
      <w:lvlJc w:val="left"/>
      <w:pPr>
        <w:tabs>
          <w:tab w:val="num" w:pos="3600"/>
        </w:tabs>
        <w:ind w:left="3600" w:hanging="360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666D19"/>
    <w:multiLevelType w:val="multilevel"/>
    <w:tmpl w:val="4CDABB26"/>
    <w:lvl w:ilvl="0">
      <w:start w:val="2005"/>
      <w:numFmt w:val="decimal"/>
      <w:lvlText w:val="%1"/>
      <w:lvlJc w:val="left"/>
      <w:pPr>
        <w:tabs>
          <w:tab w:val="num" w:pos="2160"/>
        </w:tabs>
        <w:ind w:left="2160" w:hanging="2160"/>
      </w:pPr>
      <w:rPr>
        <w:rFonts w:hint="default"/>
      </w:rPr>
    </w:lvl>
    <w:lvl w:ilvl="1">
      <w:start w:val="200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012D0A"/>
    <w:multiLevelType w:val="multilevel"/>
    <w:tmpl w:val="2870D574"/>
    <w:lvl w:ilvl="0">
      <w:start w:val="2007"/>
      <w:numFmt w:val="decimal"/>
      <w:lvlText w:val="%1"/>
      <w:lvlJc w:val="left"/>
      <w:pPr>
        <w:tabs>
          <w:tab w:val="num" w:pos="1040"/>
        </w:tabs>
        <w:ind w:left="1040" w:hanging="1040"/>
      </w:pPr>
      <w:rPr>
        <w:rFonts w:hint="default"/>
      </w:rPr>
    </w:lvl>
    <w:lvl w:ilvl="1">
      <w:start w:val="2012"/>
      <w:numFmt w:val="decimal"/>
      <w:lvlText w:val="%1-%2"/>
      <w:lvlJc w:val="left"/>
      <w:pPr>
        <w:tabs>
          <w:tab w:val="num" w:pos="1040"/>
        </w:tabs>
        <w:ind w:left="1040" w:hanging="1040"/>
      </w:pPr>
      <w:rPr>
        <w:rFonts w:hint="default"/>
      </w:rPr>
    </w:lvl>
    <w:lvl w:ilvl="2">
      <w:start w:val="1"/>
      <w:numFmt w:val="decimal"/>
      <w:lvlText w:val="%1-%2.%3"/>
      <w:lvlJc w:val="left"/>
      <w:pPr>
        <w:tabs>
          <w:tab w:val="num" w:pos="1040"/>
        </w:tabs>
        <w:ind w:left="1040" w:hanging="1040"/>
      </w:pPr>
      <w:rPr>
        <w:rFonts w:hint="default"/>
      </w:rPr>
    </w:lvl>
    <w:lvl w:ilvl="3">
      <w:start w:val="1"/>
      <w:numFmt w:val="decimal"/>
      <w:lvlText w:val="%1-%2.%3.%4"/>
      <w:lvlJc w:val="left"/>
      <w:pPr>
        <w:tabs>
          <w:tab w:val="num" w:pos="1040"/>
        </w:tabs>
        <w:ind w:left="1040" w:hanging="10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BE225E"/>
    <w:multiLevelType w:val="hybridMultilevel"/>
    <w:tmpl w:val="29D42C0A"/>
    <w:lvl w:ilvl="0" w:tplc="E0DC1BA0">
      <w:start w:val="2003"/>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9875F0"/>
    <w:multiLevelType w:val="hybridMultilevel"/>
    <w:tmpl w:val="C6F4FEA4"/>
    <w:lvl w:ilvl="0" w:tplc="5E1A646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DF3656"/>
    <w:multiLevelType w:val="hybridMultilevel"/>
    <w:tmpl w:val="93CC7058"/>
    <w:lvl w:ilvl="0" w:tplc="A0124E20">
      <w:start w:val="2001"/>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551A87"/>
    <w:multiLevelType w:val="multilevel"/>
    <w:tmpl w:val="C2D62132"/>
    <w:lvl w:ilvl="0">
      <w:start w:val="2009"/>
      <w:numFmt w:val="decimal"/>
      <w:lvlText w:val="%1"/>
      <w:lvlJc w:val="left"/>
      <w:pPr>
        <w:tabs>
          <w:tab w:val="num" w:pos="1440"/>
        </w:tabs>
        <w:ind w:left="1440" w:hanging="1440"/>
      </w:pPr>
      <w:rPr>
        <w:rFonts w:hint="default"/>
      </w:rPr>
    </w:lvl>
    <w:lvl w:ilvl="1">
      <w:start w:val="201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C35288"/>
    <w:multiLevelType w:val="hybridMultilevel"/>
    <w:tmpl w:val="82BA8B8C"/>
    <w:lvl w:ilvl="0" w:tplc="01E62A70">
      <w:start w:val="2001"/>
      <w:numFmt w:val="decimal"/>
      <w:lvlText w:val="%1"/>
      <w:lvlJc w:val="left"/>
      <w:pPr>
        <w:tabs>
          <w:tab w:val="num" w:pos="2880"/>
        </w:tabs>
        <w:ind w:left="2880" w:hanging="288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53D5E3E"/>
    <w:multiLevelType w:val="hybridMultilevel"/>
    <w:tmpl w:val="6696EC60"/>
    <w:lvl w:ilvl="0" w:tplc="DB6CDBAC">
      <w:start w:val="2008"/>
      <w:numFmt w:val="bullet"/>
      <w:lvlText w:val="-"/>
      <w:lvlJc w:val="left"/>
      <w:pPr>
        <w:tabs>
          <w:tab w:val="num" w:pos="1080"/>
        </w:tabs>
        <w:ind w:left="1080" w:hanging="360"/>
      </w:pPr>
      <w:rPr>
        <w:rFonts w:ascii="Times New Roman" w:eastAsia="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A30158"/>
    <w:multiLevelType w:val="hybridMultilevel"/>
    <w:tmpl w:val="F7202776"/>
    <w:lvl w:ilvl="0" w:tplc="58FE7384">
      <w:start w:val="200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8F20487"/>
    <w:multiLevelType w:val="hybridMultilevel"/>
    <w:tmpl w:val="40A2F0B4"/>
    <w:lvl w:ilvl="0" w:tplc="516E5084">
      <w:start w:val="2002"/>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E0D0901"/>
    <w:multiLevelType w:val="hybridMultilevel"/>
    <w:tmpl w:val="6CA2EE18"/>
    <w:lvl w:ilvl="0" w:tplc="F68C1B02">
      <w:start w:val="2004"/>
      <w:numFmt w:val="decimal"/>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9371D7"/>
    <w:multiLevelType w:val="multilevel"/>
    <w:tmpl w:val="1DF23806"/>
    <w:lvl w:ilvl="0">
      <w:start w:val="2008"/>
      <w:numFmt w:val="decimal"/>
      <w:lvlText w:val="%1"/>
      <w:lvlJc w:val="left"/>
      <w:pPr>
        <w:tabs>
          <w:tab w:val="num" w:pos="1040"/>
        </w:tabs>
        <w:ind w:left="1040" w:hanging="1040"/>
      </w:pPr>
      <w:rPr>
        <w:rFonts w:hint="default"/>
      </w:rPr>
    </w:lvl>
    <w:lvl w:ilvl="1">
      <w:start w:val="2011"/>
      <w:numFmt w:val="decimal"/>
      <w:lvlText w:val="%1-%2"/>
      <w:lvlJc w:val="left"/>
      <w:pPr>
        <w:tabs>
          <w:tab w:val="num" w:pos="1040"/>
        </w:tabs>
        <w:ind w:left="1040" w:hanging="1040"/>
      </w:pPr>
      <w:rPr>
        <w:rFonts w:hint="default"/>
      </w:rPr>
    </w:lvl>
    <w:lvl w:ilvl="2">
      <w:start w:val="1"/>
      <w:numFmt w:val="decimal"/>
      <w:lvlText w:val="%1-%2.%3"/>
      <w:lvlJc w:val="left"/>
      <w:pPr>
        <w:tabs>
          <w:tab w:val="num" w:pos="1040"/>
        </w:tabs>
        <w:ind w:left="1040" w:hanging="1040"/>
      </w:pPr>
      <w:rPr>
        <w:rFonts w:hint="default"/>
      </w:rPr>
    </w:lvl>
    <w:lvl w:ilvl="3">
      <w:start w:val="1"/>
      <w:numFmt w:val="decimal"/>
      <w:lvlText w:val="%1-%2.%3.%4"/>
      <w:lvlJc w:val="left"/>
      <w:pPr>
        <w:tabs>
          <w:tab w:val="num" w:pos="1040"/>
        </w:tabs>
        <w:ind w:left="1040" w:hanging="10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C42A78"/>
    <w:multiLevelType w:val="hybridMultilevel"/>
    <w:tmpl w:val="72E0786E"/>
    <w:lvl w:ilvl="0" w:tplc="0A1E8728">
      <w:start w:val="2005"/>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5BA63ECB"/>
    <w:multiLevelType w:val="hybridMultilevel"/>
    <w:tmpl w:val="AF54ACDE"/>
    <w:lvl w:ilvl="0" w:tplc="DF86B3DC">
      <w:start w:val="200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EA152E"/>
    <w:multiLevelType w:val="hybridMultilevel"/>
    <w:tmpl w:val="BC32734A"/>
    <w:lvl w:ilvl="0" w:tplc="B8701D76">
      <w:start w:val="2001"/>
      <w:numFmt w:val="decimal"/>
      <w:lvlText w:val="%1"/>
      <w:lvlJc w:val="left"/>
      <w:pPr>
        <w:tabs>
          <w:tab w:val="num" w:pos="2520"/>
        </w:tabs>
        <w:ind w:left="2520" w:hanging="21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C42F59"/>
    <w:multiLevelType w:val="hybridMultilevel"/>
    <w:tmpl w:val="9446ABF4"/>
    <w:lvl w:ilvl="0" w:tplc="F932CFD6">
      <w:start w:val="10"/>
      <w:numFmt w:val="bullet"/>
      <w:lvlText w:val="-"/>
      <w:lvlJc w:val="left"/>
      <w:pPr>
        <w:tabs>
          <w:tab w:val="num" w:pos="1080"/>
        </w:tabs>
        <w:ind w:left="1080" w:hanging="360"/>
      </w:pPr>
      <w:rPr>
        <w:rFonts w:ascii="Times New Roman" w:eastAsia="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8932734"/>
    <w:multiLevelType w:val="hybridMultilevel"/>
    <w:tmpl w:val="3E885CD4"/>
    <w:lvl w:ilvl="0" w:tplc="A2726E42">
      <w:start w:val="2002"/>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8EC660A"/>
    <w:multiLevelType w:val="multilevel"/>
    <w:tmpl w:val="C2D62132"/>
    <w:lvl w:ilvl="0">
      <w:start w:val="2009"/>
      <w:numFmt w:val="decimal"/>
      <w:lvlText w:val="%1"/>
      <w:lvlJc w:val="left"/>
      <w:pPr>
        <w:tabs>
          <w:tab w:val="num" w:pos="1440"/>
        </w:tabs>
        <w:ind w:left="1440" w:hanging="1440"/>
      </w:pPr>
      <w:rPr>
        <w:rFonts w:hint="default"/>
      </w:rPr>
    </w:lvl>
    <w:lvl w:ilvl="1">
      <w:start w:val="201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9BD48B1"/>
    <w:multiLevelType w:val="multilevel"/>
    <w:tmpl w:val="2A9C293A"/>
    <w:lvl w:ilvl="0">
      <w:start w:val="2001"/>
      <w:numFmt w:val="decimal"/>
      <w:lvlText w:val="%1"/>
      <w:lvlJc w:val="left"/>
      <w:pPr>
        <w:tabs>
          <w:tab w:val="num" w:pos="3600"/>
        </w:tabs>
        <w:ind w:left="3600" w:hanging="3600"/>
      </w:pPr>
      <w:rPr>
        <w:rFonts w:hint="default"/>
      </w:rPr>
    </w:lvl>
    <w:lvl w:ilvl="1">
      <w:start w:val="2002"/>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21" w15:restartNumberingAfterBreak="0">
    <w:nsid w:val="6DB33DA8"/>
    <w:multiLevelType w:val="hybridMultilevel"/>
    <w:tmpl w:val="EA8A45FA"/>
    <w:lvl w:ilvl="0" w:tplc="32ECFCFC">
      <w:start w:val="200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E542D0"/>
    <w:multiLevelType w:val="multilevel"/>
    <w:tmpl w:val="D868B08E"/>
    <w:lvl w:ilvl="0">
      <w:start w:val="2007"/>
      <w:numFmt w:val="decimal"/>
      <w:lvlText w:val="%1"/>
      <w:lvlJc w:val="left"/>
      <w:pPr>
        <w:tabs>
          <w:tab w:val="num" w:pos="1440"/>
        </w:tabs>
        <w:ind w:left="1440" w:hanging="1440"/>
      </w:pPr>
      <w:rPr>
        <w:rFonts w:hint="default"/>
      </w:rPr>
    </w:lvl>
    <w:lvl w:ilvl="1">
      <w:start w:val="2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8"/>
  </w:num>
  <w:num w:numId="3">
    <w:abstractNumId w:val="6"/>
  </w:num>
  <w:num w:numId="4">
    <w:abstractNumId w:val="10"/>
  </w:num>
  <w:num w:numId="5">
    <w:abstractNumId w:val="11"/>
  </w:num>
  <w:num w:numId="6">
    <w:abstractNumId w:val="20"/>
  </w:num>
  <w:num w:numId="7">
    <w:abstractNumId w:val="21"/>
  </w:num>
  <w:num w:numId="8">
    <w:abstractNumId w:val="1"/>
  </w:num>
  <w:num w:numId="9">
    <w:abstractNumId w:val="4"/>
  </w:num>
  <w:num w:numId="10">
    <w:abstractNumId w:val="18"/>
  </w:num>
  <w:num w:numId="11">
    <w:abstractNumId w:val="15"/>
  </w:num>
  <w:num w:numId="12">
    <w:abstractNumId w:val="12"/>
  </w:num>
  <w:num w:numId="13">
    <w:abstractNumId w:val="14"/>
  </w:num>
  <w:num w:numId="14">
    <w:abstractNumId w:val="2"/>
  </w:num>
  <w:num w:numId="15">
    <w:abstractNumId w:val="5"/>
  </w:num>
  <w:num w:numId="16">
    <w:abstractNumId w:val="9"/>
  </w:num>
  <w:num w:numId="17">
    <w:abstractNumId w:val="19"/>
  </w:num>
  <w:num w:numId="18">
    <w:abstractNumId w:val="22"/>
  </w:num>
  <w:num w:numId="19">
    <w:abstractNumId w:val="7"/>
  </w:num>
  <w:num w:numId="20">
    <w:abstractNumId w:val="13"/>
  </w:num>
  <w:num w:numId="21">
    <w:abstractNumId w:val="3"/>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3C"/>
    <w:rsid w:val="00010A4E"/>
    <w:rsid w:val="0001525B"/>
    <w:rsid w:val="00032CA2"/>
    <w:rsid w:val="000356ED"/>
    <w:rsid w:val="00062849"/>
    <w:rsid w:val="00083EB5"/>
    <w:rsid w:val="00093EE8"/>
    <w:rsid w:val="000B4F23"/>
    <w:rsid w:val="000D1511"/>
    <w:rsid w:val="000D4DA2"/>
    <w:rsid w:val="00123FC0"/>
    <w:rsid w:val="00124EE3"/>
    <w:rsid w:val="00145BEE"/>
    <w:rsid w:val="00157034"/>
    <w:rsid w:val="001729E1"/>
    <w:rsid w:val="001B2055"/>
    <w:rsid w:val="001B2D2C"/>
    <w:rsid w:val="001B5644"/>
    <w:rsid w:val="001C1DD7"/>
    <w:rsid w:val="001D0083"/>
    <w:rsid w:val="001D332A"/>
    <w:rsid w:val="001D7411"/>
    <w:rsid w:val="00205B20"/>
    <w:rsid w:val="00214BBB"/>
    <w:rsid w:val="002340C7"/>
    <w:rsid w:val="002464FF"/>
    <w:rsid w:val="002724AC"/>
    <w:rsid w:val="002753E4"/>
    <w:rsid w:val="00276C95"/>
    <w:rsid w:val="00296FD8"/>
    <w:rsid w:val="002A22FE"/>
    <w:rsid w:val="002A6824"/>
    <w:rsid w:val="002B0121"/>
    <w:rsid w:val="002B49D1"/>
    <w:rsid w:val="002D1F59"/>
    <w:rsid w:val="002D2D96"/>
    <w:rsid w:val="002D7034"/>
    <w:rsid w:val="002E63D8"/>
    <w:rsid w:val="002F77CD"/>
    <w:rsid w:val="003466B9"/>
    <w:rsid w:val="00356F7F"/>
    <w:rsid w:val="003602A2"/>
    <w:rsid w:val="00373F11"/>
    <w:rsid w:val="00374117"/>
    <w:rsid w:val="00375DBC"/>
    <w:rsid w:val="00385F4C"/>
    <w:rsid w:val="00386C7C"/>
    <w:rsid w:val="003902E3"/>
    <w:rsid w:val="0039098C"/>
    <w:rsid w:val="00391441"/>
    <w:rsid w:val="003A0738"/>
    <w:rsid w:val="003F6AA1"/>
    <w:rsid w:val="00420477"/>
    <w:rsid w:val="00426680"/>
    <w:rsid w:val="00427199"/>
    <w:rsid w:val="004306F5"/>
    <w:rsid w:val="00433127"/>
    <w:rsid w:val="00441703"/>
    <w:rsid w:val="00461C01"/>
    <w:rsid w:val="00462DCE"/>
    <w:rsid w:val="004755F0"/>
    <w:rsid w:val="004A15A6"/>
    <w:rsid w:val="004C3C36"/>
    <w:rsid w:val="00500A23"/>
    <w:rsid w:val="00514527"/>
    <w:rsid w:val="00522BA0"/>
    <w:rsid w:val="005501E0"/>
    <w:rsid w:val="00561322"/>
    <w:rsid w:val="0056791F"/>
    <w:rsid w:val="0058327E"/>
    <w:rsid w:val="00587DE2"/>
    <w:rsid w:val="00593AB9"/>
    <w:rsid w:val="005A022C"/>
    <w:rsid w:val="005A63B3"/>
    <w:rsid w:val="005B266C"/>
    <w:rsid w:val="005D4820"/>
    <w:rsid w:val="005D678E"/>
    <w:rsid w:val="005F1AA6"/>
    <w:rsid w:val="006204A2"/>
    <w:rsid w:val="00622897"/>
    <w:rsid w:val="00623FA7"/>
    <w:rsid w:val="00646C8F"/>
    <w:rsid w:val="00654728"/>
    <w:rsid w:val="00656D38"/>
    <w:rsid w:val="00673D29"/>
    <w:rsid w:val="006933BF"/>
    <w:rsid w:val="006B0197"/>
    <w:rsid w:val="00717414"/>
    <w:rsid w:val="00763894"/>
    <w:rsid w:val="00764F6B"/>
    <w:rsid w:val="00765422"/>
    <w:rsid w:val="00767D45"/>
    <w:rsid w:val="007703F7"/>
    <w:rsid w:val="007720B1"/>
    <w:rsid w:val="007811DF"/>
    <w:rsid w:val="00787A10"/>
    <w:rsid w:val="007908E6"/>
    <w:rsid w:val="00795160"/>
    <w:rsid w:val="007B3298"/>
    <w:rsid w:val="007B4A83"/>
    <w:rsid w:val="008026C3"/>
    <w:rsid w:val="00803F3C"/>
    <w:rsid w:val="008143A3"/>
    <w:rsid w:val="00817486"/>
    <w:rsid w:val="00825D7D"/>
    <w:rsid w:val="0083131E"/>
    <w:rsid w:val="00831BE3"/>
    <w:rsid w:val="00836804"/>
    <w:rsid w:val="008445DA"/>
    <w:rsid w:val="00887DC8"/>
    <w:rsid w:val="008B5DB9"/>
    <w:rsid w:val="008C155B"/>
    <w:rsid w:val="008C33D8"/>
    <w:rsid w:val="008D6970"/>
    <w:rsid w:val="008E3273"/>
    <w:rsid w:val="009001B8"/>
    <w:rsid w:val="00905105"/>
    <w:rsid w:val="009509B3"/>
    <w:rsid w:val="009610A1"/>
    <w:rsid w:val="00962193"/>
    <w:rsid w:val="00964D5F"/>
    <w:rsid w:val="00965E03"/>
    <w:rsid w:val="0096678B"/>
    <w:rsid w:val="00993D41"/>
    <w:rsid w:val="00995291"/>
    <w:rsid w:val="00995817"/>
    <w:rsid w:val="009A2EE5"/>
    <w:rsid w:val="009A7EB3"/>
    <w:rsid w:val="009D47E9"/>
    <w:rsid w:val="009F2AAF"/>
    <w:rsid w:val="009F7B88"/>
    <w:rsid w:val="00A009C4"/>
    <w:rsid w:val="00A07A3C"/>
    <w:rsid w:val="00A1284A"/>
    <w:rsid w:val="00A15172"/>
    <w:rsid w:val="00A368FB"/>
    <w:rsid w:val="00A41F0C"/>
    <w:rsid w:val="00A60B16"/>
    <w:rsid w:val="00A60EC3"/>
    <w:rsid w:val="00A6625B"/>
    <w:rsid w:val="00A747EA"/>
    <w:rsid w:val="00A80B44"/>
    <w:rsid w:val="00A8731A"/>
    <w:rsid w:val="00AA38BC"/>
    <w:rsid w:val="00AB47BB"/>
    <w:rsid w:val="00AC211D"/>
    <w:rsid w:val="00AC22A2"/>
    <w:rsid w:val="00AC2760"/>
    <w:rsid w:val="00AE32F4"/>
    <w:rsid w:val="00AE638E"/>
    <w:rsid w:val="00AF0AE5"/>
    <w:rsid w:val="00B036EB"/>
    <w:rsid w:val="00B0653C"/>
    <w:rsid w:val="00B14464"/>
    <w:rsid w:val="00B16B76"/>
    <w:rsid w:val="00B22B95"/>
    <w:rsid w:val="00B27CB6"/>
    <w:rsid w:val="00B53757"/>
    <w:rsid w:val="00B62FEF"/>
    <w:rsid w:val="00B735DE"/>
    <w:rsid w:val="00B807BE"/>
    <w:rsid w:val="00B80A5C"/>
    <w:rsid w:val="00BA4C2C"/>
    <w:rsid w:val="00BA63B7"/>
    <w:rsid w:val="00BA6653"/>
    <w:rsid w:val="00BB4DDF"/>
    <w:rsid w:val="00BF4DE6"/>
    <w:rsid w:val="00C40381"/>
    <w:rsid w:val="00C50931"/>
    <w:rsid w:val="00C50FCA"/>
    <w:rsid w:val="00C76E72"/>
    <w:rsid w:val="00CB15D9"/>
    <w:rsid w:val="00CB2904"/>
    <w:rsid w:val="00CC3941"/>
    <w:rsid w:val="00CC3A9D"/>
    <w:rsid w:val="00CE2499"/>
    <w:rsid w:val="00CF6085"/>
    <w:rsid w:val="00D1345A"/>
    <w:rsid w:val="00D5095D"/>
    <w:rsid w:val="00D53E31"/>
    <w:rsid w:val="00D6337F"/>
    <w:rsid w:val="00D64F99"/>
    <w:rsid w:val="00D7419E"/>
    <w:rsid w:val="00DB0ACC"/>
    <w:rsid w:val="00DB5F2B"/>
    <w:rsid w:val="00DE2E74"/>
    <w:rsid w:val="00E128C9"/>
    <w:rsid w:val="00E16FC5"/>
    <w:rsid w:val="00E24DAC"/>
    <w:rsid w:val="00E32DF7"/>
    <w:rsid w:val="00E3433B"/>
    <w:rsid w:val="00E636BD"/>
    <w:rsid w:val="00E63D7C"/>
    <w:rsid w:val="00E65E19"/>
    <w:rsid w:val="00E9559B"/>
    <w:rsid w:val="00EA4F1B"/>
    <w:rsid w:val="00EB07E9"/>
    <w:rsid w:val="00EB6C34"/>
    <w:rsid w:val="00ED3BB2"/>
    <w:rsid w:val="00F001FE"/>
    <w:rsid w:val="00F06A89"/>
    <w:rsid w:val="00F14CE2"/>
    <w:rsid w:val="00F3293B"/>
    <w:rsid w:val="00F36728"/>
    <w:rsid w:val="00F37A9E"/>
    <w:rsid w:val="00F42D52"/>
    <w:rsid w:val="00F458FE"/>
    <w:rsid w:val="00F76B09"/>
    <w:rsid w:val="00F94369"/>
    <w:rsid w:val="00FA3B6F"/>
    <w:rsid w:val="00FB675B"/>
    <w:rsid w:val="00FC4564"/>
    <w:rsid w:val="00FC4936"/>
    <w:rsid w:val="00FE57DD"/>
    <w:rsid w:val="00FF5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9BAB6"/>
  <w14:defaultImageDpi w14:val="300"/>
  <w15:docId w15:val="{A78F7AE6-1730-452A-BD66-D1026467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line="480" w:lineRule="auto"/>
    </w:pPr>
    <w:rPr>
      <w:szCs w:val="20"/>
    </w:rPr>
  </w:style>
  <w:style w:type="paragraph" w:styleId="BodyText">
    <w:name w:val="Body Text"/>
    <w:basedOn w:val="Normal"/>
    <w:pPr>
      <w:spacing w:after="120"/>
    </w:pPr>
  </w:style>
  <w:style w:type="paragraph" w:styleId="Header">
    <w:name w:val="header"/>
    <w:basedOn w:val="Normal"/>
    <w:link w:val="HeaderChar"/>
    <w:uiPriority w:val="99"/>
    <w:unhideWhenUsed/>
    <w:rsid w:val="00E63D7C"/>
    <w:pPr>
      <w:tabs>
        <w:tab w:val="center" w:pos="4680"/>
        <w:tab w:val="right" w:pos="9360"/>
      </w:tabs>
    </w:pPr>
  </w:style>
  <w:style w:type="character" w:customStyle="1" w:styleId="HeaderChar">
    <w:name w:val="Header Char"/>
    <w:link w:val="Header"/>
    <w:uiPriority w:val="99"/>
    <w:rsid w:val="00E63D7C"/>
    <w:rPr>
      <w:sz w:val="24"/>
      <w:szCs w:val="24"/>
    </w:rPr>
  </w:style>
  <w:style w:type="character" w:styleId="Hyperlink">
    <w:name w:val="Hyperlink"/>
    <w:basedOn w:val="DefaultParagraphFont"/>
    <w:uiPriority w:val="99"/>
    <w:unhideWhenUsed/>
    <w:rsid w:val="002753E4"/>
    <w:rPr>
      <w:color w:val="0000FF" w:themeColor="hyperlink"/>
      <w:u w:val="single"/>
    </w:rPr>
  </w:style>
  <w:style w:type="paragraph" w:styleId="ListParagraph">
    <w:name w:val="List Paragraph"/>
    <w:basedOn w:val="Normal"/>
    <w:uiPriority w:val="72"/>
    <w:rsid w:val="00145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65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ddan@westg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86860-F3B1-4BBD-BDF5-A7A4689F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6250</Words>
  <Characters>35626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CURRICULUM VITA</vt:lpstr>
    </vt:vector>
  </TitlesOfParts>
  <Company>U of Arkansas at Little Rock</Company>
  <LinksUpToDate>false</LinksUpToDate>
  <CharactersWithSpaces>41793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Student</dc:creator>
  <cp:lastModifiedBy>Sean Maddan</cp:lastModifiedBy>
  <cp:revision>9</cp:revision>
  <cp:lastPrinted>2015-09-23T13:02:00Z</cp:lastPrinted>
  <dcterms:created xsi:type="dcterms:W3CDTF">2017-09-05T15:26:00Z</dcterms:created>
  <dcterms:modified xsi:type="dcterms:W3CDTF">2017-09-19T11:25:00Z</dcterms:modified>
</cp:coreProperties>
</file>