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2E34" w14:textId="77777777" w:rsidR="002F3430" w:rsidRPr="008038E9" w:rsidRDefault="002F3430" w:rsidP="002F3430">
      <w:pPr>
        <w:spacing w:after="0" w:line="276" w:lineRule="auto"/>
        <w:jc w:val="center"/>
        <w:rPr>
          <w:rFonts w:ascii="Times New Roman" w:hAnsi="Times New Roman" w:cs="Times New Roman"/>
          <w:b/>
          <w:bCs/>
        </w:rPr>
      </w:pPr>
      <w:r w:rsidRPr="008038E9">
        <w:rPr>
          <w:rFonts w:ascii="Times New Roman" w:hAnsi="Times New Roman" w:cs="Times New Roman"/>
          <w:b/>
          <w:bCs/>
        </w:rPr>
        <w:t>Ayurdhi Dhar, PhD</w:t>
      </w:r>
    </w:p>
    <w:p w14:paraId="314F7076" w14:textId="77777777" w:rsidR="002F3430" w:rsidRPr="008038E9" w:rsidRDefault="002F3430" w:rsidP="002F3430">
      <w:pPr>
        <w:spacing w:line="276" w:lineRule="auto"/>
        <w:jc w:val="center"/>
        <w:rPr>
          <w:rFonts w:ascii="Times New Roman" w:hAnsi="Times New Roman" w:cs="Times New Roman"/>
          <w:b/>
          <w:bCs/>
        </w:rPr>
      </w:pPr>
      <w:r w:rsidRPr="008038E9">
        <w:rPr>
          <w:rFonts w:ascii="Times New Roman" w:hAnsi="Times New Roman" w:cs="Times New Roman"/>
          <w:b/>
          <w:bCs/>
        </w:rPr>
        <w:t>Curriculum Vitae</w:t>
      </w:r>
    </w:p>
    <w:p w14:paraId="4F9A242D"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Phone: 470-210-9367</w:t>
      </w:r>
    </w:p>
    <w:p w14:paraId="676AACDC"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ayurdhi.dhar@gmail.com</w:t>
      </w:r>
    </w:p>
    <w:p w14:paraId="02765DF3" w14:textId="7056DA58" w:rsidR="002F3430" w:rsidRPr="002F3430" w:rsidRDefault="002F3430" w:rsidP="002F3430">
      <w:pPr>
        <w:spacing w:after="0" w:line="276" w:lineRule="auto"/>
        <w:rPr>
          <w:rFonts w:ascii="Times New Roman" w:hAnsi="Times New Roman" w:cs="Times New Roman"/>
          <w:u w:val="single"/>
        </w:rPr>
      </w:pPr>
      <w:r w:rsidRPr="002F3430">
        <w:rPr>
          <w:rFonts w:ascii="Times New Roman" w:hAnsi="Times New Roman" w:cs="Times New Roman"/>
          <w:b/>
          <w:u w:val="single"/>
        </w:rPr>
        <w:t xml:space="preserve">Profile </w:t>
      </w:r>
      <w:r w:rsidR="00E536C3">
        <w:rPr>
          <w:rFonts w:ascii="Times New Roman" w:hAnsi="Times New Roman" w:cs="Times New Roman"/>
          <w:b/>
          <w:u w:val="single"/>
        </w:rPr>
        <w:t>Highlights</w:t>
      </w:r>
    </w:p>
    <w:p w14:paraId="11FEE795" w14:textId="0606B54A"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Ten years of experience in teaching psychology at undergraduate level in the United States and India. Author of ‘</w:t>
      </w:r>
      <w:r w:rsidRPr="002F3430">
        <w:rPr>
          <w:rFonts w:ascii="Times New Roman" w:hAnsi="Times New Roman" w:cs="Times New Roman"/>
          <w:i/>
          <w:iCs/>
        </w:rPr>
        <w:t>Madness and Subjectivity: A Cross-Cultural Examination of Psychosis in the West and India’</w:t>
      </w:r>
      <w:r w:rsidRPr="002F3430">
        <w:rPr>
          <w:rFonts w:ascii="Times New Roman" w:hAnsi="Times New Roman" w:cs="Times New Roman"/>
        </w:rPr>
        <w:t xml:space="preserve">. Invited faculty at McGill University’s Advanced Study Institute’s 2021 conference and workshop on Culture and Psychosis. </w:t>
      </w:r>
      <w:r w:rsidR="00F94857">
        <w:rPr>
          <w:rFonts w:ascii="Times New Roman" w:hAnsi="Times New Roman" w:cs="Times New Roman"/>
        </w:rPr>
        <w:t xml:space="preserve">Co-wrote recently </w:t>
      </w:r>
      <w:r w:rsidRPr="002F3430">
        <w:rPr>
          <w:rFonts w:ascii="Times New Roman" w:hAnsi="Times New Roman" w:cs="Times New Roman"/>
        </w:rPr>
        <w:t>acquired National Science Federation’s 3-million-dollar grant for inclusion of women of color in STEM.</w:t>
      </w:r>
    </w:p>
    <w:p w14:paraId="7B06EA5D" w14:textId="4F0366D1" w:rsidR="002F3430" w:rsidRPr="002F3430" w:rsidRDefault="002F3430" w:rsidP="002F3430">
      <w:pPr>
        <w:spacing w:after="0" w:line="276" w:lineRule="auto"/>
        <w:rPr>
          <w:rFonts w:ascii="Times New Roman" w:hAnsi="Times New Roman" w:cs="Times New Roman"/>
          <w:u w:val="single"/>
        </w:rPr>
      </w:pPr>
      <w:r w:rsidRPr="002F3430">
        <w:rPr>
          <w:rFonts w:ascii="Times New Roman" w:hAnsi="Times New Roman" w:cs="Times New Roman"/>
          <w:b/>
          <w:u w:val="single"/>
        </w:rPr>
        <w:t>Areas of Experience</w:t>
      </w:r>
    </w:p>
    <w:p w14:paraId="5359DB35" w14:textId="77777777" w:rsidR="002F3430" w:rsidRPr="002F3430" w:rsidRDefault="002F3430" w:rsidP="002F3430">
      <w:pPr>
        <w:pStyle w:val="ListParagraph"/>
        <w:numPr>
          <w:ilvl w:val="0"/>
          <w:numId w:val="1"/>
        </w:numPr>
        <w:spacing w:line="276" w:lineRule="auto"/>
        <w:rPr>
          <w:rFonts w:ascii="Times New Roman" w:hAnsi="Times New Roman" w:cs="Times New Roman"/>
        </w:rPr>
      </w:pPr>
      <w:r w:rsidRPr="002F3430">
        <w:rPr>
          <w:rFonts w:ascii="Times New Roman" w:hAnsi="Times New Roman" w:cs="Times New Roman"/>
        </w:rPr>
        <w:t>Taught following courses at university level: qualitative research methods, statistics, culture and psychology, psychopathology and culture, social psychology, abnormal psychology, child development, capstone seminar, and introduction to psychology.</w:t>
      </w:r>
    </w:p>
    <w:p w14:paraId="393B6FF9" w14:textId="77777777" w:rsidR="002F3430" w:rsidRPr="002F3430" w:rsidRDefault="002F3430" w:rsidP="002F3430">
      <w:pPr>
        <w:pStyle w:val="ListParagraph"/>
        <w:numPr>
          <w:ilvl w:val="0"/>
          <w:numId w:val="1"/>
        </w:numPr>
        <w:spacing w:line="276" w:lineRule="auto"/>
        <w:rPr>
          <w:rFonts w:ascii="Times New Roman" w:hAnsi="Times New Roman" w:cs="Times New Roman"/>
        </w:rPr>
      </w:pPr>
      <w:r w:rsidRPr="002F3430">
        <w:rPr>
          <w:rFonts w:ascii="Times New Roman" w:hAnsi="Times New Roman" w:cs="Times New Roman"/>
        </w:rPr>
        <w:t>Research experience in the relation between severe psychopathology, trauma, and socio-cultural factors.</w:t>
      </w:r>
    </w:p>
    <w:p w14:paraId="384376A1" w14:textId="77777777" w:rsidR="002F3430" w:rsidRPr="002F3430" w:rsidRDefault="002F3430" w:rsidP="002F3430">
      <w:pPr>
        <w:pStyle w:val="ListParagraph"/>
        <w:numPr>
          <w:ilvl w:val="0"/>
          <w:numId w:val="1"/>
        </w:numPr>
        <w:spacing w:line="276" w:lineRule="auto"/>
        <w:rPr>
          <w:rFonts w:ascii="Times New Roman" w:hAnsi="Times New Roman" w:cs="Times New Roman"/>
        </w:rPr>
      </w:pPr>
      <w:r w:rsidRPr="002F3430">
        <w:rPr>
          <w:rFonts w:ascii="Times New Roman" w:hAnsi="Times New Roman" w:cs="Times New Roman"/>
        </w:rPr>
        <w:t>Special interest and training in cultural and community psychology, qualitative research methods, advanced psychopathology, decolonial theory, existential-humanistic traditions, consciousness studies, theories of subjectivity, and Buddhist psychology.</w:t>
      </w:r>
    </w:p>
    <w:p w14:paraId="0F2AC9CB" w14:textId="77777777" w:rsidR="002F3430" w:rsidRPr="002F3430" w:rsidRDefault="002F3430" w:rsidP="002F3430">
      <w:pPr>
        <w:pStyle w:val="ListParagraph"/>
        <w:numPr>
          <w:ilvl w:val="0"/>
          <w:numId w:val="1"/>
        </w:numPr>
        <w:spacing w:line="276" w:lineRule="auto"/>
        <w:rPr>
          <w:rFonts w:ascii="Times New Roman" w:hAnsi="Times New Roman" w:cs="Times New Roman"/>
        </w:rPr>
      </w:pPr>
      <w:r w:rsidRPr="002F3430">
        <w:rPr>
          <w:rFonts w:ascii="Times New Roman" w:hAnsi="Times New Roman" w:cs="Times New Roman"/>
        </w:rPr>
        <w:t>Work experience in the field of psychotherapy and mental health assessment in India.</w:t>
      </w:r>
    </w:p>
    <w:p w14:paraId="778C3946" w14:textId="77777777" w:rsidR="002F3430" w:rsidRPr="002F3430" w:rsidRDefault="002F3430" w:rsidP="002F3430">
      <w:pPr>
        <w:spacing w:after="0" w:line="276" w:lineRule="auto"/>
        <w:rPr>
          <w:rFonts w:ascii="Times New Roman" w:hAnsi="Times New Roman" w:cs="Times New Roman"/>
          <w:b/>
          <w:u w:val="single"/>
        </w:rPr>
      </w:pPr>
      <w:r w:rsidRPr="002F3430">
        <w:rPr>
          <w:rFonts w:ascii="Times New Roman" w:hAnsi="Times New Roman" w:cs="Times New Roman"/>
          <w:b/>
          <w:u w:val="single"/>
        </w:rPr>
        <w:t>Publications</w:t>
      </w:r>
    </w:p>
    <w:p w14:paraId="597E2C09" w14:textId="77777777" w:rsidR="002F3430" w:rsidRPr="002F3430" w:rsidRDefault="002F3430" w:rsidP="002F3430">
      <w:pPr>
        <w:pStyle w:val="ListParagraph"/>
        <w:numPr>
          <w:ilvl w:val="0"/>
          <w:numId w:val="3"/>
        </w:numPr>
        <w:spacing w:line="276" w:lineRule="auto"/>
        <w:rPr>
          <w:rFonts w:ascii="Times New Roman" w:hAnsi="Times New Roman" w:cs="Times New Roman"/>
        </w:rPr>
      </w:pPr>
      <w:r w:rsidRPr="002F3430">
        <w:rPr>
          <w:rFonts w:ascii="Times New Roman" w:hAnsi="Times New Roman" w:cs="Times New Roman"/>
        </w:rPr>
        <w:t xml:space="preserve">Dhar, A. (2021). A decolonial critique of therapeutic cultures. </w:t>
      </w:r>
      <w:r w:rsidRPr="002F3430">
        <w:rPr>
          <w:rFonts w:ascii="Times New Roman" w:hAnsi="Times New Roman" w:cs="Times New Roman"/>
          <w:i/>
          <w:iCs/>
        </w:rPr>
        <w:t xml:space="preserve">Journal of Constructivist Psychology. </w:t>
      </w:r>
      <w:r w:rsidRPr="002F3430">
        <w:rPr>
          <w:rFonts w:ascii="Times New Roman" w:hAnsi="Times New Roman" w:cs="Times New Roman"/>
        </w:rPr>
        <w:t>(Manuscript accepted)</w:t>
      </w:r>
    </w:p>
    <w:p w14:paraId="586C4DFA" w14:textId="2EDBA284" w:rsidR="002F3430" w:rsidRPr="002F3430" w:rsidRDefault="002F3430" w:rsidP="002F3430">
      <w:pPr>
        <w:pStyle w:val="ListParagraph"/>
        <w:numPr>
          <w:ilvl w:val="0"/>
          <w:numId w:val="3"/>
        </w:numPr>
        <w:spacing w:line="276" w:lineRule="auto"/>
        <w:rPr>
          <w:rFonts w:ascii="Times New Roman" w:hAnsi="Times New Roman" w:cs="Times New Roman"/>
        </w:rPr>
      </w:pPr>
      <w:r w:rsidRPr="002F3430">
        <w:rPr>
          <w:rFonts w:ascii="Times New Roman" w:hAnsi="Times New Roman" w:cs="Times New Roman"/>
        </w:rPr>
        <w:t xml:space="preserve">Dhar, A. &amp; Dixit, S. (2021). Making of a crisis: The Political and Clinical Implications of Psychology’s Globalization. </w:t>
      </w:r>
      <w:r w:rsidRPr="002F3430">
        <w:rPr>
          <w:rFonts w:ascii="Times New Roman" w:hAnsi="Times New Roman" w:cs="Times New Roman"/>
          <w:i/>
          <w:iCs/>
        </w:rPr>
        <w:t xml:space="preserve">Journal for Theoretical and Philosophical Psychology. </w:t>
      </w:r>
      <w:r w:rsidRPr="00E536C3">
        <w:rPr>
          <w:rFonts w:ascii="Times New Roman" w:hAnsi="Times New Roman" w:cs="Times New Roman"/>
          <w:shd w:val="clear" w:color="auto" w:fill="FFFFFF"/>
        </w:rPr>
        <w:t>https://doi.org/10.1037/teo0000187</w:t>
      </w:r>
    </w:p>
    <w:p w14:paraId="4DF86190" w14:textId="77777777" w:rsidR="002F3430" w:rsidRPr="002F3430" w:rsidRDefault="002F3430" w:rsidP="002F3430">
      <w:pPr>
        <w:pStyle w:val="ListParagraph"/>
        <w:numPr>
          <w:ilvl w:val="0"/>
          <w:numId w:val="3"/>
        </w:numPr>
        <w:spacing w:line="276" w:lineRule="auto"/>
        <w:rPr>
          <w:rFonts w:ascii="Times New Roman" w:hAnsi="Times New Roman" w:cs="Times New Roman"/>
        </w:rPr>
      </w:pPr>
      <w:r w:rsidRPr="002F3430">
        <w:rPr>
          <w:rFonts w:ascii="Times New Roman" w:hAnsi="Times New Roman" w:cs="Times New Roman"/>
          <w:color w:val="000000"/>
        </w:rPr>
        <w:t>Dhar, A. (2021). Torturing our Flaws: How a Little Masochism Might Save the Discipline. Division 24 APA Newsletter Spring 2021.</w:t>
      </w:r>
    </w:p>
    <w:p w14:paraId="4CC3A0D0" w14:textId="77777777" w:rsidR="002F3430" w:rsidRPr="002F3430" w:rsidRDefault="002F3430" w:rsidP="002F3430">
      <w:pPr>
        <w:pStyle w:val="ListParagraph"/>
        <w:numPr>
          <w:ilvl w:val="0"/>
          <w:numId w:val="3"/>
        </w:numPr>
        <w:spacing w:line="276" w:lineRule="auto"/>
        <w:rPr>
          <w:rStyle w:val="Hyperlink"/>
          <w:rFonts w:ascii="Times New Roman" w:hAnsi="Times New Roman" w:cs="Times New Roman"/>
          <w:color w:val="auto"/>
          <w:u w:val="none"/>
        </w:rPr>
      </w:pPr>
      <w:r w:rsidRPr="002F3430">
        <w:rPr>
          <w:rFonts w:ascii="Times New Roman" w:hAnsi="Times New Roman" w:cs="Times New Roman"/>
          <w:shd w:val="clear" w:color="auto" w:fill="FFFFFF"/>
        </w:rPr>
        <w:t>Dhar A. (2020). The slippery and the sane: Decolonizing psychology through a study of the Indian girl-child. </w:t>
      </w:r>
      <w:r w:rsidRPr="002F3430">
        <w:rPr>
          <w:rFonts w:ascii="Times New Roman" w:hAnsi="Times New Roman" w:cs="Times New Roman"/>
          <w:i/>
          <w:iCs/>
          <w:shd w:val="clear" w:color="auto" w:fill="FFFFFF"/>
        </w:rPr>
        <w:t>Feminism &amp; Psychology</w:t>
      </w:r>
      <w:r w:rsidRPr="002F3430">
        <w:rPr>
          <w:rFonts w:ascii="Times New Roman" w:hAnsi="Times New Roman" w:cs="Times New Roman"/>
          <w:shd w:val="clear" w:color="auto" w:fill="FFFFFF"/>
        </w:rPr>
        <w:t xml:space="preserve">, </w:t>
      </w:r>
      <w:r w:rsidRPr="002F3430">
        <w:rPr>
          <w:rFonts w:ascii="Times New Roman" w:hAnsi="Times New Roman" w:cs="Times New Roman"/>
          <w:i/>
          <w:iCs/>
          <w:shd w:val="clear" w:color="auto" w:fill="FFFFFF"/>
        </w:rPr>
        <w:t>30</w:t>
      </w:r>
      <w:r w:rsidRPr="002F3430">
        <w:rPr>
          <w:rFonts w:ascii="Times New Roman" w:hAnsi="Times New Roman" w:cs="Times New Roman"/>
          <w:shd w:val="clear" w:color="auto" w:fill="FFFFFF"/>
        </w:rPr>
        <w:t>(3), 391-413. doi:</w:t>
      </w:r>
      <w:hyperlink r:id="rId5" w:history="1">
        <w:r w:rsidRPr="002F3430">
          <w:rPr>
            <w:rStyle w:val="Hyperlink"/>
            <w:rFonts w:ascii="Times New Roman" w:hAnsi="Times New Roman" w:cs="Times New Roman"/>
            <w:color w:val="auto"/>
            <w:shd w:val="clear" w:color="auto" w:fill="FFFFFF"/>
          </w:rPr>
          <w:t>10.1177/0959353520922419</w:t>
        </w:r>
      </w:hyperlink>
    </w:p>
    <w:p w14:paraId="07FD1AB1" w14:textId="77777777" w:rsidR="002F3430" w:rsidRPr="002F3430" w:rsidRDefault="002F3430" w:rsidP="002F3430">
      <w:pPr>
        <w:pStyle w:val="ListParagraph"/>
        <w:numPr>
          <w:ilvl w:val="0"/>
          <w:numId w:val="3"/>
        </w:numPr>
        <w:spacing w:line="276" w:lineRule="auto"/>
        <w:rPr>
          <w:rStyle w:val="Hyperlink"/>
          <w:rFonts w:ascii="Times New Roman" w:hAnsi="Times New Roman" w:cs="Times New Roman"/>
          <w:color w:val="auto"/>
          <w:u w:val="none"/>
        </w:rPr>
      </w:pPr>
      <w:r w:rsidRPr="002F3430">
        <w:rPr>
          <w:rFonts w:ascii="Times New Roman" w:hAnsi="Times New Roman" w:cs="Times New Roman"/>
          <w:shd w:val="clear" w:color="auto" w:fill="FFFFFF"/>
        </w:rPr>
        <w:t>Dhar A. (2020). Psychology: A discipline in trouble and trouble in the discipline. </w:t>
      </w:r>
      <w:r w:rsidRPr="002F3430">
        <w:rPr>
          <w:rFonts w:ascii="Times New Roman" w:hAnsi="Times New Roman" w:cs="Times New Roman"/>
          <w:i/>
          <w:iCs/>
          <w:shd w:val="clear" w:color="auto" w:fill="FFFFFF"/>
        </w:rPr>
        <w:t>Theory &amp; Psychology</w:t>
      </w:r>
      <w:r w:rsidRPr="002F3430">
        <w:rPr>
          <w:rFonts w:ascii="Times New Roman" w:hAnsi="Times New Roman" w:cs="Times New Roman"/>
          <w:shd w:val="clear" w:color="auto" w:fill="FFFFFF"/>
        </w:rPr>
        <w:t>, 31(2):310-312. doi:</w:t>
      </w:r>
      <w:hyperlink r:id="rId6" w:history="1">
        <w:r w:rsidRPr="002F3430">
          <w:rPr>
            <w:rStyle w:val="Hyperlink"/>
            <w:rFonts w:ascii="Times New Roman" w:hAnsi="Times New Roman" w:cs="Times New Roman"/>
            <w:color w:val="auto"/>
            <w:shd w:val="clear" w:color="auto" w:fill="FFFFFF"/>
          </w:rPr>
          <w:t>10.1177/0959354320945795</w:t>
        </w:r>
      </w:hyperlink>
    </w:p>
    <w:p w14:paraId="13F5A496" w14:textId="77777777" w:rsidR="002F3430" w:rsidRPr="002F3430" w:rsidRDefault="002F3430" w:rsidP="002F3430">
      <w:pPr>
        <w:pStyle w:val="ListParagraph"/>
        <w:numPr>
          <w:ilvl w:val="0"/>
          <w:numId w:val="3"/>
        </w:numPr>
        <w:spacing w:line="276" w:lineRule="auto"/>
        <w:rPr>
          <w:rFonts w:ascii="Times New Roman" w:hAnsi="Times New Roman" w:cs="Times New Roman"/>
        </w:rPr>
      </w:pPr>
      <w:r w:rsidRPr="002F3430">
        <w:rPr>
          <w:rFonts w:ascii="Times New Roman" w:hAnsi="Times New Roman" w:cs="Times New Roman"/>
          <w:iCs/>
        </w:rPr>
        <w:t>Dhar, A. (2020). ‘Madness and Subjectivity: Insanity and the Subject in West and India’</w:t>
      </w:r>
      <w:r w:rsidRPr="002F3430">
        <w:rPr>
          <w:rFonts w:ascii="Times New Roman" w:hAnsi="Times New Roman" w:cs="Times New Roman"/>
        </w:rPr>
        <w:t>. Routledge.</w:t>
      </w:r>
    </w:p>
    <w:p w14:paraId="51B7CF61" w14:textId="77777777" w:rsidR="002F3430" w:rsidRPr="002F3430" w:rsidRDefault="002F3430" w:rsidP="002F3430">
      <w:pPr>
        <w:spacing w:after="0" w:line="276" w:lineRule="auto"/>
        <w:rPr>
          <w:rFonts w:ascii="Times New Roman" w:hAnsi="Times New Roman" w:cs="Times New Roman"/>
          <w:b/>
          <w:u w:val="single"/>
        </w:rPr>
      </w:pPr>
      <w:r w:rsidRPr="002F3430">
        <w:rPr>
          <w:rFonts w:ascii="Times New Roman" w:hAnsi="Times New Roman" w:cs="Times New Roman"/>
          <w:b/>
          <w:u w:val="single"/>
        </w:rPr>
        <w:t>Conference Experience</w:t>
      </w:r>
    </w:p>
    <w:p w14:paraId="139BA19F" w14:textId="77777777" w:rsidR="002F3430" w:rsidRPr="002F3430" w:rsidRDefault="002F3430" w:rsidP="002F3430">
      <w:pPr>
        <w:pStyle w:val="ListParagraph"/>
        <w:numPr>
          <w:ilvl w:val="0"/>
          <w:numId w:val="2"/>
        </w:numPr>
        <w:spacing w:after="0" w:line="276" w:lineRule="auto"/>
        <w:rPr>
          <w:rFonts w:ascii="Times New Roman" w:hAnsi="Times New Roman" w:cs="Times New Roman"/>
        </w:rPr>
      </w:pPr>
      <w:r w:rsidRPr="002F3430">
        <w:rPr>
          <w:rFonts w:ascii="Times New Roman" w:hAnsi="Times New Roman" w:cs="Times New Roman"/>
        </w:rPr>
        <w:t>Invited guest faculty at McGill University’s Advanced Study Institute’s 2021 conference and workshop on Culture and Psychosis: New Insights and Challenges.</w:t>
      </w:r>
    </w:p>
    <w:p w14:paraId="5493FB05" w14:textId="77777777" w:rsidR="002F3430" w:rsidRPr="002F3430" w:rsidRDefault="002F3430" w:rsidP="002F3430">
      <w:pPr>
        <w:pStyle w:val="ListParagraph"/>
        <w:numPr>
          <w:ilvl w:val="0"/>
          <w:numId w:val="2"/>
        </w:numPr>
        <w:spacing w:after="0" w:line="276" w:lineRule="auto"/>
        <w:rPr>
          <w:rFonts w:ascii="Times New Roman" w:hAnsi="Times New Roman" w:cs="Times New Roman"/>
        </w:rPr>
      </w:pPr>
      <w:r w:rsidRPr="002F3430">
        <w:rPr>
          <w:rFonts w:ascii="Times New Roman" w:hAnsi="Times New Roman" w:cs="Times New Roman"/>
        </w:rPr>
        <w:t>Guest speaker at 2021 International Student Conference at Mount Mary University. Paper: “</w:t>
      </w:r>
      <w:r w:rsidRPr="002F3430">
        <w:rPr>
          <w:rFonts w:ascii="Times New Roman" w:hAnsi="Times New Roman" w:cs="Times New Roman"/>
          <w:i/>
          <w:iCs/>
        </w:rPr>
        <w:t>People of color don’t seek mental health services” – Why should they?</w:t>
      </w:r>
    </w:p>
    <w:p w14:paraId="4C11D9BD" w14:textId="77777777" w:rsidR="002F3430" w:rsidRPr="002F3430" w:rsidRDefault="002F3430" w:rsidP="002F3430">
      <w:pPr>
        <w:pStyle w:val="ListParagraph"/>
        <w:numPr>
          <w:ilvl w:val="0"/>
          <w:numId w:val="2"/>
        </w:numPr>
        <w:spacing w:after="0" w:line="276" w:lineRule="auto"/>
        <w:rPr>
          <w:rFonts w:ascii="Times New Roman" w:hAnsi="Times New Roman" w:cs="Times New Roman"/>
        </w:rPr>
      </w:pPr>
      <w:r w:rsidRPr="002F3430">
        <w:rPr>
          <w:rFonts w:ascii="Times New Roman" w:hAnsi="Times New Roman" w:cs="Times New Roman"/>
        </w:rPr>
        <w:t>Presented paper at The Psychology of Global Crisis held at The American University in Paris in August 2020; Panel: Globalization, grief, and children.</w:t>
      </w:r>
    </w:p>
    <w:p w14:paraId="63DB0937" w14:textId="77777777" w:rsidR="002F3430" w:rsidRPr="002F3430" w:rsidRDefault="002F3430" w:rsidP="002F3430">
      <w:pPr>
        <w:pStyle w:val="ListParagraph"/>
        <w:numPr>
          <w:ilvl w:val="0"/>
          <w:numId w:val="2"/>
        </w:numPr>
        <w:spacing w:after="0" w:line="276" w:lineRule="auto"/>
        <w:rPr>
          <w:rFonts w:ascii="Times New Roman" w:hAnsi="Times New Roman" w:cs="Times New Roman"/>
        </w:rPr>
      </w:pPr>
      <w:r w:rsidRPr="002F3430">
        <w:rPr>
          <w:rFonts w:ascii="Times New Roman" w:hAnsi="Times New Roman" w:cs="Times New Roman"/>
        </w:rPr>
        <w:lastRenderedPageBreak/>
        <w:t>Presented paper “Madness and Subjectivity: Insanity and the Subject in Modern West” at APA Division 24 mid-winter meeting in March 2019.</w:t>
      </w:r>
    </w:p>
    <w:p w14:paraId="64FD6FD9" w14:textId="77777777" w:rsidR="002F3430" w:rsidRPr="002F3430" w:rsidRDefault="002F3430" w:rsidP="002F3430">
      <w:pPr>
        <w:pStyle w:val="ListParagraph"/>
        <w:numPr>
          <w:ilvl w:val="0"/>
          <w:numId w:val="2"/>
        </w:numPr>
        <w:spacing w:after="0" w:line="276" w:lineRule="auto"/>
        <w:rPr>
          <w:rFonts w:ascii="Times New Roman" w:hAnsi="Times New Roman" w:cs="Times New Roman"/>
        </w:rPr>
      </w:pPr>
      <w:r w:rsidRPr="002F3430">
        <w:rPr>
          <w:rFonts w:ascii="Times New Roman" w:hAnsi="Times New Roman" w:cs="Times New Roman"/>
        </w:rPr>
        <w:t>Served as a panelist on</w:t>
      </w:r>
      <w:r w:rsidRPr="002F3430">
        <w:rPr>
          <w:rFonts w:ascii="Times New Roman" w:hAnsi="Times New Roman" w:cs="Times New Roman"/>
          <w:i/>
        </w:rPr>
        <w:t xml:space="preserve"> </w:t>
      </w:r>
      <w:r w:rsidRPr="002F3430">
        <w:rPr>
          <w:rFonts w:ascii="Times New Roman" w:hAnsi="Times New Roman" w:cs="Times New Roman"/>
        </w:rPr>
        <w:t>Perspectives on Inter-faith Understanding</w:t>
      </w:r>
      <w:r w:rsidRPr="002F3430">
        <w:rPr>
          <w:rFonts w:ascii="Times New Roman" w:hAnsi="Times New Roman" w:cs="Times New Roman"/>
          <w:i/>
        </w:rPr>
        <w:t xml:space="preserve">, </w:t>
      </w:r>
      <w:r w:rsidRPr="002F3430">
        <w:rPr>
          <w:rFonts w:ascii="Times New Roman" w:hAnsi="Times New Roman" w:cs="Times New Roman"/>
        </w:rPr>
        <w:t>2018</w:t>
      </w:r>
      <w:r w:rsidRPr="002F3430">
        <w:rPr>
          <w:rFonts w:ascii="Times New Roman" w:hAnsi="Times New Roman" w:cs="Times New Roman"/>
          <w:i/>
        </w:rPr>
        <w:t xml:space="preserve"> </w:t>
      </w:r>
      <w:r w:rsidRPr="002F3430">
        <w:rPr>
          <w:rFonts w:ascii="Times New Roman" w:hAnsi="Times New Roman" w:cs="Times New Roman"/>
        </w:rPr>
        <w:t xml:space="preserve">at University of West Georgia. Spoke about </w:t>
      </w:r>
      <w:r w:rsidRPr="002F3430">
        <w:rPr>
          <w:rFonts w:ascii="Times New Roman" w:hAnsi="Times New Roman" w:cs="Times New Roman"/>
          <w:i/>
        </w:rPr>
        <w:t>Deities, Demons, and Meaning-making</w:t>
      </w:r>
      <w:r w:rsidRPr="002F3430">
        <w:rPr>
          <w:rFonts w:ascii="Times New Roman" w:hAnsi="Times New Roman" w:cs="Times New Roman"/>
        </w:rPr>
        <w:t>.</w:t>
      </w:r>
    </w:p>
    <w:p w14:paraId="69B8D51C" w14:textId="77777777" w:rsidR="002F3430" w:rsidRPr="002F3430" w:rsidRDefault="002F3430" w:rsidP="002F3430">
      <w:pPr>
        <w:pStyle w:val="ListParagraph"/>
        <w:numPr>
          <w:ilvl w:val="0"/>
          <w:numId w:val="2"/>
        </w:numPr>
        <w:spacing w:after="0" w:line="276" w:lineRule="auto"/>
        <w:rPr>
          <w:rFonts w:ascii="Times New Roman" w:hAnsi="Times New Roman" w:cs="Times New Roman"/>
          <w:i/>
        </w:rPr>
      </w:pPr>
      <w:r w:rsidRPr="002F3430">
        <w:rPr>
          <w:rFonts w:ascii="Times New Roman" w:hAnsi="Times New Roman" w:cs="Times New Roman"/>
        </w:rPr>
        <w:t xml:space="preserve">Presented paper </w:t>
      </w:r>
      <w:r w:rsidRPr="002F3430">
        <w:rPr>
          <w:rFonts w:ascii="Times New Roman" w:hAnsi="Times New Roman" w:cs="Times New Roman"/>
          <w:i/>
        </w:rPr>
        <w:t>Conditions of Emergence of Current Knowledges Surrounding the Trauma Discourse and Psychotic Subjectivity,</w:t>
      </w:r>
      <w:r w:rsidRPr="002F3430">
        <w:rPr>
          <w:rFonts w:ascii="Times New Roman" w:hAnsi="Times New Roman" w:cs="Times New Roman"/>
        </w:rPr>
        <w:t xml:space="preserve"> at Duquesne/UWG Human Science Symposium, Georgia, 2016.</w:t>
      </w:r>
    </w:p>
    <w:p w14:paraId="72D487FB" w14:textId="77777777" w:rsidR="002F3430" w:rsidRPr="002F3430" w:rsidRDefault="002F3430" w:rsidP="002F3430">
      <w:pPr>
        <w:pStyle w:val="ListParagraph"/>
        <w:numPr>
          <w:ilvl w:val="0"/>
          <w:numId w:val="2"/>
        </w:numPr>
        <w:spacing w:after="0" w:line="276" w:lineRule="auto"/>
        <w:rPr>
          <w:rFonts w:ascii="Times New Roman" w:hAnsi="Times New Roman" w:cs="Times New Roman"/>
          <w:i/>
        </w:rPr>
      </w:pPr>
      <w:r w:rsidRPr="002F3430">
        <w:rPr>
          <w:rFonts w:ascii="Times New Roman" w:hAnsi="Times New Roman" w:cs="Times New Roman"/>
        </w:rPr>
        <w:t xml:space="preserve">Presented poster </w:t>
      </w:r>
      <w:r w:rsidRPr="002F3430">
        <w:rPr>
          <w:rFonts w:ascii="Times New Roman" w:hAnsi="Times New Roman" w:cs="Times New Roman"/>
          <w:i/>
        </w:rPr>
        <w:t xml:space="preserve">Seizure of Bodies in India’s Disciplinary System </w:t>
      </w:r>
      <w:r w:rsidRPr="002F3430">
        <w:rPr>
          <w:rFonts w:ascii="Times New Roman" w:hAnsi="Times New Roman" w:cs="Times New Roman"/>
        </w:rPr>
        <w:t>at Psychology and the Other Conference, Boston in 2015</w:t>
      </w:r>
    </w:p>
    <w:p w14:paraId="5E71AF34" w14:textId="77777777" w:rsidR="002F3430" w:rsidRPr="002F3430" w:rsidRDefault="002F3430" w:rsidP="002F3430">
      <w:pPr>
        <w:pStyle w:val="ListParagraph"/>
        <w:numPr>
          <w:ilvl w:val="0"/>
          <w:numId w:val="2"/>
        </w:numPr>
        <w:spacing w:after="0" w:line="276" w:lineRule="auto"/>
        <w:rPr>
          <w:rFonts w:ascii="Times New Roman" w:hAnsi="Times New Roman" w:cs="Times New Roman"/>
          <w:i/>
        </w:rPr>
      </w:pPr>
      <w:r w:rsidRPr="002F3430">
        <w:rPr>
          <w:rFonts w:ascii="Times New Roman" w:hAnsi="Times New Roman" w:cs="Times New Roman"/>
          <w:i/>
        </w:rPr>
        <w:t xml:space="preserve">Schizophrenia and the Creative Experience: A Descriptive Phenomenological Analysis, </w:t>
      </w:r>
      <w:r w:rsidRPr="002F3430">
        <w:rPr>
          <w:rFonts w:ascii="Times New Roman" w:hAnsi="Times New Roman" w:cs="Times New Roman"/>
        </w:rPr>
        <w:t>at SPARC, Georgia, 2014.</w:t>
      </w:r>
    </w:p>
    <w:p w14:paraId="4A5B4405" w14:textId="77777777" w:rsidR="002F3430" w:rsidRPr="002F3430" w:rsidRDefault="002F3430" w:rsidP="002F3430">
      <w:pPr>
        <w:pStyle w:val="ListParagraph"/>
        <w:numPr>
          <w:ilvl w:val="0"/>
          <w:numId w:val="2"/>
        </w:numPr>
        <w:spacing w:after="0" w:line="276" w:lineRule="auto"/>
        <w:rPr>
          <w:rFonts w:ascii="Times New Roman" w:hAnsi="Times New Roman" w:cs="Times New Roman"/>
          <w:i/>
        </w:rPr>
      </w:pPr>
      <w:r w:rsidRPr="002F3430">
        <w:rPr>
          <w:rFonts w:ascii="Times New Roman" w:hAnsi="Times New Roman" w:cs="Times New Roman"/>
          <w:i/>
        </w:rPr>
        <w:t xml:space="preserve">Psychological Well Being in the Indian Army and the Lessons of Gita, </w:t>
      </w:r>
      <w:r w:rsidRPr="002F3430">
        <w:rPr>
          <w:rFonts w:ascii="Times New Roman" w:hAnsi="Times New Roman" w:cs="Times New Roman"/>
        </w:rPr>
        <w:t>at International Conference of Advancement in Military Psychology, Delhi, 2011.</w:t>
      </w:r>
    </w:p>
    <w:p w14:paraId="2A4D3D66" w14:textId="77777777" w:rsidR="002F3430" w:rsidRPr="002F3430" w:rsidRDefault="002F3430" w:rsidP="002F3430">
      <w:pPr>
        <w:spacing w:line="276" w:lineRule="auto"/>
        <w:rPr>
          <w:rFonts w:ascii="Times New Roman" w:hAnsi="Times New Roman" w:cs="Times New Roman"/>
          <w:b/>
        </w:rPr>
      </w:pPr>
      <w:r w:rsidRPr="002F3430">
        <w:rPr>
          <w:rFonts w:ascii="Times New Roman" w:hAnsi="Times New Roman" w:cs="Times New Roman"/>
          <w:b/>
          <w:u w:val="single"/>
        </w:rPr>
        <w:t>Education</w:t>
      </w:r>
    </w:p>
    <w:p w14:paraId="703933C4" w14:textId="27A52B04" w:rsidR="002F3430" w:rsidRPr="002F3430" w:rsidRDefault="00D427D4" w:rsidP="002F3430">
      <w:pPr>
        <w:spacing w:after="0" w:line="276" w:lineRule="auto"/>
        <w:rPr>
          <w:rFonts w:ascii="Times New Roman" w:hAnsi="Times New Roman" w:cs="Times New Roman"/>
        </w:rPr>
      </w:pPr>
      <w:r w:rsidRPr="002F3430">
        <w:rPr>
          <w:rFonts w:ascii="Times New Roman" w:hAnsi="Times New Roman" w:cs="Times New Roman"/>
          <w:b/>
        </w:rPr>
        <w:t>Ph</w:t>
      </w:r>
      <w:r>
        <w:rPr>
          <w:rFonts w:ascii="Times New Roman" w:hAnsi="Times New Roman" w:cs="Times New Roman"/>
          <w:b/>
        </w:rPr>
        <w:t>.</w:t>
      </w:r>
      <w:r w:rsidRPr="002F3430">
        <w:rPr>
          <w:rFonts w:ascii="Times New Roman" w:hAnsi="Times New Roman" w:cs="Times New Roman"/>
          <w:b/>
        </w:rPr>
        <w:t>D.</w:t>
      </w:r>
      <w:r w:rsidR="002F3430" w:rsidRPr="002F3430">
        <w:rPr>
          <w:rFonts w:ascii="Times New Roman" w:hAnsi="Times New Roman" w:cs="Times New Roman"/>
          <w:b/>
        </w:rPr>
        <w:t xml:space="preserve"> in Consciousness and Society</w:t>
      </w:r>
      <w:r w:rsidR="002F3430" w:rsidRPr="002F3430">
        <w:rPr>
          <w:rFonts w:ascii="Times New Roman" w:hAnsi="Times New Roman" w:cs="Times New Roman"/>
        </w:rPr>
        <w:tab/>
      </w:r>
      <w:r w:rsidR="002F3430" w:rsidRPr="002F3430">
        <w:rPr>
          <w:rFonts w:ascii="Times New Roman" w:hAnsi="Times New Roman" w:cs="Times New Roman"/>
        </w:rPr>
        <w:tab/>
      </w:r>
      <w:r w:rsidR="002F3430" w:rsidRPr="002F3430">
        <w:rPr>
          <w:rFonts w:ascii="Times New Roman" w:hAnsi="Times New Roman" w:cs="Times New Roman"/>
        </w:rPr>
        <w:tab/>
      </w:r>
      <w:r w:rsidR="002F3430" w:rsidRPr="002F3430">
        <w:rPr>
          <w:rFonts w:ascii="Times New Roman" w:hAnsi="Times New Roman" w:cs="Times New Roman"/>
        </w:rPr>
        <w:tab/>
      </w:r>
      <w:r w:rsidR="002F3430" w:rsidRPr="002F3430">
        <w:rPr>
          <w:rFonts w:ascii="Times New Roman" w:hAnsi="Times New Roman" w:cs="Times New Roman"/>
        </w:rPr>
        <w:tab/>
      </w:r>
      <w:r w:rsidR="002F3430" w:rsidRPr="002F3430">
        <w:rPr>
          <w:rFonts w:ascii="Times New Roman" w:hAnsi="Times New Roman" w:cs="Times New Roman"/>
        </w:rPr>
        <w:tab/>
      </w:r>
      <w:r w:rsidR="00E536C3">
        <w:rPr>
          <w:rFonts w:ascii="Times New Roman" w:hAnsi="Times New Roman" w:cs="Times New Roman"/>
        </w:rPr>
        <w:t>12/</w:t>
      </w:r>
      <w:r w:rsidR="002F3430" w:rsidRPr="002F3430">
        <w:rPr>
          <w:rFonts w:ascii="Times New Roman" w:hAnsi="Times New Roman" w:cs="Times New Roman"/>
        </w:rPr>
        <w:t>2017</w:t>
      </w:r>
    </w:p>
    <w:p w14:paraId="5D83CB81"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Department of Psychology, University of West Georgia</w:t>
      </w:r>
    </w:p>
    <w:p w14:paraId="242303E2" w14:textId="77777777" w:rsidR="002F3430" w:rsidRPr="002F3430" w:rsidRDefault="002F3430" w:rsidP="002F3430">
      <w:pPr>
        <w:spacing w:line="276" w:lineRule="auto"/>
        <w:ind w:left="360"/>
        <w:rPr>
          <w:rFonts w:ascii="Times New Roman" w:hAnsi="Times New Roman" w:cs="Times New Roman"/>
        </w:rPr>
      </w:pPr>
      <w:r w:rsidRPr="002F3430">
        <w:rPr>
          <w:rFonts w:ascii="Times New Roman" w:hAnsi="Times New Roman" w:cs="Times New Roman"/>
        </w:rPr>
        <w:t>Dissertation title: Madness and Subjectivity: A Comparative Study of Insanity and the Subject in Modern West and Post-Colonial India</w:t>
      </w:r>
    </w:p>
    <w:p w14:paraId="6E58BDC8" w14:textId="5CD7BDDC"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b/>
        </w:rPr>
        <w:t>M.A. Psychology</w:t>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00E536C3">
        <w:rPr>
          <w:rFonts w:ascii="Times New Roman" w:hAnsi="Times New Roman" w:cs="Times New Roman"/>
        </w:rPr>
        <w:t>07/</w:t>
      </w:r>
      <w:r w:rsidRPr="002F3430">
        <w:rPr>
          <w:rFonts w:ascii="Times New Roman" w:hAnsi="Times New Roman" w:cs="Times New Roman"/>
        </w:rPr>
        <w:t>2011</w:t>
      </w:r>
    </w:p>
    <w:p w14:paraId="5D7582D6" w14:textId="77777777"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Department of Psychology, Arts Faculty, University of Delhi</w:t>
      </w:r>
    </w:p>
    <w:p w14:paraId="00293C37" w14:textId="0BEB4C38"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b/>
        </w:rPr>
        <w:t>B.A. (Psychology Hons.)</w:t>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00E536C3">
        <w:rPr>
          <w:rFonts w:ascii="Times New Roman" w:hAnsi="Times New Roman" w:cs="Times New Roman"/>
        </w:rPr>
        <w:t>07/</w:t>
      </w:r>
      <w:r w:rsidRPr="002F3430">
        <w:rPr>
          <w:rFonts w:ascii="Times New Roman" w:hAnsi="Times New Roman" w:cs="Times New Roman"/>
        </w:rPr>
        <w:t>2008</w:t>
      </w:r>
    </w:p>
    <w:p w14:paraId="48F7AFBE" w14:textId="77777777"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Department of Psychology, I.P College, University of Delhi</w:t>
      </w:r>
    </w:p>
    <w:p w14:paraId="611DFAD8" w14:textId="77777777" w:rsidR="002F3430" w:rsidRPr="002F3430" w:rsidRDefault="002F3430" w:rsidP="002F3430">
      <w:pPr>
        <w:spacing w:line="276" w:lineRule="auto"/>
        <w:rPr>
          <w:rFonts w:ascii="Times New Roman" w:hAnsi="Times New Roman" w:cs="Times New Roman"/>
          <w:b/>
          <w:u w:val="single"/>
        </w:rPr>
      </w:pPr>
      <w:r w:rsidRPr="002F3430">
        <w:rPr>
          <w:rFonts w:ascii="Times New Roman" w:hAnsi="Times New Roman" w:cs="Times New Roman"/>
          <w:b/>
          <w:u w:val="single"/>
        </w:rPr>
        <w:t>Teaching Experience</w:t>
      </w:r>
    </w:p>
    <w:p w14:paraId="562D0B22" w14:textId="71A617C8" w:rsidR="002F3430" w:rsidRPr="002F3430" w:rsidRDefault="002F3430" w:rsidP="002F3430">
      <w:pPr>
        <w:spacing w:after="0" w:line="276" w:lineRule="auto"/>
        <w:rPr>
          <w:rFonts w:ascii="Times New Roman" w:hAnsi="Times New Roman" w:cs="Times New Roman"/>
          <w:bCs/>
        </w:rPr>
      </w:pPr>
      <w:r w:rsidRPr="002F3430">
        <w:rPr>
          <w:rFonts w:ascii="Times New Roman" w:hAnsi="Times New Roman" w:cs="Times New Roman"/>
          <w:b/>
        </w:rPr>
        <w:t>Assistant Professor of Psychology</w:t>
      </w:r>
      <w:r w:rsidR="00E536C3">
        <w:rPr>
          <w:rFonts w:ascii="Times New Roman" w:hAnsi="Times New Roman" w:cs="Times New Roman"/>
          <w:b/>
        </w:rPr>
        <w:tab/>
      </w:r>
      <w:r w:rsidR="00E536C3">
        <w:rPr>
          <w:rFonts w:ascii="Times New Roman" w:hAnsi="Times New Roman" w:cs="Times New Roman"/>
          <w:b/>
        </w:rPr>
        <w:tab/>
      </w:r>
      <w:r w:rsidR="00E536C3">
        <w:rPr>
          <w:rFonts w:ascii="Times New Roman" w:hAnsi="Times New Roman" w:cs="Times New Roman"/>
          <w:b/>
        </w:rPr>
        <w:tab/>
      </w:r>
      <w:r w:rsidR="00E536C3">
        <w:rPr>
          <w:rFonts w:ascii="Times New Roman" w:hAnsi="Times New Roman" w:cs="Times New Roman"/>
          <w:b/>
        </w:rPr>
        <w:tab/>
      </w:r>
      <w:r w:rsidR="00E536C3">
        <w:rPr>
          <w:rFonts w:ascii="Times New Roman" w:hAnsi="Times New Roman" w:cs="Times New Roman"/>
          <w:b/>
        </w:rPr>
        <w:tab/>
      </w:r>
      <w:r w:rsidR="00E536C3">
        <w:rPr>
          <w:rFonts w:ascii="Times New Roman" w:hAnsi="Times New Roman" w:cs="Times New Roman"/>
          <w:b/>
        </w:rPr>
        <w:tab/>
      </w:r>
      <w:r w:rsidRPr="002F3430">
        <w:rPr>
          <w:rFonts w:ascii="Times New Roman" w:hAnsi="Times New Roman" w:cs="Times New Roman"/>
          <w:bCs/>
        </w:rPr>
        <w:t>08/2020 – now</w:t>
      </w:r>
    </w:p>
    <w:p w14:paraId="1910E8F4" w14:textId="77777777" w:rsidR="002F3430" w:rsidRPr="002F3430" w:rsidRDefault="002F3430" w:rsidP="002F3430">
      <w:pPr>
        <w:spacing w:after="0" w:line="276" w:lineRule="auto"/>
        <w:rPr>
          <w:rFonts w:ascii="Times New Roman" w:hAnsi="Times New Roman" w:cs="Times New Roman"/>
          <w:bCs/>
        </w:rPr>
      </w:pPr>
      <w:r w:rsidRPr="002F3430">
        <w:rPr>
          <w:rFonts w:ascii="Times New Roman" w:hAnsi="Times New Roman" w:cs="Times New Roman"/>
          <w:bCs/>
        </w:rPr>
        <w:t>Mount Mary University</w:t>
      </w:r>
    </w:p>
    <w:p w14:paraId="38C584B3" w14:textId="77777777" w:rsidR="002F3430" w:rsidRPr="002F3430" w:rsidRDefault="002F3430" w:rsidP="002F3430">
      <w:pPr>
        <w:spacing w:after="0" w:line="276" w:lineRule="auto"/>
        <w:rPr>
          <w:rFonts w:ascii="Times New Roman" w:hAnsi="Times New Roman" w:cs="Times New Roman"/>
          <w:bCs/>
        </w:rPr>
      </w:pPr>
    </w:p>
    <w:p w14:paraId="0C809961" w14:textId="08F9C924"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b/>
        </w:rPr>
        <w:t>Instructor, Psychology</w:t>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00E536C3">
        <w:rPr>
          <w:rFonts w:ascii="Times New Roman" w:hAnsi="Times New Roman" w:cs="Times New Roman"/>
        </w:rPr>
        <w:tab/>
      </w:r>
      <w:r w:rsidRPr="002F3430">
        <w:rPr>
          <w:rFonts w:ascii="Times New Roman" w:hAnsi="Times New Roman" w:cs="Times New Roman"/>
        </w:rPr>
        <w:t>08/2018 – 12/2019</w:t>
      </w:r>
    </w:p>
    <w:p w14:paraId="3C88C341" w14:textId="77777777"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University of West Georgia</w:t>
      </w:r>
    </w:p>
    <w:p w14:paraId="65B7641C" w14:textId="7431F095" w:rsidR="002F3430" w:rsidRPr="002F3430" w:rsidRDefault="002F3430" w:rsidP="002F3430">
      <w:pPr>
        <w:spacing w:line="276" w:lineRule="auto"/>
        <w:ind w:left="720"/>
        <w:rPr>
          <w:rFonts w:ascii="Times New Roman" w:hAnsi="Times New Roman" w:cs="Times New Roman"/>
        </w:rPr>
      </w:pPr>
      <w:r w:rsidRPr="002F3430">
        <w:rPr>
          <w:rFonts w:ascii="Times New Roman" w:hAnsi="Times New Roman" w:cs="Times New Roman"/>
        </w:rPr>
        <w:t xml:space="preserve">Teaching undergraduate courses: qualitative research methods, statistics, culture and psychology, psychopathology and culture, abnormal psychology, child development, social psychology, and introduction to psychology with strong emphasis on theories, systems, and historical foundations. </w:t>
      </w:r>
    </w:p>
    <w:p w14:paraId="47887BA9" w14:textId="77777777" w:rsidR="002F3430" w:rsidRPr="002F3430" w:rsidRDefault="002F3430" w:rsidP="002F3430">
      <w:pPr>
        <w:spacing w:after="0" w:line="276" w:lineRule="auto"/>
        <w:rPr>
          <w:rFonts w:ascii="Times New Roman" w:hAnsi="Times New Roman" w:cs="Times New Roman"/>
          <w:b/>
        </w:rPr>
      </w:pPr>
      <w:r w:rsidRPr="002F3430">
        <w:rPr>
          <w:rFonts w:ascii="Times New Roman" w:hAnsi="Times New Roman" w:cs="Times New Roman"/>
          <w:b/>
        </w:rPr>
        <w:t>Teaching and Research Assistant</w:t>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rPr>
        <w:t>08/2013 – 08/2018</w:t>
      </w:r>
    </w:p>
    <w:p w14:paraId="59FCD50A"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University of West Georgia</w:t>
      </w:r>
    </w:p>
    <w:p w14:paraId="5385C7E2" w14:textId="77777777" w:rsidR="002F3430" w:rsidRPr="002F3430" w:rsidRDefault="002F3430" w:rsidP="002F3430">
      <w:pPr>
        <w:spacing w:after="0" w:line="276" w:lineRule="auto"/>
        <w:ind w:left="720"/>
        <w:rPr>
          <w:rFonts w:ascii="Times New Roman" w:hAnsi="Times New Roman" w:cs="Times New Roman"/>
        </w:rPr>
      </w:pPr>
      <w:r w:rsidRPr="002F3430">
        <w:rPr>
          <w:rFonts w:ascii="Times New Roman" w:hAnsi="Times New Roman" w:cs="Times New Roman"/>
        </w:rPr>
        <w:t>Teaching Introduction to Psychology while mentoring and advising undergraduate students.</w:t>
      </w:r>
    </w:p>
    <w:p w14:paraId="4E520E7B"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b/>
        </w:rPr>
        <w:t>Teaching and Research Assistant</w:t>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t>11/2011 – 04/2013</w:t>
      </w:r>
    </w:p>
    <w:p w14:paraId="3D02554F"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Indian Institute of Technology, Delhi</w:t>
      </w:r>
    </w:p>
    <w:p w14:paraId="1D8F7C43" w14:textId="77777777" w:rsidR="002F3430" w:rsidRPr="002F3430" w:rsidRDefault="002F3430" w:rsidP="002F3430">
      <w:pPr>
        <w:pStyle w:val="ListParagraph"/>
        <w:spacing w:line="276" w:lineRule="auto"/>
        <w:rPr>
          <w:rFonts w:ascii="Times New Roman" w:hAnsi="Times New Roman" w:cs="Times New Roman"/>
        </w:rPr>
      </w:pPr>
      <w:r w:rsidRPr="002F3430">
        <w:rPr>
          <w:rFonts w:ascii="Times New Roman" w:hAnsi="Times New Roman" w:cs="Times New Roman"/>
        </w:rPr>
        <w:t xml:space="preserve">Instructing engineering students in English &amp; Sociology. Conducting research under Prof. Rukmini </w:t>
      </w:r>
      <w:proofErr w:type="spellStart"/>
      <w:r w:rsidRPr="002F3430">
        <w:rPr>
          <w:rFonts w:ascii="Times New Roman" w:hAnsi="Times New Roman" w:cs="Times New Roman"/>
        </w:rPr>
        <w:t>Bhaiya</w:t>
      </w:r>
      <w:proofErr w:type="spellEnd"/>
      <w:r w:rsidRPr="002F3430">
        <w:rPr>
          <w:rFonts w:ascii="Times New Roman" w:hAnsi="Times New Roman" w:cs="Times New Roman"/>
        </w:rPr>
        <w:t xml:space="preserve"> Nair for chapter publication in Indian Council of Social Science Research’s 6</w:t>
      </w:r>
      <w:r w:rsidRPr="002F3430">
        <w:rPr>
          <w:rFonts w:ascii="Times New Roman" w:hAnsi="Times New Roman" w:cs="Times New Roman"/>
          <w:vertAlign w:val="superscript"/>
        </w:rPr>
        <w:t>th</w:t>
      </w:r>
      <w:r w:rsidRPr="002F3430">
        <w:rPr>
          <w:rFonts w:ascii="Times New Roman" w:hAnsi="Times New Roman" w:cs="Times New Roman"/>
        </w:rPr>
        <w:t xml:space="preserve"> Survey of Psychology.</w:t>
      </w:r>
    </w:p>
    <w:p w14:paraId="249ED189" w14:textId="77777777" w:rsidR="002F3430" w:rsidRPr="002F3430" w:rsidRDefault="002F3430" w:rsidP="002F3430">
      <w:pPr>
        <w:spacing w:after="0" w:line="276" w:lineRule="auto"/>
        <w:rPr>
          <w:rFonts w:ascii="Times New Roman" w:hAnsi="Times New Roman" w:cs="Times New Roman"/>
          <w:b/>
          <w:bCs/>
          <w:u w:val="single"/>
        </w:rPr>
      </w:pPr>
      <w:r w:rsidRPr="002F3430">
        <w:rPr>
          <w:rFonts w:ascii="Times New Roman" w:hAnsi="Times New Roman" w:cs="Times New Roman"/>
          <w:b/>
          <w:bCs/>
          <w:u w:val="single"/>
        </w:rPr>
        <w:lastRenderedPageBreak/>
        <w:t xml:space="preserve">Clinical Experience </w:t>
      </w:r>
    </w:p>
    <w:p w14:paraId="7BD93B46"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b/>
        </w:rPr>
        <w:t>Counsellor and Therapist</w:t>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t>03/2012 – 11/2013</w:t>
      </w:r>
    </w:p>
    <w:p w14:paraId="57C3E9B5" w14:textId="77777777" w:rsidR="002F3430" w:rsidRPr="002F3430" w:rsidRDefault="002F3430" w:rsidP="002F3430">
      <w:pPr>
        <w:spacing w:after="0" w:line="276" w:lineRule="auto"/>
        <w:rPr>
          <w:rFonts w:ascii="Times New Roman" w:hAnsi="Times New Roman" w:cs="Times New Roman"/>
        </w:rPr>
      </w:pPr>
      <w:proofErr w:type="spellStart"/>
      <w:r w:rsidRPr="002F3430">
        <w:rPr>
          <w:rFonts w:ascii="Times New Roman" w:hAnsi="Times New Roman" w:cs="Times New Roman"/>
        </w:rPr>
        <w:t>Portea</w:t>
      </w:r>
      <w:proofErr w:type="spellEnd"/>
      <w:r w:rsidRPr="002F3430">
        <w:rPr>
          <w:rFonts w:ascii="Times New Roman" w:hAnsi="Times New Roman" w:cs="Times New Roman"/>
        </w:rPr>
        <w:t xml:space="preserve"> Medical, Delhi</w:t>
      </w:r>
    </w:p>
    <w:p w14:paraId="11E9B992" w14:textId="77777777" w:rsidR="002F3430" w:rsidRPr="002F3430" w:rsidRDefault="002F3430" w:rsidP="002F3430">
      <w:pPr>
        <w:spacing w:line="276" w:lineRule="auto"/>
        <w:ind w:left="720"/>
        <w:rPr>
          <w:rFonts w:ascii="Times New Roman" w:hAnsi="Times New Roman" w:cs="Times New Roman"/>
        </w:rPr>
      </w:pPr>
      <w:r w:rsidRPr="002F3430">
        <w:rPr>
          <w:rFonts w:ascii="Times New Roman" w:hAnsi="Times New Roman" w:cs="Times New Roman"/>
        </w:rPr>
        <w:t>Providing psychotherapy to patients with terminal illness to alleviate death anxiety and manage pain and grief. Providing support to families as they prepare for the impending demise of a loved one.</w:t>
      </w:r>
    </w:p>
    <w:p w14:paraId="4E80D055" w14:textId="02C25186"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b/>
        </w:rPr>
        <w:t>Clinical Intern</w:t>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00E536C3">
        <w:rPr>
          <w:rFonts w:ascii="Times New Roman" w:hAnsi="Times New Roman" w:cs="Times New Roman"/>
        </w:rPr>
        <w:tab/>
      </w:r>
      <w:r w:rsidRPr="002F3430">
        <w:rPr>
          <w:rFonts w:ascii="Times New Roman" w:hAnsi="Times New Roman" w:cs="Times New Roman"/>
        </w:rPr>
        <w:t>04/2010 – 07/2010</w:t>
      </w:r>
    </w:p>
    <w:p w14:paraId="3EC532DB" w14:textId="77777777"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VIMHANS, Delhi</w:t>
      </w:r>
    </w:p>
    <w:p w14:paraId="2E3CDD91" w14:textId="77777777" w:rsidR="002F3430" w:rsidRPr="002F3430" w:rsidRDefault="002F3430" w:rsidP="002F3430">
      <w:pPr>
        <w:spacing w:line="276" w:lineRule="auto"/>
        <w:ind w:left="720"/>
        <w:rPr>
          <w:rFonts w:ascii="Times New Roman" w:hAnsi="Times New Roman" w:cs="Times New Roman"/>
          <w:b/>
          <w:u w:val="single"/>
        </w:rPr>
      </w:pPr>
      <w:r w:rsidRPr="002F3430">
        <w:rPr>
          <w:rFonts w:ascii="Times New Roman" w:hAnsi="Times New Roman" w:cs="Times New Roman"/>
        </w:rPr>
        <w:t>Clinical internship with India’s leading psychiatric institute. Included interacting with patients in a therapeutic setting while creating diagnostic profiles and case studies in the In-patient department and Rehabilitation Center. Developing Mental State Examination reports and creating patient history. Learning psychological testing tools like TAT, WAIS IV-R, Rorschach Ink Blot test etc. Weekly clinical supervision under Dr. Pulkit Sharma.</w:t>
      </w:r>
    </w:p>
    <w:p w14:paraId="700CCDA1" w14:textId="77777777" w:rsidR="002F3430" w:rsidRPr="002F3430" w:rsidRDefault="002F3430" w:rsidP="002F3430">
      <w:pPr>
        <w:spacing w:after="0" w:line="276" w:lineRule="auto"/>
        <w:rPr>
          <w:rFonts w:ascii="Times New Roman" w:hAnsi="Times New Roman" w:cs="Times New Roman"/>
          <w:b/>
          <w:bCs/>
          <w:u w:val="single"/>
        </w:rPr>
      </w:pPr>
      <w:r w:rsidRPr="002F3430">
        <w:rPr>
          <w:rFonts w:ascii="Times New Roman" w:hAnsi="Times New Roman" w:cs="Times New Roman"/>
          <w:b/>
          <w:bCs/>
          <w:u w:val="single"/>
        </w:rPr>
        <w:t>Professional Experience</w:t>
      </w:r>
    </w:p>
    <w:p w14:paraId="36397E0B" w14:textId="33A513CB"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b/>
          <w:bCs/>
        </w:rPr>
        <w:t xml:space="preserve">Newsletter editor of APA </w:t>
      </w:r>
      <w:proofErr w:type="spellStart"/>
      <w:r w:rsidRPr="002F3430">
        <w:rPr>
          <w:rFonts w:ascii="Times New Roman" w:hAnsi="Times New Roman" w:cs="Times New Roman"/>
          <w:b/>
          <w:bCs/>
        </w:rPr>
        <w:t>Div</w:t>
      </w:r>
      <w:proofErr w:type="spellEnd"/>
      <w:r w:rsidRPr="002F3430">
        <w:rPr>
          <w:rFonts w:ascii="Times New Roman" w:hAnsi="Times New Roman" w:cs="Times New Roman"/>
          <w:b/>
          <w:bCs/>
        </w:rPr>
        <w:t xml:space="preserve"> 24</w:t>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rPr>
        <w:t>01/202</w:t>
      </w:r>
      <w:r w:rsidR="00E536C3">
        <w:rPr>
          <w:rFonts w:ascii="Times New Roman" w:hAnsi="Times New Roman" w:cs="Times New Roman"/>
        </w:rPr>
        <w:t xml:space="preserve">1-- </w:t>
      </w:r>
      <w:r w:rsidRPr="002F3430">
        <w:rPr>
          <w:rFonts w:ascii="Times New Roman" w:hAnsi="Times New Roman" w:cs="Times New Roman"/>
        </w:rPr>
        <w:t>now</w:t>
      </w:r>
    </w:p>
    <w:p w14:paraId="56A53CD8"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Deciding theme, curating submissions, editing, and publication.</w:t>
      </w:r>
      <w:r w:rsidRPr="002F3430">
        <w:rPr>
          <w:rFonts w:ascii="Times New Roman" w:hAnsi="Times New Roman" w:cs="Times New Roman"/>
        </w:rPr>
        <w:br/>
      </w:r>
    </w:p>
    <w:p w14:paraId="1C1C03F0" w14:textId="498846D9"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b/>
          <w:bCs/>
        </w:rPr>
        <w:t xml:space="preserve">Program Co-Chair for APA </w:t>
      </w:r>
      <w:proofErr w:type="spellStart"/>
      <w:r w:rsidRPr="002F3430">
        <w:rPr>
          <w:rFonts w:ascii="Times New Roman" w:hAnsi="Times New Roman" w:cs="Times New Roman"/>
          <w:b/>
          <w:bCs/>
        </w:rPr>
        <w:t>Div</w:t>
      </w:r>
      <w:proofErr w:type="spellEnd"/>
      <w:r w:rsidRPr="002F3430">
        <w:rPr>
          <w:rFonts w:ascii="Times New Roman" w:hAnsi="Times New Roman" w:cs="Times New Roman"/>
          <w:b/>
          <w:bCs/>
        </w:rPr>
        <w:t xml:space="preserve"> 24</w:t>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rPr>
        <w:t>03/2021</w:t>
      </w:r>
      <w:r w:rsidR="00E536C3">
        <w:rPr>
          <w:rFonts w:ascii="Times New Roman" w:hAnsi="Times New Roman" w:cs="Times New Roman"/>
        </w:rPr>
        <w:t>-</w:t>
      </w:r>
      <w:r w:rsidRPr="002F3430">
        <w:rPr>
          <w:rFonts w:ascii="Times New Roman" w:hAnsi="Times New Roman" w:cs="Times New Roman"/>
        </w:rPr>
        <w:t>-07/021</w:t>
      </w:r>
    </w:p>
    <w:p w14:paraId="79CFBD04"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 xml:space="preserve">Organizing </w:t>
      </w:r>
      <w:proofErr w:type="spellStart"/>
      <w:r w:rsidRPr="002F3430">
        <w:rPr>
          <w:rFonts w:ascii="Times New Roman" w:hAnsi="Times New Roman" w:cs="Times New Roman"/>
        </w:rPr>
        <w:t>Div</w:t>
      </w:r>
      <w:proofErr w:type="spellEnd"/>
      <w:r w:rsidRPr="002F3430">
        <w:rPr>
          <w:rFonts w:ascii="Times New Roman" w:hAnsi="Times New Roman" w:cs="Times New Roman"/>
        </w:rPr>
        <w:t xml:space="preserve"> 24 meeting for annual APA convention 2022</w:t>
      </w:r>
    </w:p>
    <w:p w14:paraId="31933073" w14:textId="77777777" w:rsidR="002F3430" w:rsidRPr="002F3430" w:rsidRDefault="002F3430" w:rsidP="002F3430">
      <w:pPr>
        <w:spacing w:after="0" w:line="276" w:lineRule="auto"/>
        <w:rPr>
          <w:rFonts w:ascii="Times New Roman" w:hAnsi="Times New Roman" w:cs="Times New Roman"/>
        </w:rPr>
      </w:pPr>
    </w:p>
    <w:p w14:paraId="76B67820"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b/>
          <w:bCs/>
        </w:rPr>
        <w:t xml:space="preserve">Review Editor at </w:t>
      </w:r>
      <w:r w:rsidRPr="002F3430">
        <w:rPr>
          <w:rFonts w:ascii="Times New Roman" w:hAnsi="Times New Roman" w:cs="Times New Roman"/>
          <w:b/>
          <w:bCs/>
          <w:i/>
          <w:iCs/>
        </w:rPr>
        <w:t>Frontiers in Psychology</w:t>
      </w:r>
      <w:r w:rsidRPr="002F3430">
        <w:rPr>
          <w:rFonts w:ascii="Times New Roman" w:hAnsi="Times New Roman" w:cs="Times New Roman"/>
          <w:b/>
          <w:bCs/>
          <w:i/>
          <w:iCs/>
        </w:rPr>
        <w:tab/>
      </w:r>
      <w:r w:rsidRPr="002F3430">
        <w:rPr>
          <w:rFonts w:ascii="Times New Roman" w:hAnsi="Times New Roman" w:cs="Times New Roman"/>
          <w:b/>
          <w:bCs/>
          <w:i/>
          <w:iCs/>
        </w:rPr>
        <w:tab/>
      </w:r>
      <w:r w:rsidRPr="002F3430">
        <w:rPr>
          <w:rFonts w:ascii="Times New Roman" w:hAnsi="Times New Roman" w:cs="Times New Roman"/>
          <w:b/>
          <w:bCs/>
          <w:i/>
          <w:iCs/>
        </w:rPr>
        <w:tab/>
      </w:r>
      <w:r w:rsidRPr="002F3430">
        <w:rPr>
          <w:rFonts w:ascii="Times New Roman" w:hAnsi="Times New Roman" w:cs="Times New Roman"/>
          <w:b/>
          <w:bCs/>
          <w:i/>
          <w:iCs/>
        </w:rPr>
        <w:tab/>
      </w:r>
      <w:r w:rsidRPr="002F3430">
        <w:rPr>
          <w:rFonts w:ascii="Times New Roman" w:hAnsi="Times New Roman" w:cs="Times New Roman"/>
          <w:b/>
          <w:bCs/>
          <w:i/>
          <w:iCs/>
        </w:rPr>
        <w:tab/>
      </w:r>
      <w:r w:rsidRPr="002F3430">
        <w:rPr>
          <w:rFonts w:ascii="Times New Roman" w:hAnsi="Times New Roman" w:cs="Times New Roman"/>
        </w:rPr>
        <w:t>03/2021-- now</w:t>
      </w:r>
    </w:p>
    <w:p w14:paraId="512B6759"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Joined editorial board of Cultural Psychology section at Frontiers</w:t>
      </w:r>
      <w:r w:rsidRPr="002F3430">
        <w:rPr>
          <w:rFonts w:ascii="Times New Roman" w:hAnsi="Times New Roman" w:cs="Times New Roman"/>
          <w:i/>
          <w:iCs/>
        </w:rPr>
        <w:tab/>
      </w:r>
      <w:r w:rsidRPr="002F3430">
        <w:rPr>
          <w:rFonts w:ascii="Times New Roman" w:hAnsi="Times New Roman" w:cs="Times New Roman"/>
          <w:i/>
          <w:iCs/>
        </w:rPr>
        <w:tab/>
      </w:r>
      <w:r w:rsidRPr="002F3430">
        <w:rPr>
          <w:rFonts w:ascii="Times New Roman" w:hAnsi="Times New Roman" w:cs="Times New Roman"/>
          <w:i/>
          <w:iCs/>
        </w:rPr>
        <w:tab/>
      </w:r>
      <w:r w:rsidRPr="002F3430">
        <w:rPr>
          <w:rFonts w:ascii="Times New Roman" w:hAnsi="Times New Roman" w:cs="Times New Roman"/>
          <w:i/>
          <w:iCs/>
        </w:rPr>
        <w:tab/>
      </w:r>
    </w:p>
    <w:p w14:paraId="0928A7C3" w14:textId="77777777" w:rsidR="002F3430" w:rsidRPr="002F3430" w:rsidRDefault="002F3430" w:rsidP="002F3430">
      <w:pPr>
        <w:spacing w:after="0" w:line="276" w:lineRule="auto"/>
        <w:rPr>
          <w:rFonts w:ascii="Times New Roman" w:hAnsi="Times New Roman" w:cs="Times New Roman"/>
        </w:rPr>
      </w:pPr>
    </w:p>
    <w:p w14:paraId="77B8A2ED" w14:textId="4814B63A" w:rsidR="002F3430" w:rsidRPr="002F3430" w:rsidRDefault="002F3430" w:rsidP="002F3430">
      <w:pPr>
        <w:spacing w:after="0" w:line="276" w:lineRule="auto"/>
        <w:rPr>
          <w:rFonts w:ascii="Times New Roman" w:hAnsi="Times New Roman" w:cs="Times New Roman"/>
          <w:b/>
          <w:bCs/>
        </w:rPr>
      </w:pPr>
      <w:r w:rsidRPr="002F3430">
        <w:rPr>
          <w:rFonts w:ascii="Times New Roman" w:hAnsi="Times New Roman" w:cs="Times New Roman"/>
          <w:b/>
          <w:bCs/>
        </w:rPr>
        <w:t>Science News Writer for Research News Team</w:t>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b/>
          <w:bCs/>
        </w:rPr>
        <w:tab/>
      </w:r>
      <w:r w:rsidRPr="002F3430">
        <w:rPr>
          <w:rFonts w:ascii="Times New Roman" w:hAnsi="Times New Roman" w:cs="Times New Roman"/>
        </w:rPr>
        <w:t>06/2019-</w:t>
      </w:r>
      <w:r w:rsidR="00E536C3">
        <w:rPr>
          <w:rFonts w:ascii="Times New Roman" w:hAnsi="Times New Roman" w:cs="Times New Roman"/>
        </w:rPr>
        <w:t xml:space="preserve">- </w:t>
      </w:r>
      <w:r w:rsidRPr="002F3430">
        <w:rPr>
          <w:rFonts w:ascii="Times New Roman" w:hAnsi="Times New Roman" w:cs="Times New Roman"/>
        </w:rPr>
        <w:t>now</w:t>
      </w:r>
    </w:p>
    <w:p w14:paraId="014F5C0E" w14:textId="77777777"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‘Mad in America’ magazine</w:t>
      </w:r>
    </w:p>
    <w:p w14:paraId="5C8B4599" w14:textId="77777777" w:rsidR="002F3430" w:rsidRPr="002F3430" w:rsidRDefault="002F3430" w:rsidP="002F3430">
      <w:pPr>
        <w:spacing w:line="276" w:lineRule="auto"/>
        <w:ind w:left="720"/>
        <w:rPr>
          <w:rFonts w:ascii="Times New Roman" w:hAnsi="Times New Roman" w:cs="Times New Roman"/>
        </w:rPr>
      </w:pPr>
      <w:r w:rsidRPr="002F3430">
        <w:rPr>
          <w:rFonts w:ascii="Times New Roman" w:hAnsi="Times New Roman" w:cs="Times New Roman"/>
        </w:rPr>
        <w:t xml:space="preserve">Covering cutting edge research in psychology that challenges a simplistic application of the bio-medical model, and encourages investigation into socio-cultural and systemic factors behind psychological conditions. </w:t>
      </w:r>
      <w:r w:rsidRPr="002F3430">
        <w:rPr>
          <w:rFonts w:ascii="Times New Roman" w:hAnsi="Times New Roman" w:cs="Times New Roman"/>
          <w:color w:val="000000"/>
        </w:rPr>
        <w:t>Interviewed some of the most eminent names in the field of psychology (Joseph Gone at Harvard), ethics (Nikolas Rose at Kings’ College London), philosophy (Hanna Pickard at Johns Hopkins), anthropology (Tanya Luhrmann at Stanford), social work (Michael Ungar of Resilience Research Center) and more…</w:t>
      </w:r>
    </w:p>
    <w:p w14:paraId="65F9E77B" w14:textId="77777777" w:rsidR="002F3430" w:rsidRPr="002F3430" w:rsidRDefault="002F3430" w:rsidP="002F3430">
      <w:pPr>
        <w:spacing w:after="0" w:line="276" w:lineRule="auto"/>
        <w:rPr>
          <w:rFonts w:ascii="Times New Roman" w:hAnsi="Times New Roman" w:cs="Times New Roman"/>
          <w:b/>
        </w:rPr>
      </w:pPr>
      <w:r w:rsidRPr="002F3430">
        <w:rPr>
          <w:rFonts w:ascii="Times New Roman" w:hAnsi="Times New Roman" w:cs="Times New Roman"/>
          <w:b/>
        </w:rPr>
        <w:t>Ad-hoc Reviewer</w:t>
      </w:r>
    </w:p>
    <w:p w14:paraId="3F324A60" w14:textId="77777777" w:rsidR="002F3430" w:rsidRPr="002F3430" w:rsidRDefault="002F3430" w:rsidP="002F3430">
      <w:pPr>
        <w:pStyle w:val="ListParagraph"/>
        <w:numPr>
          <w:ilvl w:val="0"/>
          <w:numId w:val="4"/>
        </w:numPr>
        <w:spacing w:after="0" w:line="240" w:lineRule="auto"/>
        <w:rPr>
          <w:rFonts w:ascii="Times New Roman" w:hAnsi="Times New Roman" w:cs="Times New Roman"/>
          <w:bCs/>
        </w:rPr>
      </w:pPr>
      <w:r w:rsidRPr="002F3430">
        <w:rPr>
          <w:rFonts w:ascii="Times New Roman" w:hAnsi="Times New Roman" w:cs="Times New Roman"/>
          <w:bCs/>
        </w:rPr>
        <w:t>Journal of Theoretical and Philosophical Psychology</w:t>
      </w:r>
    </w:p>
    <w:p w14:paraId="075C25E9" w14:textId="77777777" w:rsidR="002F3430" w:rsidRPr="002F3430" w:rsidRDefault="002F3430" w:rsidP="002F3430">
      <w:pPr>
        <w:pStyle w:val="ListParagraph"/>
        <w:numPr>
          <w:ilvl w:val="0"/>
          <w:numId w:val="4"/>
        </w:numPr>
        <w:spacing w:after="0" w:line="240" w:lineRule="auto"/>
        <w:rPr>
          <w:rFonts w:ascii="Times New Roman" w:hAnsi="Times New Roman" w:cs="Times New Roman"/>
          <w:color w:val="000000"/>
        </w:rPr>
      </w:pPr>
      <w:r w:rsidRPr="002F3430">
        <w:rPr>
          <w:rFonts w:ascii="Times New Roman" w:hAnsi="Times New Roman" w:cs="Times New Roman"/>
          <w:color w:val="000000"/>
        </w:rPr>
        <w:t>Journal of Social Issues; special issue devoted to "decolonial approaches to the psychological study of social issues"</w:t>
      </w:r>
    </w:p>
    <w:p w14:paraId="752717BC" w14:textId="77777777" w:rsidR="002F3430" w:rsidRPr="002F3430" w:rsidRDefault="002F3430" w:rsidP="002F3430">
      <w:pPr>
        <w:pStyle w:val="ListParagraph"/>
        <w:numPr>
          <w:ilvl w:val="0"/>
          <w:numId w:val="4"/>
        </w:numPr>
        <w:spacing w:after="0" w:line="240" w:lineRule="auto"/>
        <w:rPr>
          <w:rFonts w:ascii="Times New Roman" w:hAnsi="Times New Roman" w:cs="Times New Roman"/>
          <w:color w:val="000000"/>
        </w:rPr>
      </w:pPr>
      <w:r w:rsidRPr="002F3430">
        <w:rPr>
          <w:rFonts w:ascii="Times New Roman" w:hAnsi="Times New Roman" w:cs="Times New Roman"/>
          <w:color w:val="000000"/>
        </w:rPr>
        <w:t>Frontiers in Psychiatry, section Aging Psychiatry</w:t>
      </w:r>
    </w:p>
    <w:p w14:paraId="77C67B0F" w14:textId="77777777" w:rsidR="002F3430" w:rsidRPr="002F3430" w:rsidRDefault="002F3430" w:rsidP="002F3430">
      <w:pPr>
        <w:pStyle w:val="ListParagraph"/>
        <w:numPr>
          <w:ilvl w:val="0"/>
          <w:numId w:val="4"/>
        </w:numPr>
        <w:spacing w:after="0" w:line="240" w:lineRule="auto"/>
        <w:rPr>
          <w:rFonts w:ascii="Times New Roman" w:hAnsi="Times New Roman" w:cs="Times New Roman"/>
          <w:color w:val="000000"/>
        </w:rPr>
      </w:pPr>
      <w:r w:rsidRPr="002F3430">
        <w:rPr>
          <w:rFonts w:ascii="Times New Roman" w:hAnsi="Times New Roman" w:cs="Times New Roman"/>
          <w:color w:val="000000"/>
        </w:rPr>
        <w:t>Reviewed book proposal for Palgrave Publications</w:t>
      </w:r>
    </w:p>
    <w:p w14:paraId="146BE0B8" w14:textId="77777777" w:rsidR="002F3430" w:rsidRPr="002F3430" w:rsidRDefault="002F3430" w:rsidP="002F3430">
      <w:pPr>
        <w:pStyle w:val="ListParagraph"/>
        <w:numPr>
          <w:ilvl w:val="0"/>
          <w:numId w:val="4"/>
        </w:numPr>
        <w:spacing w:after="0" w:line="240" w:lineRule="auto"/>
        <w:rPr>
          <w:rFonts w:ascii="Times New Roman" w:hAnsi="Times New Roman" w:cs="Times New Roman"/>
          <w:bCs/>
        </w:rPr>
      </w:pPr>
      <w:r w:rsidRPr="002F3430">
        <w:rPr>
          <w:rFonts w:ascii="Times New Roman" w:hAnsi="Times New Roman" w:cs="Times New Roman"/>
          <w:bCs/>
        </w:rPr>
        <w:t>Association for Women in Psychology Conference</w:t>
      </w:r>
    </w:p>
    <w:p w14:paraId="0998A679" w14:textId="77777777" w:rsidR="002F3430" w:rsidRPr="002F3430" w:rsidRDefault="002F3430" w:rsidP="002F3430">
      <w:pPr>
        <w:spacing w:after="0" w:line="276" w:lineRule="auto"/>
        <w:rPr>
          <w:rFonts w:ascii="Times New Roman" w:hAnsi="Times New Roman" w:cs="Times New Roman"/>
          <w:b/>
        </w:rPr>
      </w:pPr>
    </w:p>
    <w:p w14:paraId="1FE879FB" w14:textId="7260C971" w:rsidR="002F3430" w:rsidRPr="002F3430" w:rsidRDefault="002F3430" w:rsidP="002F3430">
      <w:pPr>
        <w:spacing w:after="0" w:line="276" w:lineRule="auto"/>
        <w:rPr>
          <w:rFonts w:ascii="Times New Roman" w:hAnsi="Times New Roman" w:cs="Times New Roman"/>
          <w:b/>
          <w:u w:val="single"/>
        </w:rPr>
      </w:pPr>
      <w:r w:rsidRPr="002F3430">
        <w:rPr>
          <w:rFonts w:ascii="Times New Roman" w:hAnsi="Times New Roman" w:cs="Times New Roman"/>
          <w:b/>
          <w:u w:val="single"/>
        </w:rPr>
        <w:t>University Service</w:t>
      </w:r>
    </w:p>
    <w:p w14:paraId="6748E407" w14:textId="061CD948" w:rsidR="002F3430" w:rsidRPr="002F3430" w:rsidRDefault="002F3430" w:rsidP="002F3430">
      <w:pPr>
        <w:spacing w:after="0" w:line="276" w:lineRule="auto"/>
        <w:rPr>
          <w:rFonts w:ascii="Times New Roman" w:hAnsi="Times New Roman" w:cs="Times New Roman"/>
          <w:b/>
        </w:rPr>
      </w:pPr>
      <w:r w:rsidRPr="002F3430">
        <w:rPr>
          <w:rFonts w:ascii="Times New Roman" w:hAnsi="Times New Roman" w:cs="Times New Roman"/>
          <w:b/>
        </w:rPr>
        <w:t>Mount Mary University:</w:t>
      </w:r>
    </w:p>
    <w:p w14:paraId="349C5997" w14:textId="633AF153" w:rsidR="002F3430" w:rsidRPr="002F3430" w:rsidRDefault="002F3430" w:rsidP="002F3430">
      <w:pPr>
        <w:spacing w:after="0" w:line="276" w:lineRule="auto"/>
        <w:rPr>
          <w:rFonts w:ascii="Times New Roman" w:hAnsi="Times New Roman" w:cs="Times New Roman"/>
          <w:bCs/>
        </w:rPr>
      </w:pPr>
      <w:r w:rsidRPr="00E536C3">
        <w:rPr>
          <w:rFonts w:ascii="Times New Roman" w:hAnsi="Times New Roman" w:cs="Times New Roman"/>
          <w:bCs/>
        </w:rPr>
        <w:t>Diversity and Inclusion Committee</w:t>
      </w:r>
      <w:r w:rsidRPr="00E536C3">
        <w:rPr>
          <w:rFonts w:ascii="Times New Roman" w:hAnsi="Times New Roman" w:cs="Times New Roman"/>
          <w:bCs/>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Cs/>
        </w:rPr>
        <w:t>08/2020 – now</w:t>
      </w:r>
    </w:p>
    <w:p w14:paraId="5F360A7B" w14:textId="30323C43" w:rsidR="002F3430" w:rsidRPr="002F3430" w:rsidRDefault="002F3430" w:rsidP="002F3430">
      <w:pPr>
        <w:spacing w:after="0" w:line="276" w:lineRule="auto"/>
        <w:rPr>
          <w:rFonts w:ascii="Times New Roman" w:hAnsi="Times New Roman" w:cs="Times New Roman"/>
          <w:bCs/>
        </w:rPr>
      </w:pPr>
      <w:r w:rsidRPr="002F3430">
        <w:rPr>
          <w:rFonts w:ascii="Times New Roman" w:hAnsi="Times New Roman" w:cs="Times New Roman"/>
          <w:bCs/>
        </w:rPr>
        <w:lastRenderedPageBreak/>
        <w:t>Helping bring a culturally inclusive and decolonial perspective to the counseling center at the university so it can better serve diverse populations. Includes short workshops for counselors to train them about psychological differences and practices of marginal communities which might not align with their Euro-centric assumptions and education.</w:t>
      </w:r>
    </w:p>
    <w:p w14:paraId="373CF5EA" w14:textId="77777777" w:rsidR="002F3430" w:rsidRPr="002F3430" w:rsidRDefault="002F3430" w:rsidP="002F3430">
      <w:pPr>
        <w:spacing w:after="0" w:line="276" w:lineRule="auto"/>
        <w:rPr>
          <w:rFonts w:ascii="Times New Roman" w:hAnsi="Times New Roman" w:cs="Times New Roman"/>
          <w:bCs/>
        </w:rPr>
      </w:pPr>
    </w:p>
    <w:p w14:paraId="38B2D4B2" w14:textId="35340279" w:rsidR="002F3430" w:rsidRPr="002F3430" w:rsidRDefault="002F3430" w:rsidP="002F3430">
      <w:pPr>
        <w:spacing w:after="0" w:line="276" w:lineRule="auto"/>
        <w:rPr>
          <w:rFonts w:ascii="Times New Roman" w:hAnsi="Times New Roman" w:cs="Times New Roman"/>
          <w:bCs/>
        </w:rPr>
      </w:pPr>
      <w:r w:rsidRPr="00E536C3">
        <w:rPr>
          <w:rFonts w:ascii="Times New Roman" w:hAnsi="Times New Roman" w:cs="Times New Roman"/>
          <w:bCs/>
        </w:rPr>
        <w:t>Faculty Facilitator for Psi-Chi</w:t>
      </w:r>
      <w:r w:rsidRPr="00E536C3">
        <w:rPr>
          <w:rFonts w:ascii="Times New Roman" w:hAnsi="Times New Roman" w:cs="Times New Roman"/>
          <w:bCs/>
        </w:rPr>
        <w:tab/>
      </w:r>
      <w:r w:rsidRPr="002F3430">
        <w:rPr>
          <w:rFonts w:ascii="Times New Roman" w:hAnsi="Times New Roman" w:cs="Times New Roman"/>
          <w:bCs/>
        </w:rPr>
        <w:tab/>
      </w:r>
      <w:r w:rsidRPr="002F3430">
        <w:rPr>
          <w:rFonts w:ascii="Times New Roman" w:hAnsi="Times New Roman" w:cs="Times New Roman"/>
          <w:bCs/>
        </w:rPr>
        <w:tab/>
      </w:r>
      <w:r w:rsidRPr="002F3430">
        <w:rPr>
          <w:rFonts w:ascii="Times New Roman" w:hAnsi="Times New Roman" w:cs="Times New Roman"/>
          <w:bCs/>
        </w:rPr>
        <w:tab/>
      </w:r>
      <w:r w:rsidRPr="002F3430">
        <w:rPr>
          <w:rFonts w:ascii="Times New Roman" w:hAnsi="Times New Roman" w:cs="Times New Roman"/>
          <w:bCs/>
        </w:rPr>
        <w:tab/>
      </w:r>
      <w:r w:rsidRPr="002F3430">
        <w:rPr>
          <w:rFonts w:ascii="Times New Roman" w:hAnsi="Times New Roman" w:cs="Times New Roman"/>
          <w:bCs/>
        </w:rPr>
        <w:tab/>
      </w:r>
      <w:r w:rsidR="00EB7FFA">
        <w:rPr>
          <w:rFonts w:ascii="Times New Roman" w:hAnsi="Times New Roman" w:cs="Times New Roman"/>
          <w:bCs/>
        </w:rPr>
        <w:tab/>
      </w:r>
      <w:r w:rsidRPr="002F3430">
        <w:rPr>
          <w:rFonts w:ascii="Times New Roman" w:hAnsi="Times New Roman" w:cs="Times New Roman"/>
          <w:bCs/>
        </w:rPr>
        <w:t>02/2021 – now</w:t>
      </w:r>
    </w:p>
    <w:p w14:paraId="3F967D77" w14:textId="77777777" w:rsidR="002F3430" w:rsidRPr="002F3430" w:rsidRDefault="002F3430" w:rsidP="002F3430">
      <w:pPr>
        <w:spacing w:after="0" w:line="276" w:lineRule="auto"/>
        <w:rPr>
          <w:rFonts w:ascii="Times New Roman" w:hAnsi="Times New Roman" w:cs="Times New Roman"/>
          <w:bCs/>
        </w:rPr>
      </w:pPr>
      <w:r w:rsidRPr="002F3430">
        <w:rPr>
          <w:rFonts w:ascii="Times New Roman" w:hAnsi="Times New Roman" w:cs="Times New Roman"/>
          <w:bCs/>
        </w:rPr>
        <w:t>Facilitating cross-disciplinary student activities and participation with the social-work department. Includes student-run meeting on relevant issues and university-wide charity drives for local women’s shelter, and helping student collaborate with Active Minds, the university mental health anti-stigma society.</w:t>
      </w:r>
    </w:p>
    <w:p w14:paraId="0B581F0B" w14:textId="77777777" w:rsidR="002F3430" w:rsidRPr="002F3430" w:rsidRDefault="002F3430" w:rsidP="002F3430">
      <w:pPr>
        <w:spacing w:after="0" w:line="276" w:lineRule="auto"/>
        <w:rPr>
          <w:rFonts w:ascii="Times New Roman" w:hAnsi="Times New Roman" w:cs="Times New Roman"/>
          <w:bCs/>
        </w:rPr>
      </w:pPr>
    </w:p>
    <w:p w14:paraId="4EAB902F" w14:textId="582C43DB" w:rsidR="002F3430" w:rsidRPr="002F3430" w:rsidRDefault="002F3430" w:rsidP="002F3430">
      <w:pPr>
        <w:spacing w:after="0" w:line="276" w:lineRule="auto"/>
        <w:rPr>
          <w:rFonts w:ascii="Times New Roman" w:hAnsi="Times New Roman" w:cs="Times New Roman"/>
          <w:bCs/>
        </w:rPr>
      </w:pPr>
      <w:r w:rsidRPr="00E536C3">
        <w:rPr>
          <w:rFonts w:ascii="Times New Roman" w:hAnsi="Times New Roman" w:cs="Times New Roman"/>
          <w:bCs/>
        </w:rPr>
        <w:t>Faculty Advisor for International Student Club</w:t>
      </w:r>
      <w:r w:rsidRPr="002F3430">
        <w:rPr>
          <w:rFonts w:ascii="Times New Roman" w:hAnsi="Times New Roman" w:cs="Times New Roman"/>
          <w:bCs/>
        </w:rPr>
        <w:tab/>
      </w:r>
      <w:r w:rsidRPr="002F3430">
        <w:rPr>
          <w:rFonts w:ascii="Times New Roman" w:hAnsi="Times New Roman" w:cs="Times New Roman"/>
          <w:bCs/>
        </w:rPr>
        <w:tab/>
      </w:r>
      <w:r w:rsidRPr="002F3430">
        <w:rPr>
          <w:rFonts w:ascii="Times New Roman" w:hAnsi="Times New Roman" w:cs="Times New Roman"/>
          <w:bCs/>
        </w:rPr>
        <w:tab/>
      </w:r>
      <w:r w:rsidRPr="002F3430">
        <w:rPr>
          <w:rFonts w:ascii="Times New Roman" w:hAnsi="Times New Roman" w:cs="Times New Roman"/>
          <w:bCs/>
        </w:rPr>
        <w:tab/>
      </w:r>
      <w:r w:rsidR="00EB7FFA">
        <w:rPr>
          <w:rFonts w:ascii="Times New Roman" w:hAnsi="Times New Roman" w:cs="Times New Roman"/>
          <w:bCs/>
        </w:rPr>
        <w:tab/>
      </w:r>
      <w:r w:rsidRPr="002F3430">
        <w:rPr>
          <w:rFonts w:ascii="Times New Roman" w:hAnsi="Times New Roman" w:cs="Times New Roman"/>
          <w:bCs/>
        </w:rPr>
        <w:t>08/2020 – now</w:t>
      </w:r>
    </w:p>
    <w:p w14:paraId="26C734D7" w14:textId="77777777" w:rsidR="002F3430" w:rsidRPr="002F3430" w:rsidRDefault="002F3430" w:rsidP="002F3430">
      <w:pPr>
        <w:spacing w:after="0" w:line="276" w:lineRule="auto"/>
        <w:rPr>
          <w:rFonts w:ascii="Times New Roman" w:hAnsi="Times New Roman" w:cs="Times New Roman"/>
          <w:bCs/>
        </w:rPr>
      </w:pPr>
      <w:r w:rsidRPr="002F3430">
        <w:rPr>
          <w:rFonts w:ascii="Times New Roman" w:hAnsi="Times New Roman" w:cs="Times New Roman"/>
          <w:bCs/>
        </w:rPr>
        <w:t>Includes regularly attending meetings and giving special lectures on relevant topics such as “Why POC do not use mental health services… because they have good reasons”.</w:t>
      </w:r>
    </w:p>
    <w:p w14:paraId="30204017" w14:textId="77777777" w:rsidR="002F3430" w:rsidRPr="002F3430" w:rsidRDefault="002F3430" w:rsidP="002F3430">
      <w:pPr>
        <w:spacing w:after="0" w:line="276" w:lineRule="auto"/>
        <w:rPr>
          <w:rFonts w:ascii="Times New Roman" w:hAnsi="Times New Roman" w:cs="Times New Roman"/>
          <w:b/>
        </w:rPr>
      </w:pPr>
    </w:p>
    <w:p w14:paraId="4342E6CF" w14:textId="331F7084" w:rsidR="002F3430" w:rsidRPr="002F3430" w:rsidRDefault="002F3430" w:rsidP="002F3430">
      <w:pPr>
        <w:spacing w:after="0" w:line="276" w:lineRule="auto"/>
        <w:rPr>
          <w:rFonts w:ascii="Times New Roman" w:hAnsi="Times New Roman" w:cs="Times New Roman"/>
          <w:bCs/>
        </w:rPr>
      </w:pPr>
      <w:r w:rsidRPr="00E536C3">
        <w:rPr>
          <w:rFonts w:ascii="Times New Roman" w:hAnsi="Times New Roman" w:cs="Times New Roman"/>
          <w:bCs/>
        </w:rPr>
        <w:t>Psychology Department Committee</w:t>
      </w:r>
      <w:r w:rsidRPr="002F3430">
        <w:rPr>
          <w:rFonts w:ascii="Times New Roman" w:hAnsi="Times New Roman" w:cs="Times New Roman"/>
          <w:bCs/>
        </w:rPr>
        <w:tab/>
      </w:r>
      <w:r w:rsidRPr="002F3430">
        <w:rPr>
          <w:rFonts w:ascii="Times New Roman" w:hAnsi="Times New Roman" w:cs="Times New Roman"/>
          <w:bCs/>
        </w:rPr>
        <w:tab/>
      </w:r>
      <w:r w:rsidRPr="002F3430">
        <w:rPr>
          <w:rFonts w:ascii="Times New Roman" w:hAnsi="Times New Roman" w:cs="Times New Roman"/>
          <w:bCs/>
        </w:rPr>
        <w:tab/>
      </w:r>
      <w:r w:rsidRPr="002F3430">
        <w:rPr>
          <w:rFonts w:ascii="Times New Roman" w:hAnsi="Times New Roman" w:cs="Times New Roman"/>
          <w:bCs/>
        </w:rPr>
        <w:tab/>
      </w:r>
      <w:r w:rsidRPr="002F3430">
        <w:rPr>
          <w:rFonts w:ascii="Times New Roman" w:hAnsi="Times New Roman" w:cs="Times New Roman"/>
          <w:bCs/>
        </w:rPr>
        <w:tab/>
      </w:r>
      <w:r w:rsidR="00EB7FFA">
        <w:rPr>
          <w:rFonts w:ascii="Times New Roman" w:hAnsi="Times New Roman" w:cs="Times New Roman"/>
          <w:bCs/>
        </w:rPr>
        <w:tab/>
      </w:r>
      <w:r w:rsidRPr="002F3430">
        <w:rPr>
          <w:rFonts w:ascii="Times New Roman" w:hAnsi="Times New Roman" w:cs="Times New Roman"/>
          <w:bCs/>
        </w:rPr>
        <w:t>08/2020 – now</w:t>
      </w:r>
    </w:p>
    <w:p w14:paraId="789D70B5" w14:textId="3170290C" w:rsidR="002F3430" w:rsidRPr="002F3430" w:rsidRDefault="002F3430" w:rsidP="002F3430">
      <w:pPr>
        <w:spacing w:after="0" w:line="276" w:lineRule="auto"/>
        <w:rPr>
          <w:rFonts w:ascii="Times New Roman" w:hAnsi="Times New Roman" w:cs="Times New Roman"/>
          <w:bCs/>
        </w:rPr>
      </w:pPr>
      <w:r w:rsidRPr="002F3430">
        <w:rPr>
          <w:rFonts w:ascii="Times New Roman" w:hAnsi="Times New Roman" w:cs="Times New Roman"/>
          <w:bCs/>
        </w:rPr>
        <w:t xml:space="preserve">Organizing APA’s, I am Psyched! event on campus. Includes organizing the event, inviting speakers who would complement the exhibit using the HHMI grant, and teaching a parallel course on Women in Psychology the same semester. </w:t>
      </w:r>
    </w:p>
    <w:p w14:paraId="4AF9C3F8" w14:textId="77777777" w:rsidR="002F3430" w:rsidRPr="002F3430" w:rsidRDefault="002F3430" w:rsidP="002F3430">
      <w:pPr>
        <w:spacing w:after="0" w:line="276" w:lineRule="auto"/>
        <w:rPr>
          <w:rFonts w:ascii="Times New Roman" w:hAnsi="Times New Roman" w:cs="Times New Roman"/>
          <w:bCs/>
        </w:rPr>
      </w:pPr>
    </w:p>
    <w:p w14:paraId="00053F20" w14:textId="5D9F9DAB" w:rsidR="002F3430" w:rsidRPr="002F3430" w:rsidRDefault="002F3430" w:rsidP="002F3430">
      <w:pPr>
        <w:spacing w:after="0" w:line="276" w:lineRule="auto"/>
        <w:rPr>
          <w:rFonts w:ascii="Times New Roman" w:hAnsi="Times New Roman" w:cs="Times New Roman"/>
          <w:b/>
        </w:rPr>
      </w:pPr>
      <w:r w:rsidRPr="002F3430">
        <w:rPr>
          <w:rFonts w:ascii="Times New Roman" w:hAnsi="Times New Roman" w:cs="Times New Roman"/>
          <w:b/>
        </w:rPr>
        <w:t>University of West Georgia</w:t>
      </w:r>
      <w:r w:rsidR="00E536C3">
        <w:rPr>
          <w:rFonts w:ascii="Times New Roman" w:hAnsi="Times New Roman" w:cs="Times New Roman"/>
          <w:b/>
        </w:rPr>
        <w:t>:</w:t>
      </w:r>
    </w:p>
    <w:p w14:paraId="6ADFD071" w14:textId="727ADB34" w:rsidR="002F3430" w:rsidRPr="002F3430" w:rsidRDefault="002F3430" w:rsidP="002F3430">
      <w:pPr>
        <w:spacing w:after="0" w:line="276" w:lineRule="auto"/>
        <w:rPr>
          <w:rFonts w:ascii="Times New Roman" w:hAnsi="Times New Roman" w:cs="Times New Roman"/>
          <w:b/>
        </w:rPr>
      </w:pPr>
      <w:r w:rsidRPr="00E536C3">
        <w:rPr>
          <w:rFonts w:ascii="Times New Roman" w:hAnsi="Times New Roman" w:cs="Times New Roman"/>
          <w:bCs/>
        </w:rPr>
        <w:t>Undergraduate Committee</w:t>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rPr>
        <w:t>08/2018 – 12/2019</w:t>
      </w:r>
    </w:p>
    <w:p w14:paraId="3908FCFC" w14:textId="77777777" w:rsidR="002F3430"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Helped develop teacher-evaluations, high-impact practices for LEAP initiative, program evaluation, and standardized writing assessment rubrics.</w:t>
      </w:r>
    </w:p>
    <w:p w14:paraId="28DE1DA0" w14:textId="77777777"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Helped facilitate changes in the doctoral program teaching practicum to ensure better teacher training of GTAs.</w:t>
      </w:r>
    </w:p>
    <w:p w14:paraId="63ABB2DD" w14:textId="61BDC926" w:rsidR="002F3430" w:rsidRPr="002F3430" w:rsidRDefault="002F3430" w:rsidP="002F3430">
      <w:pPr>
        <w:spacing w:after="0" w:line="276" w:lineRule="auto"/>
        <w:rPr>
          <w:rFonts w:ascii="Times New Roman" w:hAnsi="Times New Roman" w:cs="Times New Roman"/>
        </w:rPr>
      </w:pPr>
      <w:r w:rsidRPr="00E536C3">
        <w:rPr>
          <w:rFonts w:ascii="Times New Roman" w:hAnsi="Times New Roman" w:cs="Times New Roman"/>
        </w:rPr>
        <w:t>Committee for Curriculum Diversity</w:t>
      </w:r>
      <w:r w:rsidRPr="00E536C3">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00EB7FFA">
        <w:rPr>
          <w:rFonts w:ascii="Times New Roman" w:hAnsi="Times New Roman" w:cs="Times New Roman"/>
        </w:rPr>
        <w:tab/>
      </w:r>
      <w:r w:rsidR="00EB7FFA">
        <w:rPr>
          <w:rFonts w:ascii="Times New Roman" w:hAnsi="Times New Roman" w:cs="Times New Roman"/>
        </w:rPr>
        <w:tab/>
      </w:r>
      <w:r w:rsidRPr="002F3430">
        <w:rPr>
          <w:rFonts w:ascii="Times New Roman" w:hAnsi="Times New Roman" w:cs="Times New Roman"/>
        </w:rPr>
        <w:t>08/2018 – 12/2019</w:t>
      </w:r>
    </w:p>
    <w:p w14:paraId="6DA532B2" w14:textId="60EC48A4" w:rsidR="002F3430" w:rsidRPr="002F3430" w:rsidRDefault="002F3430" w:rsidP="00E536C3">
      <w:pPr>
        <w:spacing w:line="276" w:lineRule="auto"/>
        <w:rPr>
          <w:rFonts w:ascii="Times New Roman" w:hAnsi="Times New Roman" w:cs="Times New Roman"/>
          <w:b/>
          <w:u w:val="single"/>
        </w:rPr>
      </w:pPr>
      <w:r w:rsidRPr="002F3430">
        <w:rPr>
          <w:rFonts w:ascii="Times New Roman" w:hAnsi="Times New Roman" w:cs="Times New Roman"/>
        </w:rPr>
        <w:t>Helping develop curriculum, interpersonal, and practical resources which incorporate and reflect diversity of the population we teach.</w:t>
      </w:r>
    </w:p>
    <w:p w14:paraId="2051F812" w14:textId="48DAA732" w:rsidR="002F3430" w:rsidRPr="002F3430" w:rsidRDefault="002F3430" w:rsidP="002F3430">
      <w:pPr>
        <w:spacing w:after="0" w:line="276" w:lineRule="auto"/>
        <w:rPr>
          <w:rFonts w:ascii="Times New Roman" w:hAnsi="Times New Roman" w:cs="Times New Roman"/>
        </w:rPr>
      </w:pPr>
      <w:r w:rsidRPr="00E536C3">
        <w:rPr>
          <w:rFonts w:ascii="Times New Roman" w:hAnsi="Times New Roman" w:cs="Times New Roman"/>
          <w:bCs/>
        </w:rPr>
        <w:t>Committee for Minor in Asian Studies</w:t>
      </w:r>
      <w:r w:rsidRPr="00E536C3">
        <w:rPr>
          <w:rFonts w:ascii="Times New Roman" w:hAnsi="Times New Roman" w:cs="Times New Roman"/>
          <w:bCs/>
        </w:rPr>
        <w:tab/>
      </w:r>
      <w:r w:rsidRPr="002F3430">
        <w:rPr>
          <w:rFonts w:ascii="Times New Roman" w:hAnsi="Times New Roman" w:cs="Times New Roman"/>
          <w:b/>
        </w:rPr>
        <w:tab/>
      </w:r>
      <w:r w:rsidRPr="002F3430">
        <w:rPr>
          <w:rFonts w:ascii="Times New Roman" w:hAnsi="Times New Roman" w:cs="Times New Roman"/>
          <w:b/>
        </w:rPr>
        <w:tab/>
      </w:r>
      <w:r w:rsidRPr="002F3430">
        <w:rPr>
          <w:rFonts w:ascii="Times New Roman" w:hAnsi="Times New Roman" w:cs="Times New Roman"/>
          <w:b/>
        </w:rPr>
        <w:tab/>
      </w:r>
      <w:r w:rsidR="00EB7FFA">
        <w:rPr>
          <w:rFonts w:ascii="Times New Roman" w:hAnsi="Times New Roman" w:cs="Times New Roman"/>
          <w:b/>
        </w:rPr>
        <w:tab/>
      </w:r>
      <w:r w:rsidR="00EB7FFA">
        <w:rPr>
          <w:rFonts w:ascii="Times New Roman" w:hAnsi="Times New Roman" w:cs="Times New Roman"/>
          <w:b/>
        </w:rPr>
        <w:tab/>
      </w:r>
      <w:r w:rsidRPr="002F3430">
        <w:rPr>
          <w:rFonts w:ascii="Times New Roman" w:hAnsi="Times New Roman" w:cs="Times New Roman"/>
        </w:rPr>
        <w:t>08/2018 – 12/2019</w:t>
      </w:r>
    </w:p>
    <w:p w14:paraId="13E06A7C" w14:textId="77777777"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Reassessing criteria for minor in Asian Studies.</w:t>
      </w:r>
    </w:p>
    <w:p w14:paraId="06893366" w14:textId="074D14B1" w:rsidR="002F3430" w:rsidRPr="002F3430" w:rsidRDefault="002F3430" w:rsidP="002F3430">
      <w:pPr>
        <w:spacing w:after="0" w:line="276" w:lineRule="auto"/>
        <w:rPr>
          <w:rFonts w:ascii="Times New Roman" w:hAnsi="Times New Roman" w:cs="Times New Roman"/>
        </w:rPr>
      </w:pPr>
      <w:r w:rsidRPr="00E536C3">
        <w:rPr>
          <w:rFonts w:ascii="Times New Roman" w:hAnsi="Times New Roman" w:cs="Times New Roman"/>
          <w:bCs/>
        </w:rPr>
        <w:t>Jim Klee Forum Committee</w:t>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Pr="002F3430">
        <w:rPr>
          <w:rFonts w:ascii="Times New Roman" w:hAnsi="Times New Roman" w:cs="Times New Roman"/>
        </w:rPr>
        <w:tab/>
      </w:r>
      <w:r w:rsidR="00EB7FFA">
        <w:rPr>
          <w:rFonts w:ascii="Times New Roman" w:hAnsi="Times New Roman" w:cs="Times New Roman"/>
        </w:rPr>
        <w:tab/>
      </w:r>
      <w:r w:rsidRPr="002F3430">
        <w:rPr>
          <w:rFonts w:ascii="Times New Roman" w:hAnsi="Times New Roman" w:cs="Times New Roman"/>
        </w:rPr>
        <w:t>08/2018 – 12/2019</w:t>
      </w:r>
    </w:p>
    <w:p w14:paraId="7A6DEA50" w14:textId="2F2B137E" w:rsidR="002F3430" w:rsidRPr="002F3430" w:rsidRDefault="00E536C3" w:rsidP="002F3430">
      <w:pPr>
        <w:spacing w:after="0" w:line="276" w:lineRule="auto"/>
        <w:rPr>
          <w:rFonts w:ascii="Times New Roman" w:hAnsi="Times New Roman" w:cs="Times New Roman"/>
        </w:rPr>
      </w:pPr>
      <w:r>
        <w:rPr>
          <w:rFonts w:ascii="Times New Roman" w:hAnsi="Times New Roman" w:cs="Times New Roman"/>
        </w:rPr>
        <w:t>Working with colleagues to organize</w:t>
      </w:r>
      <w:r w:rsidR="002F3430" w:rsidRPr="002F3430">
        <w:rPr>
          <w:rFonts w:ascii="Times New Roman" w:hAnsi="Times New Roman" w:cs="Times New Roman"/>
        </w:rPr>
        <w:t xml:space="preserve"> the Jim Klee forum for 2019, including finding speaker and other event management and administrative duties.</w:t>
      </w:r>
    </w:p>
    <w:p w14:paraId="1396D691" w14:textId="77777777" w:rsidR="002F3430" w:rsidRPr="002F3430" w:rsidRDefault="002F3430" w:rsidP="002F3430">
      <w:pPr>
        <w:spacing w:after="0" w:line="276" w:lineRule="auto"/>
        <w:rPr>
          <w:rFonts w:ascii="Times New Roman" w:hAnsi="Times New Roman" w:cs="Times New Roman"/>
          <w:b/>
          <w:u w:val="single"/>
        </w:rPr>
      </w:pPr>
    </w:p>
    <w:p w14:paraId="7443F40E" w14:textId="15E88083" w:rsidR="002F3430" w:rsidRPr="002F3430" w:rsidRDefault="002F3430" w:rsidP="002F3430">
      <w:pPr>
        <w:spacing w:after="0" w:line="276" w:lineRule="auto"/>
        <w:rPr>
          <w:rFonts w:ascii="Times New Roman" w:hAnsi="Times New Roman" w:cs="Times New Roman"/>
          <w:b/>
          <w:u w:val="single"/>
        </w:rPr>
      </w:pPr>
      <w:r w:rsidRPr="002F3430">
        <w:rPr>
          <w:rFonts w:ascii="Times New Roman" w:hAnsi="Times New Roman" w:cs="Times New Roman"/>
          <w:b/>
          <w:u w:val="single"/>
        </w:rPr>
        <w:t>Awards</w:t>
      </w:r>
    </w:p>
    <w:p w14:paraId="6DF6BF75" w14:textId="0FEB8D6D"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 xml:space="preserve">Nominee for the </w:t>
      </w:r>
      <w:hyperlink r:id="rId7" w:history="1">
        <w:r w:rsidRPr="002F3430">
          <w:rPr>
            <w:rStyle w:val="Hyperlink"/>
            <w:rFonts w:ascii="Times New Roman" w:hAnsi="Times New Roman" w:cs="Times New Roman"/>
            <w:b/>
            <w:color w:val="auto"/>
          </w:rPr>
          <w:t>2018 CGS/</w:t>
        </w:r>
        <w:r w:rsidR="00D427D4" w:rsidRPr="002F3430">
          <w:rPr>
            <w:rStyle w:val="Hyperlink"/>
            <w:rFonts w:ascii="Times New Roman" w:hAnsi="Times New Roman" w:cs="Times New Roman"/>
            <w:b/>
            <w:color w:val="auto"/>
          </w:rPr>
          <w:t>ProQuest</w:t>
        </w:r>
        <w:r w:rsidRPr="002F3430">
          <w:rPr>
            <w:rStyle w:val="Hyperlink"/>
            <w:rFonts w:ascii="Times New Roman" w:hAnsi="Times New Roman" w:cs="Times New Roman"/>
            <w:b/>
            <w:color w:val="auto"/>
          </w:rPr>
          <w:t xml:space="preserve"> Distinguished Dissertation Award</w:t>
        </w:r>
      </w:hyperlink>
      <w:r w:rsidRPr="002F3430">
        <w:rPr>
          <w:rFonts w:ascii="Times New Roman" w:hAnsi="Times New Roman" w:cs="Times New Roman"/>
        </w:rPr>
        <w:t xml:space="preserve"> for “individuals who, in the opinion of the award committee, have completed dissertations representing original work that makes an unusually significant contribution to the discipline”.</w:t>
      </w:r>
    </w:p>
    <w:p w14:paraId="2E1BEDCE" w14:textId="0EC1EF9B" w:rsidR="002F3430" w:rsidRPr="002F3430" w:rsidRDefault="002F3430" w:rsidP="002F3430">
      <w:pPr>
        <w:spacing w:after="0" w:line="276" w:lineRule="auto"/>
        <w:rPr>
          <w:rFonts w:ascii="Times New Roman" w:hAnsi="Times New Roman" w:cs="Times New Roman"/>
          <w:b/>
          <w:u w:val="single"/>
        </w:rPr>
      </w:pPr>
      <w:r w:rsidRPr="002F3430">
        <w:rPr>
          <w:rFonts w:ascii="Times New Roman" w:hAnsi="Times New Roman" w:cs="Times New Roman"/>
          <w:b/>
          <w:u w:val="single"/>
        </w:rPr>
        <w:t>Memberships</w:t>
      </w:r>
    </w:p>
    <w:p w14:paraId="7CBEAA08" w14:textId="0A194761" w:rsidR="002F3430" w:rsidRPr="002F3430" w:rsidRDefault="002F3430" w:rsidP="002F3430">
      <w:pPr>
        <w:spacing w:line="276" w:lineRule="auto"/>
        <w:rPr>
          <w:rFonts w:ascii="Times New Roman" w:hAnsi="Times New Roman" w:cs="Times New Roman"/>
          <w:bCs/>
        </w:rPr>
      </w:pPr>
      <w:r w:rsidRPr="002F3430">
        <w:rPr>
          <w:rFonts w:ascii="Times New Roman" w:hAnsi="Times New Roman" w:cs="Times New Roman"/>
          <w:bCs/>
        </w:rPr>
        <w:t>Member and Newsletter editor of APA Division 24</w:t>
      </w:r>
    </w:p>
    <w:p w14:paraId="007ECCE2" w14:textId="0E167638" w:rsidR="002F3430" w:rsidRPr="002F3430" w:rsidRDefault="002F3430" w:rsidP="002F3430">
      <w:pPr>
        <w:spacing w:line="276" w:lineRule="auto"/>
        <w:rPr>
          <w:rFonts w:ascii="Times New Roman" w:hAnsi="Times New Roman" w:cs="Times New Roman"/>
          <w:bCs/>
        </w:rPr>
      </w:pPr>
      <w:r w:rsidRPr="002F3430">
        <w:rPr>
          <w:rFonts w:ascii="Times New Roman" w:hAnsi="Times New Roman" w:cs="Times New Roman"/>
          <w:bCs/>
        </w:rPr>
        <w:lastRenderedPageBreak/>
        <w:t>Member of Taskforce for Indigenous Psychology, Division 32 (Society for Humanistic Psychology)</w:t>
      </w:r>
    </w:p>
    <w:p w14:paraId="1B86B3CD" w14:textId="77777777" w:rsidR="002F3430" w:rsidRPr="002F3430" w:rsidRDefault="002F3430" w:rsidP="002F3430">
      <w:pPr>
        <w:spacing w:after="0" w:line="276" w:lineRule="auto"/>
        <w:rPr>
          <w:rFonts w:ascii="Times New Roman" w:hAnsi="Times New Roman" w:cs="Times New Roman"/>
          <w:b/>
          <w:u w:val="single"/>
        </w:rPr>
      </w:pPr>
      <w:r w:rsidRPr="002F3430">
        <w:rPr>
          <w:rFonts w:ascii="Times New Roman" w:hAnsi="Times New Roman" w:cs="Times New Roman"/>
          <w:b/>
          <w:u w:val="single"/>
        </w:rPr>
        <w:t>Research Experience</w:t>
      </w:r>
    </w:p>
    <w:p w14:paraId="5F7443D4" w14:textId="27FC65A0" w:rsidR="002F3430" w:rsidRPr="002F3430" w:rsidRDefault="002F3430" w:rsidP="002F3430">
      <w:pPr>
        <w:spacing w:after="0" w:line="276" w:lineRule="auto"/>
        <w:rPr>
          <w:rFonts w:ascii="Times New Roman" w:hAnsi="Times New Roman" w:cs="Times New Roman"/>
          <w:b/>
        </w:rPr>
      </w:pPr>
      <w:r w:rsidRPr="002F3430">
        <w:rPr>
          <w:rFonts w:ascii="Times New Roman" w:hAnsi="Times New Roman" w:cs="Times New Roman"/>
          <w:b/>
        </w:rPr>
        <w:t>Perspectival Approach in Introductory Psychology</w:t>
      </w:r>
    </w:p>
    <w:p w14:paraId="18D36A5E" w14:textId="6AE94F0F" w:rsidR="002F3430" w:rsidRPr="002F3430" w:rsidRDefault="002F3430" w:rsidP="006E1321">
      <w:pPr>
        <w:spacing w:line="276" w:lineRule="auto"/>
        <w:rPr>
          <w:rFonts w:ascii="Times New Roman" w:hAnsi="Times New Roman" w:cs="Times New Roman"/>
          <w:bCs/>
        </w:rPr>
      </w:pPr>
      <w:r w:rsidRPr="002F3430">
        <w:rPr>
          <w:rFonts w:ascii="Times New Roman" w:hAnsi="Times New Roman" w:cs="Times New Roman"/>
          <w:bCs/>
        </w:rPr>
        <w:t xml:space="preserve">Qualitative research </w:t>
      </w:r>
      <w:r w:rsidR="006E1321">
        <w:rPr>
          <w:rFonts w:ascii="Times New Roman" w:hAnsi="Times New Roman" w:cs="Times New Roman"/>
          <w:bCs/>
        </w:rPr>
        <w:t xml:space="preserve">with Dr. James Dillon </w:t>
      </w:r>
      <w:r w:rsidRPr="002F3430">
        <w:rPr>
          <w:rFonts w:ascii="Times New Roman" w:hAnsi="Times New Roman" w:cs="Times New Roman"/>
          <w:bCs/>
        </w:rPr>
        <w:t>which analyzes student performance and experience of learning Introductory Psychology through multiple perspectives instead of the coverage model.</w:t>
      </w:r>
    </w:p>
    <w:p w14:paraId="19AC6DB5" w14:textId="4111B5B2" w:rsidR="002F3430" w:rsidRPr="002F3430" w:rsidRDefault="002F3430" w:rsidP="002F3430">
      <w:pPr>
        <w:spacing w:after="0" w:line="276" w:lineRule="auto"/>
        <w:rPr>
          <w:rFonts w:ascii="Times New Roman" w:hAnsi="Times New Roman" w:cs="Times New Roman"/>
          <w:b/>
        </w:rPr>
      </w:pPr>
      <w:r w:rsidRPr="002F3430">
        <w:rPr>
          <w:rFonts w:ascii="Times New Roman" w:hAnsi="Times New Roman" w:cs="Times New Roman"/>
          <w:b/>
        </w:rPr>
        <w:t>Doctoral Research</w:t>
      </w:r>
    </w:p>
    <w:p w14:paraId="06F97A82" w14:textId="77777777" w:rsidR="002F3430" w:rsidRPr="002F3430" w:rsidRDefault="002F3430" w:rsidP="002F3430">
      <w:pPr>
        <w:spacing w:line="276" w:lineRule="auto"/>
        <w:rPr>
          <w:rFonts w:ascii="Times New Roman" w:hAnsi="Times New Roman" w:cs="Times New Roman"/>
          <w:b/>
        </w:rPr>
      </w:pPr>
      <w:r w:rsidRPr="002F3430">
        <w:rPr>
          <w:rFonts w:ascii="Times New Roman" w:hAnsi="Times New Roman" w:cs="Times New Roman"/>
        </w:rPr>
        <w:t xml:space="preserve">Conducted </w:t>
      </w:r>
      <w:proofErr w:type="spellStart"/>
      <w:r w:rsidRPr="002F3430">
        <w:rPr>
          <w:rFonts w:ascii="Times New Roman" w:hAnsi="Times New Roman" w:cs="Times New Roman"/>
        </w:rPr>
        <w:t>empirico</w:t>
      </w:r>
      <w:proofErr w:type="spellEnd"/>
      <w:r w:rsidRPr="002F3430">
        <w:rPr>
          <w:rFonts w:ascii="Times New Roman" w:hAnsi="Times New Roman" w:cs="Times New Roman"/>
        </w:rPr>
        <w:t>-theoretical research using Foucauldian archaeological analysis and descriptive, constructivist Thematic Analysis to excavate the implicit discourses animating the narrative around psychosis in rural India.</w:t>
      </w:r>
    </w:p>
    <w:p w14:paraId="2BDD7C78" w14:textId="77777777" w:rsidR="002F3430" w:rsidRPr="002F3430" w:rsidRDefault="002F3430" w:rsidP="002F3430">
      <w:pPr>
        <w:spacing w:after="0" w:line="276" w:lineRule="auto"/>
        <w:rPr>
          <w:rFonts w:ascii="Times New Roman" w:hAnsi="Times New Roman" w:cs="Times New Roman"/>
          <w:b/>
        </w:rPr>
      </w:pPr>
      <w:r w:rsidRPr="002F3430">
        <w:rPr>
          <w:rFonts w:ascii="Times New Roman" w:hAnsi="Times New Roman" w:cs="Times New Roman"/>
          <w:b/>
        </w:rPr>
        <w:t>The Construction of Disruption in Therapeutic Exchange</w:t>
      </w:r>
    </w:p>
    <w:p w14:paraId="6AFCE25E" w14:textId="77777777" w:rsidR="002F3430" w:rsidRPr="002F3430" w:rsidRDefault="002F3430" w:rsidP="002F3430">
      <w:pPr>
        <w:spacing w:line="276" w:lineRule="auto"/>
        <w:rPr>
          <w:rFonts w:ascii="Times New Roman" w:hAnsi="Times New Roman" w:cs="Times New Roman"/>
          <w:b/>
        </w:rPr>
      </w:pPr>
      <w:r w:rsidRPr="002F3430">
        <w:rPr>
          <w:rFonts w:ascii="Times New Roman" w:hAnsi="Times New Roman" w:cs="Times New Roman"/>
        </w:rPr>
        <w:t>Conducted interviews and used Thematic Analysis with Juvenile Justice Court therapists in Carrollton, Georgia to understand how therapists construct and understand the experience of disruptive but deep moments with clients in psychotherapy.</w:t>
      </w:r>
    </w:p>
    <w:p w14:paraId="02851F62" w14:textId="77777777" w:rsidR="002F3430" w:rsidRPr="002F3430" w:rsidRDefault="002F3430" w:rsidP="002F3430">
      <w:pPr>
        <w:spacing w:after="0" w:line="276" w:lineRule="auto"/>
        <w:rPr>
          <w:rFonts w:ascii="Times New Roman" w:hAnsi="Times New Roman" w:cs="Times New Roman"/>
          <w:b/>
        </w:rPr>
      </w:pPr>
      <w:r w:rsidRPr="002F3430">
        <w:rPr>
          <w:rFonts w:ascii="Times New Roman" w:hAnsi="Times New Roman" w:cs="Times New Roman"/>
          <w:b/>
        </w:rPr>
        <w:t>Creativity and schizophrenia</w:t>
      </w:r>
    </w:p>
    <w:p w14:paraId="4811ABC6" w14:textId="77777777" w:rsidR="002F3430" w:rsidRPr="002F3430" w:rsidRDefault="002F3430" w:rsidP="002F3430">
      <w:pPr>
        <w:spacing w:line="276" w:lineRule="auto"/>
        <w:rPr>
          <w:rFonts w:ascii="Times New Roman" w:hAnsi="Times New Roman" w:cs="Times New Roman"/>
        </w:rPr>
      </w:pPr>
      <w:r w:rsidRPr="002F3430">
        <w:rPr>
          <w:rFonts w:ascii="Times New Roman" w:hAnsi="Times New Roman" w:cs="Times New Roman"/>
        </w:rPr>
        <w:t>Collected data through online forums and used Descriptive Phenomenological Analysis to reveal the unifying structures that link the creative process and schizophrenia.</w:t>
      </w:r>
    </w:p>
    <w:p w14:paraId="68F7951C" w14:textId="77777777" w:rsidR="002F3430" w:rsidRPr="002F3430" w:rsidRDefault="002F3430" w:rsidP="002F3430">
      <w:pPr>
        <w:spacing w:after="0" w:line="276" w:lineRule="auto"/>
        <w:rPr>
          <w:rFonts w:ascii="Times New Roman" w:hAnsi="Times New Roman" w:cs="Times New Roman"/>
          <w:b/>
        </w:rPr>
      </w:pPr>
      <w:r w:rsidRPr="002F3430">
        <w:rPr>
          <w:rFonts w:ascii="Times New Roman" w:hAnsi="Times New Roman" w:cs="Times New Roman"/>
          <w:b/>
        </w:rPr>
        <w:t>Social Deficiency and Play</w:t>
      </w:r>
    </w:p>
    <w:p w14:paraId="41887332" w14:textId="7D4A9B9B" w:rsidR="003A7216" w:rsidRPr="002F3430" w:rsidRDefault="002F3430" w:rsidP="002F3430">
      <w:pPr>
        <w:spacing w:after="0" w:line="276" w:lineRule="auto"/>
        <w:rPr>
          <w:rFonts w:ascii="Times New Roman" w:hAnsi="Times New Roman" w:cs="Times New Roman"/>
        </w:rPr>
      </w:pPr>
      <w:r w:rsidRPr="002F3430">
        <w:rPr>
          <w:rFonts w:ascii="Times New Roman" w:hAnsi="Times New Roman" w:cs="Times New Roman"/>
        </w:rPr>
        <w:t>Built developmental intervention module using play, especially role play for below-poverty line children who have been diagnosed as socially deficient or incompetent in government schools in Delhi.</w:t>
      </w:r>
    </w:p>
    <w:sectPr w:rsidR="003A7216" w:rsidRPr="002F3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27C"/>
    <w:multiLevelType w:val="hybridMultilevel"/>
    <w:tmpl w:val="1AE8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F7F27"/>
    <w:multiLevelType w:val="hybridMultilevel"/>
    <w:tmpl w:val="3E80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03946"/>
    <w:multiLevelType w:val="hybridMultilevel"/>
    <w:tmpl w:val="F5D4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77325"/>
    <w:multiLevelType w:val="hybridMultilevel"/>
    <w:tmpl w:val="25CE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30"/>
    <w:rsid w:val="002F3430"/>
    <w:rsid w:val="003A7216"/>
    <w:rsid w:val="006E1321"/>
    <w:rsid w:val="008038E9"/>
    <w:rsid w:val="0098412B"/>
    <w:rsid w:val="00D427D4"/>
    <w:rsid w:val="00E536C3"/>
    <w:rsid w:val="00EB7FFA"/>
    <w:rsid w:val="00F9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B22F"/>
  <w15:chartTrackingRefBased/>
  <w15:docId w15:val="{590ACDED-DC33-4C28-9E04-29D7BF01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430"/>
    <w:rPr>
      <w:color w:val="0563C1" w:themeColor="hyperlink"/>
      <w:u w:val="single"/>
    </w:rPr>
  </w:style>
  <w:style w:type="paragraph" w:styleId="ListParagraph">
    <w:name w:val="List Paragraph"/>
    <w:basedOn w:val="Normal"/>
    <w:uiPriority w:val="34"/>
    <w:qFormat/>
    <w:rsid w:val="002F3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gsnet.org/node/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0959354320945795" TargetMode="External"/><Relationship Id="rId5" Type="http://schemas.openxmlformats.org/officeDocument/2006/relationships/hyperlink" Target="https://doi.org/10.1177/09593535209224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2021-09-11T15:04:00Z</dcterms:created>
  <dcterms:modified xsi:type="dcterms:W3CDTF">2021-09-11T15:55:00Z</dcterms:modified>
</cp:coreProperties>
</file>