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F5" w:rsidRDefault="000D7338">
      <w:pPr>
        <w:spacing w:after="0" w:line="259" w:lineRule="auto"/>
        <w:ind w:left="26" w:firstLine="0"/>
        <w:jc w:val="center"/>
      </w:pPr>
      <w:bookmarkStart w:id="0" w:name="_GoBack"/>
      <w:bookmarkEnd w:id="0"/>
      <w:r>
        <w:rPr>
          <w:sz w:val="32"/>
        </w:rPr>
        <w:t>Curriculum Vitae</w:t>
      </w:r>
    </w:p>
    <w:p w:rsidR="00C213F5" w:rsidRDefault="004D7FF2" w:rsidP="004D7FF2">
      <w:pPr>
        <w:pStyle w:val="ListParagraph"/>
        <w:numPr>
          <w:ilvl w:val="0"/>
          <w:numId w:val="12"/>
        </w:numPr>
        <w:spacing w:after="0" w:line="259" w:lineRule="auto"/>
        <w:jc w:val="center"/>
      </w:pPr>
      <w:r>
        <w:rPr>
          <w:b/>
          <w:sz w:val="32"/>
        </w:rPr>
        <w:t>Nikole Prince,</w:t>
      </w:r>
      <w:r w:rsidR="000D7338" w:rsidRPr="004D7FF2">
        <w:rPr>
          <w:b/>
          <w:sz w:val="32"/>
        </w:rPr>
        <w:t xml:space="preserve"> </w:t>
      </w:r>
      <w:r>
        <w:rPr>
          <w:b/>
          <w:sz w:val="32"/>
        </w:rPr>
        <w:t>MS</w:t>
      </w:r>
    </w:p>
    <w:p w:rsidR="00C213F5" w:rsidRDefault="000D7338">
      <w:pPr>
        <w:spacing w:after="468" w:line="259" w:lineRule="auto"/>
        <w:ind w:left="-465" w:right="-440" w:firstLine="0"/>
      </w:pPr>
      <w:r>
        <w:rPr>
          <w:noProof/>
        </w:rPr>
        <w:drawing>
          <wp:inline distT="0" distB="0" distL="0" distR="0">
            <wp:extent cx="6867525" cy="5715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3F5" w:rsidRDefault="000D7338">
      <w:pPr>
        <w:ind w:left="0" w:firstLine="0"/>
      </w:pPr>
      <w:r>
        <w:t>University of West Georgia</w:t>
      </w:r>
    </w:p>
    <w:p w:rsidR="00C213F5" w:rsidRDefault="000D7338">
      <w:pPr>
        <w:ind w:left="0" w:right="4287" w:firstLine="0"/>
      </w:pPr>
      <w:r>
        <w:t>Sport Ma</w:t>
      </w:r>
      <w:r w:rsidR="009165B8">
        <w:t xml:space="preserve">nagement, Wellness and Physical </w:t>
      </w:r>
      <w:r>
        <w:t>Education 1601 Maple St.</w:t>
      </w:r>
    </w:p>
    <w:p w:rsidR="00C213F5" w:rsidRDefault="000D7338">
      <w:pPr>
        <w:spacing w:after="283"/>
        <w:ind w:left="0" w:right="6532" w:firstLine="0"/>
      </w:pPr>
      <w:r>
        <w:t>Carrollton, GA 30118 678.839.</w:t>
      </w:r>
      <w:r w:rsidR="004D7FF2">
        <w:t>1056</w:t>
      </w:r>
      <w:r>
        <w:t xml:space="preserve"> </w:t>
      </w:r>
      <w:r w:rsidR="004D7FF2">
        <w:rPr>
          <w:color w:val="1155CC"/>
          <w:u w:val="single" w:color="1155CC"/>
        </w:rPr>
        <w:t>aprince</w:t>
      </w:r>
      <w:r>
        <w:rPr>
          <w:color w:val="1155CC"/>
          <w:u w:val="single" w:color="1155CC"/>
        </w:rPr>
        <w:t>@westga.edu</w:t>
      </w:r>
    </w:p>
    <w:p w:rsidR="00C213F5" w:rsidRPr="009165B8" w:rsidRDefault="00D413F6">
      <w:pPr>
        <w:pStyle w:val="Heading1"/>
        <w:spacing w:after="285"/>
        <w:rPr>
          <w:u w:val="single"/>
        </w:rPr>
      </w:pPr>
      <w:r>
        <w:rPr>
          <w:u w:val="single"/>
        </w:rPr>
        <w:t>EDUCATION</w:t>
      </w:r>
    </w:p>
    <w:p w:rsidR="004D7FF2" w:rsidRDefault="004D7FF2">
      <w:pPr>
        <w:ind w:left="720" w:right="6801" w:hanging="720"/>
      </w:pPr>
      <w:r>
        <w:t>M.S</w:t>
      </w:r>
      <w:r w:rsidR="000D7338">
        <w:t>.</w:t>
      </w:r>
      <w:r w:rsidR="000D7338">
        <w:tab/>
        <w:t xml:space="preserve">Health </w:t>
      </w:r>
      <w:r>
        <w:t>and Human Performance</w:t>
      </w:r>
      <w:r w:rsidR="000D7338">
        <w:t xml:space="preserve"> </w:t>
      </w:r>
    </w:p>
    <w:p w:rsidR="00C213F5" w:rsidRDefault="004D7FF2" w:rsidP="004D7FF2">
      <w:pPr>
        <w:ind w:left="720" w:right="6801" w:firstLine="0"/>
      </w:pPr>
      <w:r>
        <w:t>Georgia College and State University</w:t>
      </w:r>
    </w:p>
    <w:p w:rsidR="00C213F5" w:rsidRDefault="004D7FF2">
      <w:pPr>
        <w:ind w:left="720" w:firstLine="0"/>
      </w:pPr>
      <w:r>
        <w:t>Milledgeville, GA</w:t>
      </w:r>
    </w:p>
    <w:p w:rsidR="00C213F5" w:rsidRDefault="00086F1A">
      <w:pPr>
        <w:spacing w:after="295"/>
        <w:ind w:left="720" w:firstLine="0"/>
      </w:pPr>
      <w:r>
        <w:t>August</w:t>
      </w:r>
      <w:r w:rsidR="004D7FF2">
        <w:t xml:space="preserve"> 2021</w:t>
      </w:r>
    </w:p>
    <w:p w:rsidR="00C213F5" w:rsidRDefault="000D7338">
      <w:pPr>
        <w:tabs>
          <w:tab w:val="center" w:pos="1144"/>
        </w:tabs>
        <w:ind w:left="0" w:firstLine="0"/>
      </w:pPr>
      <w:r>
        <w:t>B.S.</w:t>
      </w:r>
      <w:r w:rsidR="004D7FF2">
        <w:t xml:space="preserve">      </w:t>
      </w:r>
      <w:r>
        <w:tab/>
      </w:r>
      <w:r w:rsidR="004D7FF2">
        <w:t>Interdisciplinary Studies - Finance/Health and Wellness</w:t>
      </w:r>
    </w:p>
    <w:p w:rsidR="00C213F5" w:rsidRDefault="004D7FF2">
      <w:pPr>
        <w:ind w:left="720" w:firstLine="0"/>
      </w:pPr>
      <w:r>
        <w:t>University of West Georgia</w:t>
      </w:r>
    </w:p>
    <w:p w:rsidR="00C213F5" w:rsidRDefault="004D7FF2">
      <w:pPr>
        <w:ind w:left="720" w:firstLine="0"/>
      </w:pPr>
      <w:r>
        <w:t>Carrollton, GA</w:t>
      </w:r>
    </w:p>
    <w:p w:rsidR="00C213F5" w:rsidRDefault="004D7FF2">
      <w:pPr>
        <w:spacing w:after="279"/>
        <w:ind w:left="720" w:firstLine="0"/>
      </w:pPr>
      <w:r>
        <w:t>December 2019</w:t>
      </w:r>
    </w:p>
    <w:p w:rsidR="0094692F" w:rsidRDefault="00D413F6" w:rsidP="0094692F">
      <w:pPr>
        <w:spacing w:after="279"/>
        <w:rPr>
          <w:b/>
          <w:u w:val="single"/>
        </w:rPr>
      </w:pPr>
      <w:r>
        <w:rPr>
          <w:b/>
          <w:u w:val="single"/>
        </w:rPr>
        <w:t>WORK HISTORY</w:t>
      </w:r>
    </w:p>
    <w:p w:rsidR="0094692F" w:rsidRDefault="0094692F" w:rsidP="009165B8">
      <w:pPr>
        <w:keepLines/>
        <w:widowControl w:val="0"/>
        <w:spacing w:after="0" w:line="240" w:lineRule="auto"/>
        <w:ind w:left="0" w:firstLine="0"/>
        <w:rPr>
          <w:b/>
        </w:rPr>
      </w:pPr>
      <w:r>
        <w:rPr>
          <w:b/>
        </w:rPr>
        <w:t>August 2022-Present</w:t>
      </w:r>
    </w:p>
    <w:p w:rsidR="0094692F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  <w:r>
        <w:rPr>
          <w:b/>
        </w:rPr>
        <w:t xml:space="preserve">Limited Term </w:t>
      </w:r>
      <w:r w:rsidR="0094692F" w:rsidRPr="0094692F">
        <w:rPr>
          <w:b/>
        </w:rPr>
        <w:t xml:space="preserve">Instructor </w:t>
      </w:r>
    </w:p>
    <w:p w:rsidR="0094692F" w:rsidRDefault="0094692F" w:rsidP="009165B8">
      <w:pPr>
        <w:keepLines/>
        <w:widowControl w:val="0"/>
        <w:spacing w:after="0" w:line="240" w:lineRule="auto"/>
        <w:ind w:left="0" w:firstLine="0"/>
        <w:rPr>
          <w:b/>
        </w:rPr>
      </w:pPr>
      <w:r w:rsidRPr="0094692F">
        <w:rPr>
          <w:b/>
        </w:rPr>
        <w:t xml:space="preserve">Department of Sport Management, Wellness, and Physical Education </w:t>
      </w:r>
    </w:p>
    <w:p w:rsidR="0094692F" w:rsidRDefault="0094692F" w:rsidP="009165B8">
      <w:pPr>
        <w:keepLines/>
        <w:widowControl w:val="0"/>
        <w:spacing w:after="0" w:line="240" w:lineRule="auto"/>
        <w:ind w:left="0" w:firstLine="0"/>
        <w:rPr>
          <w:b/>
        </w:rPr>
      </w:pPr>
      <w:r w:rsidRPr="0094692F">
        <w:rPr>
          <w:b/>
        </w:rPr>
        <w:t>University of West Georgia Carrollton, GA</w:t>
      </w:r>
    </w:p>
    <w:p w:rsidR="009165B8" w:rsidRP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  <w:r w:rsidRPr="009165B8">
        <w:t>Responsibilities: Teach undergraduate classes in the Sport Management, Health &amp; Physical Education, and Health &amp; Community Wellness degree programs. Serve on departmental, college, and university committees; engage in service for the university and the community to enhance exposure, partnerships, and mutually beneficial, collaborative efforts of the programs.</w:t>
      </w: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  <w:r>
        <w:rPr>
          <w:b/>
        </w:rPr>
        <w:lastRenderedPageBreak/>
        <w:t>Spring 2022</w:t>
      </w: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  <w:r>
        <w:rPr>
          <w:b/>
        </w:rPr>
        <w:t>Part-time Adjunct Instructor</w:t>
      </w: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  <w:r w:rsidRPr="0094692F">
        <w:rPr>
          <w:b/>
        </w:rPr>
        <w:t xml:space="preserve">Department of Sport Management, Wellness, and Physical Education </w:t>
      </w: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  <w:r w:rsidRPr="0094692F">
        <w:rPr>
          <w:b/>
        </w:rPr>
        <w:t>University of West Georgia Carrollton, GA</w:t>
      </w:r>
    </w:p>
    <w:p w:rsidR="009165B8" w:rsidRDefault="009165B8" w:rsidP="009165B8">
      <w:pPr>
        <w:keepLines/>
        <w:widowControl w:val="0"/>
        <w:spacing w:after="0" w:line="240" w:lineRule="auto"/>
        <w:ind w:left="0" w:firstLine="0"/>
      </w:pPr>
      <w:r w:rsidRPr="009165B8">
        <w:t>Responsibilities: Teach undergraduate classes in the Sport Management, Health &amp; Physical Education, and Health &amp; Community Wellness degree programs.</w:t>
      </w:r>
    </w:p>
    <w:p w:rsidR="009165B8" w:rsidRDefault="009165B8" w:rsidP="009165B8">
      <w:pPr>
        <w:keepLines/>
        <w:widowControl w:val="0"/>
        <w:spacing w:after="0" w:line="240" w:lineRule="auto"/>
        <w:ind w:left="0" w:firstLine="0"/>
        <w:rPr>
          <w:b/>
        </w:rPr>
      </w:pPr>
    </w:p>
    <w:p w:rsidR="0094692F" w:rsidRDefault="0094692F" w:rsidP="0094692F">
      <w:pPr>
        <w:pStyle w:val="Heading1"/>
      </w:pPr>
      <w:r>
        <w:t xml:space="preserve">June 2018-December 2022 </w:t>
      </w:r>
    </w:p>
    <w:p w:rsidR="0094692F" w:rsidRDefault="0094692F" w:rsidP="0094692F">
      <w:pPr>
        <w:pStyle w:val="Heading1"/>
      </w:pPr>
      <w:r>
        <w:t xml:space="preserve">Fitness Club Ass. Manager/PT/GFI/Nutrition Coach </w:t>
      </w:r>
    </w:p>
    <w:p w:rsidR="0094692F" w:rsidRDefault="0094692F" w:rsidP="0094692F">
      <w:pPr>
        <w:pStyle w:val="Heading1"/>
      </w:pPr>
      <w:r>
        <w:t>City Station Fitness -Carrollton, GA</w:t>
      </w:r>
    </w:p>
    <w:p w:rsidR="0094692F" w:rsidRPr="0094692F" w:rsidRDefault="0094692F" w:rsidP="0094692F">
      <w:pPr>
        <w:ind w:left="0" w:firstLine="0"/>
      </w:pPr>
      <w:r>
        <w:t>Responsibilities: Office management, scheduling, staffing, payroll, marketing, training, teaching group fitness, specialty in Les Mills, and personal training</w:t>
      </w:r>
    </w:p>
    <w:p w:rsidR="0094692F" w:rsidRPr="0094692F" w:rsidRDefault="0094692F" w:rsidP="0094692F">
      <w:pPr>
        <w:spacing w:after="279"/>
        <w:rPr>
          <w:b/>
          <w:u w:val="single"/>
        </w:rPr>
      </w:pPr>
    </w:p>
    <w:p w:rsidR="00C213F5" w:rsidRPr="00D413F6" w:rsidRDefault="00D413F6">
      <w:pPr>
        <w:pStyle w:val="Heading1"/>
        <w:spacing w:after="25"/>
        <w:rPr>
          <w:szCs w:val="24"/>
          <w:u w:val="single"/>
        </w:rPr>
      </w:pPr>
      <w:r>
        <w:rPr>
          <w:szCs w:val="24"/>
          <w:u w:val="single"/>
        </w:rPr>
        <w:t>TEACHING EXPERIENCE</w:t>
      </w:r>
    </w:p>
    <w:p w:rsidR="009165B8" w:rsidRPr="009165B8" w:rsidRDefault="009165B8" w:rsidP="009165B8"/>
    <w:p w:rsidR="00B76B4A" w:rsidRDefault="009165B8">
      <w:pPr>
        <w:spacing w:after="0" w:line="259" w:lineRule="auto"/>
        <w:ind w:left="0" w:firstLine="0"/>
        <w:rPr>
          <w:b/>
        </w:rPr>
      </w:pPr>
      <w:r w:rsidRPr="009165B8">
        <w:rPr>
          <w:b/>
        </w:rPr>
        <w:t>University of West Georgia</w:t>
      </w:r>
    </w:p>
    <w:p w:rsidR="00534CBF" w:rsidRDefault="00534CBF">
      <w:pPr>
        <w:spacing w:after="0" w:line="259" w:lineRule="auto"/>
        <w:ind w:left="0" w:firstLine="0"/>
        <w:rPr>
          <w:b/>
        </w:rPr>
      </w:pPr>
    </w:p>
    <w:p w:rsidR="009165B8" w:rsidRPr="009165B8" w:rsidRDefault="007D23C0" w:rsidP="00534CBF">
      <w:pPr>
        <w:spacing w:after="0" w:line="259" w:lineRule="auto"/>
      </w:pPr>
      <w:hyperlink r:id="rId8" w:tooltip="Link to Intro to Health &amp; Comm Well" w:history="1">
        <w:r w:rsidR="009165B8" w:rsidRPr="009165B8">
          <w:rPr>
            <w:rStyle w:val="Hyperlink"/>
          </w:rPr>
          <w:t xml:space="preserve">CMWL-2100 (Intro to Health &amp; </w:t>
        </w:r>
        <w:proofErr w:type="spellStart"/>
        <w:r w:rsidR="009165B8" w:rsidRPr="009165B8">
          <w:rPr>
            <w:rStyle w:val="Hyperlink"/>
          </w:rPr>
          <w:t>Comm</w:t>
        </w:r>
        <w:proofErr w:type="spellEnd"/>
        <w:r w:rsidR="009165B8" w:rsidRPr="009165B8">
          <w:rPr>
            <w:rStyle w:val="Hyperlink"/>
          </w:rPr>
          <w:t xml:space="preserve"> Well)</w:t>
        </w:r>
      </w:hyperlink>
    </w:p>
    <w:p w:rsidR="009165B8" w:rsidRPr="009165B8" w:rsidRDefault="007D23C0" w:rsidP="00534CBF">
      <w:pPr>
        <w:spacing w:after="0" w:line="259" w:lineRule="auto"/>
      </w:pPr>
      <w:hyperlink r:id="rId9" w:tooltip="Link to Exercise Leadership" w:history="1">
        <w:r w:rsidR="009165B8" w:rsidRPr="009165B8">
          <w:rPr>
            <w:rStyle w:val="Hyperlink"/>
          </w:rPr>
          <w:t>CMWL-3230 (Exercise Leadership)</w:t>
        </w:r>
      </w:hyperlink>
    </w:p>
    <w:p w:rsidR="009165B8" w:rsidRPr="009165B8" w:rsidRDefault="007D23C0" w:rsidP="00534CBF">
      <w:pPr>
        <w:spacing w:after="0" w:line="259" w:lineRule="auto"/>
      </w:pPr>
      <w:hyperlink r:id="rId10" w:tooltip="Link to Cur Iss/Trend in Fit/Well Lead" w:history="1">
        <w:r w:rsidR="009165B8" w:rsidRPr="009165B8">
          <w:rPr>
            <w:rStyle w:val="Hyperlink"/>
          </w:rPr>
          <w:t xml:space="preserve">CMWL-3240 (Cur </w:t>
        </w:r>
        <w:proofErr w:type="spellStart"/>
        <w:r w:rsidR="009165B8" w:rsidRPr="009165B8">
          <w:rPr>
            <w:rStyle w:val="Hyperlink"/>
          </w:rPr>
          <w:t>Iss</w:t>
        </w:r>
        <w:proofErr w:type="spellEnd"/>
        <w:r w:rsidR="009165B8" w:rsidRPr="009165B8">
          <w:rPr>
            <w:rStyle w:val="Hyperlink"/>
          </w:rPr>
          <w:t>/Trend in Fit/Well Lead)</w:t>
        </w:r>
      </w:hyperlink>
    </w:p>
    <w:p w:rsidR="009165B8" w:rsidRPr="009165B8" w:rsidRDefault="007D23C0" w:rsidP="00534CBF">
      <w:pPr>
        <w:spacing w:after="0" w:line="259" w:lineRule="auto"/>
      </w:pPr>
      <w:hyperlink r:id="rId11" w:tooltip="Link to Sexual Health &amp; Wellness" w:history="1">
        <w:r w:rsidR="009165B8" w:rsidRPr="009165B8">
          <w:rPr>
            <w:rStyle w:val="Hyperlink"/>
          </w:rPr>
          <w:t>CMWL-3304 (Sexual Health &amp; Wellness)</w:t>
        </w:r>
      </w:hyperlink>
    </w:p>
    <w:p w:rsidR="009165B8" w:rsidRPr="009165B8" w:rsidRDefault="007D23C0" w:rsidP="00534CBF">
      <w:pPr>
        <w:spacing w:after="0" w:line="259" w:lineRule="auto"/>
      </w:pPr>
      <w:hyperlink r:id="rId12" w:tooltip="Link to Worksite Wellness Programs" w:history="1">
        <w:r w:rsidR="009165B8" w:rsidRPr="009165B8">
          <w:rPr>
            <w:rStyle w:val="Hyperlink"/>
          </w:rPr>
          <w:t>CMWL-4101 (Worksite Wellness Programs)</w:t>
        </w:r>
      </w:hyperlink>
    </w:p>
    <w:p w:rsidR="009165B8" w:rsidRPr="009165B8" w:rsidRDefault="007D23C0" w:rsidP="00534CBF">
      <w:pPr>
        <w:spacing w:after="0" w:line="259" w:lineRule="auto"/>
      </w:pPr>
      <w:hyperlink r:id="rId13" w:tooltip="Link to App Con of Fitness &amp; Wellness" w:history="1">
        <w:r w:rsidR="009165B8" w:rsidRPr="009165B8">
          <w:rPr>
            <w:rStyle w:val="Hyperlink"/>
          </w:rPr>
          <w:t>PHED-2000 (App Con of Fitness &amp; Wellness)</w:t>
        </w:r>
      </w:hyperlink>
    </w:p>
    <w:p w:rsidR="009165B8" w:rsidRPr="009165B8" w:rsidRDefault="007D23C0" w:rsidP="00534CBF">
      <w:pPr>
        <w:spacing w:after="0" w:line="259" w:lineRule="auto"/>
      </w:pPr>
      <w:hyperlink r:id="rId14" w:tooltip="Link to Personal Wellness" w:history="1">
        <w:r w:rsidR="009165B8" w:rsidRPr="009165B8">
          <w:rPr>
            <w:rStyle w:val="Hyperlink"/>
          </w:rPr>
          <w:t>PWLA-1600 (Personal Wellness)</w:t>
        </w:r>
      </w:hyperlink>
    </w:p>
    <w:p w:rsidR="009165B8" w:rsidRPr="009165B8" w:rsidRDefault="009165B8" w:rsidP="009165B8">
      <w:pPr>
        <w:spacing w:after="0" w:line="259" w:lineRule="auto"/>
        <w:ind w:left="0" w:firstLine="0"/>
      </w:pPr>
    </w:p>
    <w:p w:rsidR="00C213F5" w:rsidRPr="009165B8" w:rsidRDefault="00D413F6">
      <w:pPr>
        <w:spacing w:after="270" w:line="259" w:lineRule="auto"/>
        <w:ind w:left="10" w:hanging="10"/>
        <w:rPr>
          <w:u w:val="single"/>
        </w:rPr>
      </w:pPr>
      <w:r>
        <w:rPr>
          <w:b/>
          <w:u w:val="single"/>
        </w:rPr>
        <w:t>SERVICE</w:t>
      </w:r>
    </w:p>
    <w:p w:rsidR="00C213F5" w:rsidRDefault="000D7338" w:rsidP="009165B8">
      <w:pPr>
        <w:pStyle w:val="Heading1"/>
      </w:pPr>
      <w:r>
        <w:t>Sport Management, Wellness &amp; Physical Education Department</w:t>
      </w:r>
    </w:p>
    <w:p w:rsidR="00C213F5" w:rsidRDefault="000D7338" w:rsidP="00534CBF">
      <w:r>
        <w:t>UWG Health Fair (fa</w:t>
      </w:r>
      <w:r w:rsidR="00B131DD">
        <w:t>culty representative)</w:t>
      </w:r>
      <w:r w:rsidR="00D413F6">
        <w:t xml:space="preserve"> </w:t>
      </w:r>
      <w:r w:rsidR="00B131DD">
        <w:t>- Fall 2022</w:t>
      </w:r>
      <w:r>
        <w:t>-present</w:t>
      </w:r>
    </w:p>
    <w:p w:rsidR="00534CBF" w:rsidRDefault="00534CBF" w:rsidP="00534CBF"/>
    <w:p w:rsidR="00C213F5" w:rsidRDefault="000D7338" w:rsidP="009165B8">
      <w:pPr>
        <w:pStyle w:val="Heading1"/>
      </w:pPr>
      <w:r>
        <w:t>University</w:t>
      </w:r>
    </w:p>
    <w:p w:rsidR="00C213F5" w:rsidRDefault="00B131DD" w:rsidP="00534CBF">
      <w:pPr>
        <w:spacing w:after="283"/>
      </w:pPr>
      <w:r>
        <w:t>Exercise is Medicine (faculty representative)</w:t>
      </w:r>
      <w:r w:rsidR="00D413F6">
        <w:t xml:space="preserve"> </w:t>
      </w:r>
      <w:r>
        <w:t>- Fall 2022-present</w:t>
      </w:r>
    </w:p>
    <w:p w:rsidR="00C213F5" w:rsidRDefault="000D7338" w:rsidP="009165B8">
      <w:pPr>
        <w:pStyle w:val="Heading1"/>
        <w:ind w:left="0" w:firstLine="0"/>
      </w:pPr>
      <w:r>
        <w:t>Community</w:t>
      </w:r>
    </w:p>
    <w:p w:rsidR="00C213F5" w:rsidRDefault="001D0E9E" w:rsidP="00534CBF">
      <w:pPr>
        <w:spacing w:after="283"/>
      </w:pPr>
      <w:r>
        <w:t>City Station Fitness</w:t>
      </w:r>
      <w:r w:rsidR="00A97653">
        <w:t>- June 2018-Present</w:t>
      </w:r>
    </w:p>
    <w:p w:rsidR="00C213F5" w:rsidRPr="009165B8" w:rsidRDefault="00D413F6">
      <w:pPr>
        <w:pStyle w:val="Heading1"/>
        <w:rPr>
          <w:u w:val="single"/>
        </w:rPr>
      </w:pPr>
      <w:r>
        <w:rPr>
          <w:u w:val="single"/>
        </w:rPr>
        <w:t>CERTIFICATIONS</w:t>
      </w:r>
    </w:p>
    <w:p w:rsidR="00C213F5" w:rsidRDefault="000D7338" w:rsidP="00534CBF">
      <w:r>
        <w:t xml:space="preserve">American Council on Exercise- Certified </w:t>
      </w:r>
      <w:r w:rsidR="00B131DD">
        <w:t>Personal Trainer (Recertified March 2022)</w:t>
      </w:r>
      <w:r>
        <w:t>-present</w:t>
      </w:r>
    </w:p>
    <w:p w:rsidR="00C213F5" w:rsidRDefault="00B131DD" w:rsidP="00534CBF">
      <w:r>
        <w:t>American Council on Exercise- Certified Group Fitness Instructor (Certified Jan. 2022)-present</w:t>
      </w:r>
    </w:p>
    <w:p w:rsidR="00C213F5" w:rsidRDefault="000D7338" w:rsidP="00534CBF">
      <w:r>
        <w:t xml:space="preserve">American Heart Association- CPR Certified- </w:t>
      </w:r>
      <w:r w:rsidR="00B131DD">
        <w:t>June 2018</w:t>
      </w:r>
      <w:r>
        <w:t>-present</w:t>
      </w:r>
    </w:p>
    <w:p w:rsidR="00C213F5" w:rsidRDefault="00B131DD" w:rsidP="00534CBF">
      <w:r>
        <w:t>Precision Nutrition Certified Nutrition Coach – (Recertified March 2022)-present</w:t>
      </w:r>
    </w:p>
    <w:sectPr w:rsidR="00C213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23" w:right="1178" w:bottom="716" w:left="115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C0" w:rsidRDefault="007D23C0">
      <w:pPr>
        <w:spacing w:after="0" w:line="240" w:lineRule="auto"/>
      </w:pPr>
      <w:r>
        <w:separator/>
      </w:r>
    </w:p>
  </w:endnote>
  <w:endnote w:type="continuationSeparator" w:id="0">
    <w:p w:rsidR="007D23C0" w:rsidRDefault="007D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5" w:rsidRDefault="000D7338">
    <w:pPr>
      <w:spacing w:after="203" w:line="259" w:lineRule="auto"/>
      <w:ind w:left="0" w:firstLine="0"/>
    </w:pPr>
    <w:r>
      <w:rPr>
        <w:sz w:val="20"/>
      </w:rPr>
      <w:t>Updated November2022</w:t>
    </w:r>
  </w:p>
  <w:p w:rsidR="00C213F5" w:rsidRDefault="000D7338">
    <w:pPr>
      <w:spacing w:after="0" w:line="259" w:lineRule="auto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1A" w:rsidRPr="00086F1A" w:rsidRDefault="000D7338">
    <w:pPr>
      <w:spacing w:after="203" w:line="259" w:lineRule="auto"/>
      <w:ind w:left="0" w:firstLine="0"/>
      <w:rPr>
        <w:sz w:val="20"/>
      </w:rPr>
    </w:pPr>
    <w:r>
      <w:rPr>
        <w:sz w:val="20"/>
      </w:rPr>
      <w:t xml:space="preserve">Updated </w:t>
    </w:r>
    <w:r w:rsidR="00086F1A">
      <w:rPr>
        <w:sz w:val="20"/>
      </w:rPr>
      <w:t>March 2023</w:t>
    </w:r>
  </w:p>
  <w:p w:rsidR="00C213F5" w:rsidRDefault="000D7338">
    <w:pPr>
      <w:spacing w:after="0" w:line="259" w:lineRule="auto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4E3B" w:rsidRPr="00D64E3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5" w:rsidRDefault="00C213F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C0" w:rsidRDefault="007D23C0">
      <w:pPr>
        <w:spacing w:after="0" w:line="240" w:lineRule="auto"/>
      </w:pPr>
      <w:r>
        <w:separator/>
      </w:r>
    </w:p>
  </w:footnote>
  <w:footnote w:type="continuationSeparator" w:id="0">
    <w:p w:rsidR="007D23C0" w:rsidRDefault="007D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5" w:rsidRDefault="000D7338">
    <w:pPr>
      <w:tabs>
        <w:tab w:val="center" w:pos="8679"/>
      </w:tabs>
      <w:spacing w:after="0" w:line="259" w:lineRule="auto"/>
      <w:ind w:left="0" w:firstLine="0"/>
    </w:pPr>
    <w:r>
      <w:rPr>
        <w:sz w:val="20"/>
      </w:rPr>
      <w:t xml:space="preserve">Melissa </w:t>
    </w:r>
    <w:proofErr w:type="spellStart"/>
    <w:r>
      <w:rPr>
        <w:sz w:val="20"/>
      </w:rPr>
      <w:t>Brillhart</w:t>
    </w:r>
    <w:proofErr w:type="spellEnd"/>
    <w:r>
      <w:rPr>
        <w:sz w:val="20"/>
      </w:rPr>
      <w:tab/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5" w:rsidRPr="00086F1A" w:rsidRDefault="00086F1A">
    <w:pPr>
      <w:tabs>
        <w:tab w:val="center" w:pos="8679"/>
      </w:tabs>
      <w:spacing w:after="0" w:line="259" w:lineRule="auto"/>
      <w:ind w:left="0" w:firstLine="0"/>
      <w:rPr>
        <w:sz w:val="20"/>
      </w:rPr>
    </w:pPr>
    <w:r>
      <w:rPr>
        <w:sz w:val="20"/>
      </w:rPr>
      <w:t>Nikole Prince</w:t>
    </w:r>
    <w:r w:rsidR="000D7338">
      <w:rPr>
        <w:sz w:val="20"/>
      </w:rPr>
      <w:tab/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5" w:rsidRDefault="00C213F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145"/>
    <w:multiLevelType w:val="hybridMultilevel"/>
    <w:tmpl w:val="82A0BF10"/>
    <w:lvl w:ilvl="0" w:tplc="67745D9C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24DA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4149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C24F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476C0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E6C1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8894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C9C9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2AB7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13902"/>
    <w:multiLevelType w:val="hybridMultilevel"/>
    <w:tmpl w:val="6F941EB0"/>
    <w:lvl w:ilvl="0" w:tplc="A3E884F0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4C7D4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E5D2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857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A211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40C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61C9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2D67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80A3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3366B"/>
    <w:multiLevelType w:val="multilevel"/>
    <w:tmpl w:val="CC7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D75F3"/>
    <w:multiLevelType w:val="hybridMultilevel"/>
    <w:tmpl w:val="9412DF9A"/>
    <w:lvl w:ilvl="0" w:tplc="02167D50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A786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E799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E29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8EF7E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6F94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BE4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E5CF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8A9B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1A1D7A"/>
    <w:multiLevelType w:val="hybridMultilevel"/>
    <w:tmpl w:val="0A10434A"/>
    <w:lvl w:ilvl="0" w:tplc="E9AC061C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8E24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CE6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9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A43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0643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6C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5EB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807A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749A4"/>
    <w:multiLevelType w:val="hybridMultilevel"/>
    <w:tmpl w:val="BBCE5FA4"/>
    <w:lvl w:ilvl="0" w:tplc="7910F14A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20B7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A635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C1A9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2D50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A6C7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4325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06C1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CAB4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7F54B8"/>
    <w:multiLevelType w:val="hybridMultilevel"/>
    <w:tmpl w:val="8D1E6464"/>
    <w:lvl w:ilvl="0" w:tplc="04185808">
      <w:start w:val="1"/>
      <w:numFmt w:val="upperLetter"/>
      <w:lvlText w:val="%1."/>
      <w:lvlJc w:val="left"/>
      <w:pPr>
        <w:ind w:left="386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1A52FEF"/>
    <w:multiLevelType w:val="hybridMultilevel"/>
    <w:tmpl w:val="1EFCF1C2"/>
    <w:lvl w:ilvl="0" w:tplc="27C4FC46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A82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E16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6D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C63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2E7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674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6967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2E25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5805"/>
    <w:multiLevelType w:val="hybridMultilevel"/>
    <w:tmpl w:val="090441EC"/>
    <w:lvl w:ilvl="0" w:tplc="6BD074EE">
      <w:start w:val="1"/>
      <w:numFmt w:val="bullet"/>
      <w:lvlText w:val="●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6ACFC">
      <w:start w:val="1"/>
      <w:numFmt w:val="bullet"/>
      <w:lvlText w:val="o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634E0">
      <w:start w:val="1"/>
      <w:numFmt w:val="bullet"/>
      <w:lvlText w:val="▪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156A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C38C8">
      <w:start w:val="1"/>
      <w:numFmt w:val="bullet"/>
      <w:lvlText w:val="o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6BDFC">
      <w:start w:val="1"/>
      <w:numFmt w:val="bullet"/>
      <w:lvlText w:val="▪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899F2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AF06">
      <w:start w:val="1"/>
      <w:numFmt w:val="bullet"/>
      <w:lvlText w:val="o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A5534">
      <w:start w:val="1"/>
      <w:numFmt w:val="bullet"/>
      <w:lvlText w:val="▪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5A3838"/>
    <w:multiLevelType w:val="hybridMultilevel"/>
    <w:tmpl w:val="D3FE4F80"/>
    <w:lvl w:ilvl="0" w:tplc="61B011F4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E45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11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496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E0A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C01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CEF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5C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3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8D11D9"/>
    <w:multiLevelType w:val="hybridMultilevel"/>
    <w:tmpl w:val="C1DCC6B2"/>
    <w:lvl w:ilvl="0" w:tplc="58C4ADB8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40C2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2C65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0194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EFCAC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451F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6B4C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0EEA4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6A694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0D43BA"/>
    <w:multiLevelType w:val="hybridMultilevel"/>
    <w:tmpl w:val="04A8F28A"/>
    <w:lvl w:ilvl="0" w:tplc="45F65E3A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E92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C07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EC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6B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A882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62A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C29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6B2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30398D"/>
    <w:multiLevelType w:val="hybridMultilevel"/>
    <w:tmpl w:val="3C3E6126"/>
    <w:lvl w:ilvl="0" w:tplc="4B2E8E86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4B9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257C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64F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050C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EA5D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2D47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8755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62C7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F5"/>
    <w:rsid w:val="00086F1A"/>
    <w:rsid w:val="000D7338"/>
    <w:rsid w:val="000E6AC7"/>
    <w:rsid w:val="001D0E9E"/>
    <w:rsid w:val="004D7FF2"/>
    <w:rsid w:val="00534CBF"/>
    <w:rsid w:val="00592570"/>
    <w:rsid w:val="00784BAB"/>
    <w:rsid w:val="007D23C0"/>
    <w:rsid w:val="009165B8"/>
    <w:rsid w:val="0094692F"/>
    <w:rsid w:val="00A97653"/>
    <w:rsid w:val="00B131DD"/>
    <w:rsid w:val="00B76B4A"/>
    <w:rsid w:val="00C213F5"/>
    <w:rsid w:val="00D413F6"/>
    <w:rsid w:val="00D64E3B"/>
    <w:rsid w:val="00E8551A"/>
    <w:rsid w:val="00E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3D947-BD4A-4BB3-A7CD-5DD0029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70" w:hanging="37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7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ga.edu/academics/course_details.php?course=CMWL-2100" TargetMode="External"/><Relationship Id="rId13" Type="http://schemas.openxmlformats.org/officeDocument/2006/relationships/hyperlink" Target="https://www.westga.edu/academics/course_details.php?course=PHED-200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westga.edu/academics/course_details.php?course=CMWL-410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stga.edu/academics/course_details.php?course=CMWL-33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estga.edu/academics/course_details.php?course=CMWL-324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westga.edu/academics/course_details.php?course=CMWL-3230" TargetMode="External"/><Relationship Id="rId14" Type="http://schemas.openxmlformats.org/officeDocument/2006/relationships/hyperlink" Target="https://www.westga.edu/academics/course_details.php?course=PWLA-16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Melissa Brillhart CV November 2022.pdf.docx</vt:lpstr>
    </vt:vector>
  </TitlesOfParts>
  <Company>University of West Georgia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 Brillhart CV November 2022.pdf.docx</dc:title>
  <dc:subject/>
  <dc:creator>Windows User</dc:creator>
  <cp:keywords/>
  <cp:lastModifiedBy>Windows User</cp:lastModifiedBy>
  <cp:revision>2</cp:revision>
  <dcterms:created xsi:type="dcterms:W3CDTF">2023-03-08T16:49:00Z</dcterms:created>
  <dcterms:modified xsi:type="dcterms:W3CDTF">2023-03-08T16:49:00Z</dcterms:modified>
</cp:coreProperties>
</file>