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57C" w:rsidRPr="00137E34" w:rsidRDefault="001E181F" w:rsidP="003F1537">
      <w:pPr>
        <w:spacing w:after="0" w:line="240" w:lineRule="auto"/>
        <w:jc w:val="center"/>
        <w:rPr>
          <w:rFonts w:cs="Times New Roman"/>
          <w:b/>
          <w:sz w:val="24"/>
          <w:szCs w:val="24"/>
          <w:u w:val="single"/>
        </w:rPr>
      </w:pPr>
      <w:r w:rsidRPr="00137E34">
        <w:rPr>
          <w:rFonts w:cs="Times New Roman"/>
          <w:b/>
          <w:sz w:val="24"/>
          <w:szCs w:val="24"/>
          <w:u w:val="single"/>
        </w:rPr>
        <w:t xml:space="preserve">International Student Employment Checklist </w:t>
      </w:r>
    </w:p>
    <w:p w:rsidR="003F1537" w:rsidRPr="00137E34" w:rsidRDefault="003F1537" w:rsidP="003F1537">
      <w:pPr>
        <w:spacing w:after="0" w:line="240" w:lineRule="auto"/>
        <w:jc w:val="center"/>
        <w:rPr>
          <w:rFonts w:cs="Times New Roman"/>
          <w:sz w:val="24"/>
          <w:szCs w:val="24"/>
        </w:rPr>
      </w:pPr>
    </w:p>
    <w:p w:rsidR="0065357C" w:rsidRPr="00137E34" w:rsidRDefault="0065357C" w:rsidP="0065357C">
      <w:pPr>
        <w:spacing w:after="0" w:line="240" w:lineRule="auto"/>
        <w:rPr>
          <w:rFonts w:cs="Times New Roman"/>
          <w:sz w:val="24"/>
          <w:szCs w:val="24"/>
        </w:rPr>
      </w:pPr>
      <w:r w:rsidRPr="00137E34">
        <w:rPr>
          <w:rFonts w:cs="Times New Roman"/>
          <w:sz w:val="24"/>
          <w:szCs w:val="24"/>
        </w:rPr>
        <w:t>The full-time</w:t>
      </w:r>
      <w:r w:rsidR="00B66691" w:rsidRPr="00137E34">
        <w:rPr>
          <w:rFonts w:cs="Times New Roman"/>
          <w:sz w:val="24"/>
          <w:szCs w:val="24"/>
        </w:rPr>
        <w:t xml:space="preserve"> and part-time</w:t>
      </w:r>
      <w:r w:rsidRPr="00137E34">
        <w:rPr>
          <w:rFonts w:cs="Times New Roman"/>
          <w:sz w:val="24"/>
          <w:szCs w:val="24"/>
        </w:rPr>
        <w:t xml:space="preserve"> employment search for international students begins with the basics of job searching. Making sure you utilize all the resources at your disposal will help to ensure success.  This checklist will serve as a resource for you as you seek full-time</w:t>
      </w:r>
      <w:r w:rsidR="00B66691" w:rsidRPr="00137E34">
        <w:rPr>
          <w:rFonts w:cs="Times New Roman"/>
          <w:sz w:val="24"/>
          <w:szCs w:val="24"/>
        </w:rPr>
        <w:t xml:space="preserve"> or part-time</w:t>
      </w:r>
      <w:r w:rsidRPr="00137E34">
        <w:rPr>
          <w:rFonts w:cs="Times New Roman"/>
          <w:sz w:val="24"/>
          <w:szCs w:val="24"/>
        </w:rPr>
        <w:t xml:space="preserve"> employment in the United States</w:t>
      </w:r>
      <w:r w:rsidR="00B66691" w:rsidRPr="00137E34">
        <w:rPr>
          <w:rFonts w:cs="Times New Roman"/>
          <w:sz w:val="24"/>
          <w:szCs w:val="24"/>
        </w:rPr>
        <w:t>.</w:t>
      </w:r>
    </w:p>
    <w:p w:rsidR="0065357C" w:rsidRPr="00137E34" w:rsidRDefault="0065357C" w:rsidP="0065357C">
      <w:pPr>
        <w:spacing w:after="0" w:line="240" w:lineRule="auto"/>
        <w:rPr>
          <w:rFonts w:cs="Times New Roman"/>
          <w:sz w:val="24"/>
          <w:szCs w:val="24"/>
        </w:rPr>
      </w:pPr>
    </w:p>
    <w:p w:rsidR="0065357C" w:rsidRPr="00137E34" w:rsidRDefault="0065357C" w:rsidP="0065357C">
      <w:pPr>
        <w:spacing w:after="0" w:line="240" w:lineRule="auto"/>
        <w:rPr>
          <w:rFonts w:cs="Times New Roman"/>
          <w:b/>
          <w:sz w:val="24"/>
          <w:szCs w:val="24"/>
          <w:u w:val="single"/>
        </w:rPr>
      </w:pPr>
      <w:r w:rsidRPr="00137E34">
        <w:rPr>
          <w:rFonts w:cs="Times New Roman"/>
          <w:b/>
          <w:sz w:val="24"/>
          <w:szCs w:val="24"/>
          <w:u w:val="single"/>
        </w:rPr>
        <w:t>Determine What Type of Visa Student You Are</w:t>
      </w:r>
    </w:p>
    <w:p w:rsidR="0065357C" w:rsidRPr="00137E34" w:rsidRDefault="0065357C" w:rsidP="003F1537">
      <w:pPr>
        <w:pStyle w:val="ListParagraph"/>
        <w:numPr>
          <w:ilvl w:val="0"/>
          <w:numId w:val="2"/>
        </w:numPr>
        <w:spacing w:after="0" w:line="240" w:lineRule="auto"/>
        <w:rPr>
          <w:rFonts w:cs="Times New Roman"/>
          <w:b/>
          <w:sz w:val="24"/>
          <w:szCs w:val="24"/>
        </w:rPr>
      </w:pPr>
      <w:r w:rsidRPr="00137E34">
        <w:rPr>
          <w:rFonts w:cs="Times New Roman"/>
          <w:b/>
          <w:sz w:val="24"/>
          <w:szCs w:val="24"/>
        </w:rPr>
        <w:t>F-1 (privately funded)</w:t>
      </w:r>
    </w:p>
    <w:p w:rsidR="0065357C" w:rsidRPr="00137E34" w:rsidRDefault="0065357C" w:rsidP="003F1537">
      <w:pPr>
        <w:pStyle w:val="ListParagraph"/>
        <w:numPr>
          <w:ilvl w:val="0"/>
          <w:numId w:val="2"/>
        </w:numPr>
        <w:spacing w:after="0" w:line="240" w:lineRule="auto"/>
        <w:rPr>
          <w:rFonts w:cs="Times New Roman"/>
          <w:b/>
          <w:sz w:val="24"/>
          <w:szCs w:val="24"/>
        </w:rPr>
      </w:pPr>
      <w:r w:rsidRPr="00137E34">
        <w:rPr>
          <w:rFonts w:cs="Times New Roman"/>
          <w:b/>
          <w:sz w:val="24"/>
          <w:szCs w:val="24"/>
        </w:rPr>
        <w:t>J-1 (sponsored by organization)</w:t>
      </w:r>
      <w:r w:rsidRPr="00137E34">
        <w:rPr>
          <w:rFonts w:cs="Times New Roman"/>
          <w:sz w:val="24"/>
          <w:szCs w:val="24"/>
        </w:rPr>
        <w:t xml:space="preserve"> </w:t>
      </w:r>
    </w:p>
    <w:p w:rsidR="0065357C" w:rsidRPr="00137E34" w:rsidRDefault="0065357C" w:rsidP="003F1537">
      <w:pPr>
        <w:pStyle w:val="ListParagraph"/>
        <w:numPr>
          <w:ilvl w:val="0"/>
          <w:numId w:val="2"/>
        </w:numPr>
        <w:spacing w:after="0" w:line="240" w:lineRule="auto"/>
        <w:rPr>
          <w:rFonts w:cs="Times New Roman"/>
          <w:b/>
          <w:sz w:val="24"/>
          <w:szCs w:val="24"/>
        </w:rPr>
      </w:pPr>
      <w:r w:rsidRPr="00137E34">
        <w:rPr>
          <w:rFonts w:cs="Times New Roman"/>
          <w:b/>
          <w:sz w:val="24"/>
          <w:szCs w:val="24"/>
        </w:rPr>
        <w:t>E-2 (dependents of investors)</w:t>
      </w:r>
    </w:p>
    <w:p w:rsidR="0065357C" w:rsidRPr="00137E34" w:rsidRDefault="0065357C" w:rsidP="003F1537">
      <w:pPr>
        <w:pStyle w:val="ListParagraph"/>
        <w:numPr>
          <w:ilvl w:val="0"/>
          <w:numId w:val="2"/>
        </w:numPr>
        <w:spacing w:after="0" w:line="240" w:lineRule="auto"/>
        <w:rPr>
          <w:rFonts w:cs="Times New Roman"/>
          <w:b/>
          <w:sz w:val="24"/>
          <w:szCs w:val="24"/>
        </w:rPr>
      </w:pPr>
      <w:r w:rsidRPr="00137E34">
        <w:rPr>
          <w:rFonts w:cs="Times New Roman"/>
          <w:b/>
          <w:sz w:val="24"/>
          <w:szCs w:val="24"/>
        </w:rPr>
        <w:t>Other</w:t>
      </w:r>
    </w:p>
    <w:p w:rsidR="001E181F" w:rsidRPr="00137E34" w:rsidRDefault="001E181F" w:rsidP="0065357C">
      <w:pPr>
        <w:spacing w:after="0" w:line="240" w:lineRule="auto"/>
        <w:rPr>
          <w:rFonts w:cs="Times New Roman"/>
          <w:sz w:val="24"/>
          <w:szCs w:val="24"/>
        </w:rPr>
      </w:pPr>
      <w:bookmarkStart w:id="0" w:name="_GoBack"/>
      <w:bookmarkEnd w:id="0"/>
    </w:p>
    <w:p w:rsidR="0065357C" w:rsidRPr="00137E34" w:rsidRDefault="0065357C" w:rsidP="0065357C">
      <w:pPr>
        <w:spacing w:after="0" w:line="240" w:lineRule="auto"/>
        <w:rPr>
          <w:rFonts w:cs="Times New Roman"/>
          <w:b/>
          <w:sz w:val="24"/>
          <w:szCs w:val="24"/>
          <w:u w:val="single"/>
        </w:rPr>
      </w:pPr>
      <w:r w:rsidRPr="00137E34">
        <w:rPr>
          <w:rFonts w:cs="Times New Roman"/>
          <w:b/>
          <w:sz w:val="24"/>
          <w:szCs w:val="24"/>
          <w:u w:val="single"/>
        </w:rPr>
        <w:t xml:space="preserve">Determine Visa Guidelines So You Can Communicate Them, To Employers </w:t>
      </w:r>
    </w:p>
    <w:p w:rsidR="0065357C" w:rsidRPr="00137E34" w:rsidRDefault="005F00C7" w:rsidP="001E181F">
      <w:pPr>
        <w:pStyle w:val="ListParagraph"/>
        <w:numPr>
          <w:ilvl w:val="0"/>
          <w:numId w:val="8"/>
        </w:numPr>
        <w:spacing w:after="0" w:line="240" w:lineRule="auto"/>
        <w:rPr>
          <w:rFonts w:cs="Times New Roman"/>
          <w:sz w:val="24"/>
          <w:szCs w:val="24"/>
        </w:rPr>
      </w:pPr>
      <w:hyperlink r:id="rId6" w:history="1">
        <w:r w:rsidR="0065357C" w:rsidRPr="00137E34">
          <w:rPr>
            <w:rStyle w:val="Hyperlink"/>
            <w:rFonts w:cs="Times New Roman"/>
            <w:sz w:val="24"/>
            <w:szCs w:val="24"/>
          </w:rPr>
          <w:t>International Services and Programs</w:t>
        </w:r>
      </w:hyperlink>
      <w:r w:rsidR="0065357C" w:rsidRPr="00137E34">
        <w:rPr>
          <w:rFonts w:cs="Times New Roman"/>
          <w:sz w:val="24"/>
          <w:szCs w:val="24"/>
        </w:rPr>
        <w:t xml:space="preserve"> offer assistance</w:t>
      </w:r>
      <w:r w:rsidR="00B66691" w:rsidRPr="00137E34">
        <w:rPr>
          <w:rFonts w:cs="Times New Roman"/>
          <w:sz w:val="24"/>
          <w:szCs w:val="24"/>
        </w:rPr>
        <w:t xml:space="preserve"> </w:t>
      </w:r>
      <w:r w:rsidR="0065357C" w:rsidRPr="00137E34">
        <w:rPr>
          <w:rFonts w:cs="Times New Roman"/>
          <w:sz w:val="24"/>
          <w:szCs w:val="24"/>
          <w:lang w:val="en"/>
        </w:rPr>
        <w:t xml:space="preserve">in cultural adjustment, immigration services, orientation, advisement and study assistance </w:t>
      </w:r>
      <w:r w:rsidR="00B66691" w:rsidRPr="00137E34">
        <w:rPr>
          <w:rFonts w:cs="Times New Roman"/>
          <w:sz w:val="24"/>
          <w:szCs w:val="24"/>
          <w:lang w:val="en"/>
        </w:rPr>
        <w:t xml:space="preserve">located in </w:t>
      </w:r>
      <w:r w:rsidR="0065357C" w:rsidRPr="00137E34">
        <w:rPr>
          <w:rFonts w:cs="Times New Roman"/>
          <w:sz w:val="24"/>
          <w:szCs w:val="24"/>
          <w:lang w:val="en"/>
        </w:rPr>
        <w:t>Row Hall Room 229 or call</w:t>
      </w:r>
      <w:r w:rsidR="0065357C" w:rsidRPr="00137E34">
        <w:rPr>
          <w:rFonts w:cs="Times New Roman"/>
          <w:sz w:val="24"/>
          <w:szCs w:val="24"/>
        </w:rPr>
        <w:t xml:space="preserve"> (678) 839-4780</w:t>
      </w:r>
      <w:r w:rsidR="00B66691" w:rsidRPr="00137E34">
        <w:rPr>
          <w:rFonts w:cs="Times New Roman"/>
          <w:sz w:val="24"/>
          <w:szCs w:val="24"/>
        </w:rPr>
        <w:t xml:space="preserve"> to schedule an appointment</w:t>
      </w:r>
    </w:p>
    <w:p w:rsidR="0065357C" w:rsidRPr="00137E34" w:rsidRDefault="0065357C" w:rsidP="001E181F">
      <w:pPr>
        <w:pStyle w:val="ListParagraph"/>
        <w:numPr>
          <w:ilvl w:val="0"/>
          <w:numId w:val="8"/>
        </w:numPr>
        <w:spacing w:after="0" w:line="240" w:lineRule="auto"/>
        <w:rPr>
          <w:rFonts w:cs="Times New Roman"/>
          <w:sz w:val="24"/>
          <w:szCs w:val="24"/>
        </w:rPr>
      </w:pPr>
      <w:r w:rsidRPr="00137E34">
        <w:rPr>
          <w:rFonts w:cs="Times New Roman"/>
          <w:sz w:val="24"/>
          <w:szCs w:val="24"/>
        </w:rPr>
        <w:t>Speak with a counselor about</w:t>
      </w:r>
      <w:r w:rsidR="00B66691" w:rsidRPr="00137E34">
        <w:rPr>
          <w:rFonts w:cs="Times New Roman"/>
          <w:sz w:val="24"/>
          <w:szCs w:val="24"/>
        </w:rPr>
        <w:t xml:space="preserve"> </w:t>
      </w:r>
      <w:r w:rsidRPr="00137E34">
        <w:rPr>
          <w:rFonts w:cs="Times New Roman"/>
          <w:sz w:val="24"/>
          <w:szCs w:val="24"/>
        </w:rPr>
        <w:t>how to share your information with employers</w:t>
      </w:r>
      <w:r w:rsidR="003F1537" w:rsidRPr="00137E34">
        <w:rPr>
          <w:rFonts w:cs="Times New Roman"/>
          <w:sz w:val="24"/>
          <w:szCs w:val="24"/>
        </w:rPr>
        <w:t>.</w:t>
      </w:r>
    </w:p>
    <w:p w:rsidR="0065357C" w:rsidRPr="00137E34" w:rsidRDefault="0065357C" w:rsidP="0065357C">
      <w:pPr>
        <w:spacing w:after="0" w:line="240" w:lineRule="auto"/>
        <w:rPr>
          <w:rFonts w:cs="Times New Roman"/>
          <w:sz w:val="24"/>
          <w:szCs w:val="24"/>
        </w:rPr>
      </w:pPr>
    </w:p>
    <w:p w:rsidR="0065357C" w:rsidRPr="00137E34" w:rsidRDefault="0065357C" w:rsidP="0065357C">
      <w:pPr>
        <w:spacing w:after="0" w:line="240" w:lineRule="auto"/>
        <w:rPr>
          <w:rFonts w:cs="Times New Roman"/>
          <w:b/>
          <w:sz w:val="24"/>
          <w:szCs w:val="24"/>
          <w:u w:val="single"/>
        </w:rPr>
      </w:pPr>
      <w:r w:rsidRPr="00137E34">
        <w:rPr>
          <w:rFonts w:cs="Times New Roman"/>
          <w:b/>
          <w:sz w:val="24"/>
          <w:szCs w:val="24"/>
          <w:u w:val="single"/>
        </w:rPr>
        <w:t xml:space="preserve">Visit </w:t>
      </w:r>
      <w:r w:rsidR="00B66691" w:rsidRPr="00137E34">
        <w:rPr>
          <w:rFonts w:cs="Times New Roman"/>
          <w:b/>
          <w:sz w:val="24"/>
          <w:szCs w:val="24"/>
          <w:u w:val="single"/>
        </w:rPr>
        <w:t>the</w:t>
      </w:r>
      <w:r w:rsidRPr="00137E34">
        <w:rPr>
          <w:rFonts w:cs="Times New Roman"/>
          <w:b/>
          <w:sz w:val="24"/>
          <w:szCs w:val="24"/>
          <w:u w:val="single"/>
        </w:rPr>
        <w:t xml:space="preserve"> Office of Career Services Located Row Hall 3</w:t>
      </w:r>
      <w:r w:rsidRPr="00137E34">
        <w:rPr>
          <w:rFonts w:cs="Times New Roman"/>
          <w:b/>
          <w:sz w:val="24"/>
          <w:szCs w:val="24"/>
          <w:u w:val="single"/>
          <w:vertAlign w:val="superscript"/>
        </w:rPr>
        <w:t>rd</w:t>
      </w:r>
      <w:r w:rsidRPr="00137E34">
        <w:rPr>
          <w:rFonts w:cs="Times New Roman"/>
          <w:b/>
          <w:sz w:val="24"/>
          <w:szCs w:val="24"/>
          <w:u w:val="single"/>
        </w:rPr>
        <w:t xml:space="preserve"> Floor</w:t>
      </w:r>
    </w:p>
    <w:p w:rsidR="001E181F" w:rsidRPr="00137E34" w:rsidRDefault="001E181F" w:rsidP="001E181F">
      <w:pPr>
        <w:pStyle w:val="ListParagraph"/>
        <w:numPr>
          <w:ilvl w:val="0"/>
          <w:numId w:val="4"/>
        </w:numPr>
        <w:spacing w:after="0" w:line="240" w:lineRule="auto"/>
        <w:rPr>
          <w:rFonts w:cs="Times New Roman"/>
          <w:sz w:val="24"/>
          <w:szCs w:val="24"/>
        </w:rPr>
      </w:pPr>
      <w:r w:rsidRPr="00137E34">
        <w:rPr>
          <w:rFonts w:cs="Times New Roman"/>
          <w:sz w:val="24"/>
          <w:szCs w:val="24"/>
        </w:rPr>
        <w:t xml:space="preserve">Resume Resources on </w:t>
      </w:r>
      <w:hyperlink r:id="rId7" w:history="1">
        <w:r w:rsidRPr="00137E34">
          <w:rPr>
            <w:rStyle w:val="Hyperlink"/>
            <w:rFonts w:cs="Times New Roman"/>
            <w:sz w:val="24"/>
            <w:szCs w:val="24"/>
          </w:rPr>
          <w:t>careerweb.com</w:t>
        </w:r>
      </w:hyperlink>
      <w:r w:rsidRPr="00137E34">
        <w:rPr>
          <w:rFonts w:cs="Times New Roman"/>
          <w:sz w:val="24"/>
          <w:szCs w:val="24"/>
        </w:rPr>
        <w:t xml:space="preserve"> </w:t>
      </w:r>
    </w:p>
    <w:p w:rsidR="003F1537" w:rsidRPr="00137E34" w:rsidRDefault="003F1537" w:rsidP="003F1537">
      <w:pPr>
        <w:pStyle w:val="ListParagraph"/>
        <w:numPr>
          <w:ilvl w:val="0"/>
          <w:numId w:val="4"/>
        </w:numPr>
        <w:spacing w:after="0" w:line="240" w:lineRule="auto"/>
        <w:rPr>
          <w:rFonts w:cs="Times New Roman"/>
          <w:sz w:val="24"/>
          <w:szCs w:val="24"/>
        </w:rPr>
      </w:pPr>
      <w:r w:rsidRPr="00137E34">
        <w:rPr>
          <w:rFonts w:cs="Times New Roman"/>
          <w:sz w:val="24"/>
          <w:szCs w:val="24"/>
        </w:rPr>
        <w:t>Create a Resume</w:t>
      </w:r>
    </w:p>
    <w:p w:rsidR="001E181F" w:rsidRPr="00137E34" w:rsidRDefault="0065357C" w:rsidP="001E181F">
      <w:pPr>
        <w:pStyle w:val="ListParagraph"/>
        <w:numPr>
          <w:ilvl w:val="0"/>
          <w:numId w:val="3"/>
        </w:numPr>
        <w:spacing w:after="0" w:line="240" w:lineRule="auto"/>
        <w:rPr>
          <w:rFonts w:cs="Times New Roman"/>
          <w:sz w:val="24"/>
          <w:szCs w:val="24"/>
        </w:rPr>
      </w:pPr>
      <w:r w:rsidRPr="00137E34">
        <w:rPr>
          <w:rFonts w:cs="Times New Roman"/>
          <w:sz w:val="24"/>
          <w:szCs w:val="24"/>
        </w:rPr>
        <w:t xml:space="preserve">Schedule an appointment with Career Services to have your resume critiqued </w:t>
      </w:r>
      <w:r w:rsidR="00F05C3F" w:rsidRPr="00137E34">
        <w:rPr>
          <w:rFonts w:cs="Times New Roman"/>
          <w:sz w:val="24"/>
          <w:szCs w:val="24"/>
        </w:rPr>
        <w:t xml:space="preserve">by calling </w:t>
      </w:r>
      <w:r w:rsidRPr="00137E34">
        <w:rPr>
          <w:rFonts w:cs="Times New Roman"/>
          <w:sz w:val="24"/>
          <w:szCs w:val="24"/>
        </w:rPr>
        <w:t>(678) 839-6431 or visit during walk-in hours Monday-Thursday 9</w:t>
      </w:r>
      <w:r w:rsidR="001E181F" w:rsidRPr="00137E34">
        <w:rPr>
          <w:rFonts w:cs="Times New Roman"/>
          <w:sz w:val="24"/>
          <w:szCs w:val="24"/>
        </w:rPr>
        <w:t>-11am &amp;1-3pm</w:t>
      </w:r>
    </w:p>
    <w:p w:rsidR="001E181F" w:rsidRPr="00137E34" w:rsidRDefault="001E181F" w:rsidP="001E181F">
      <w:pPr>
        <w:spacing w:after="0" w:line="240" w:lineRule="auto"/>
        <w:ind w:left="360"/>
        <w:rPr>
          <w:rFonts w:cs="Times New Roman"/>
          <w:sz w:val="24"/>
          <w:szCs w:val="24"/>
        </w:rPr>
      </w:pPr>
    </w:p>
    <w:p w:rsidR="001E181F" w:rsidRPr="00137E34" w:rsidRDefault="001E181F" w:rsidP="001E181F">
      <w:pPr>
        <w:spacing w:after="0" w:line="240" w:lineRule="auto"/>
        <w:rPr>
          <w:rFonts w:cs="Times New Roman"/>
          <w:sz w:val="24"/>
          <w:szCs w:val="24"/>
          <w:u w:val="single"/>
        </w:rPr>
      </w:pPr>
      <w:r w:rsidRPr="00137E34">
        <w:rPr>
          <w:rFonts w:cs="Times New Roman"/>
          <w:b/>
          <w:sz w:val="24"/>
          <w:szCs w:val="24"/>
          <w:u w:val="single"/>
        </w:rPr>
        <w:t xml:space="preserve">Create an Account on </w:t>
      </w:r>
      <w:hyperlink r:id="rId8" w:history="1">
        <w:r w:rsidRPr="00137E34">
          <w:rPr>
            <w:rStyle w:val="Hyperlink"/>
            <w:rFonts w:cs="Times New Roman"/>
            <w:b/>
            <w:sz w:val="24"/>
            <w:szCs w:val="24"/>
          </w:rPr>
          <w:t>Careerweb.com</w:t>
        </w:r>
      </w:hyperlink>
      <w:r w:rsidRPr="00137E34">
        <w:rPr>
          <w:rFonts w:cs="Times New Roman"/>
          <w:b/>
          <w:sz w:val="24"/>
          <w:szCs w:val="24"/>
          <w:u w:val="single"/>
        </w:rPr>
        <w:t xml:space="preserve"> for Internships, </w:t>
      </w:r>
      <w:r w:rsidR="00B66691" w:rsidRPr="00137E34">
        <w:rPr>
          <w:rFonts w:cs="Times New Roman"/>
          <w:b/>
          <w:sz w:val="24"/>
          <w:szCs w:val="24"/>
          <w:u w:val="single"/>
        </w:rPr>
        <w:t>Part-</w:t>
      </w:r>
      <w:r w:rsidRPr="00137E34">
        <w:rPr>
          <w:rFonts w:cs="Times New Roman"/>
          <w:b/>
          <w:sz w:val="24"/>
          <w:szCs w:val="24"/>
          <w:u w:val="single"/>
        </w:rPr>
        <w:t xml:space="preserve">Time &amp; </w:t>
      </w:r>
      <w:r w:rsidR="00B66691" w:rsidRPr="00137E34">
        <w:rPr>
          <w:rFonts w:cs="Times New Roman"/>
          <w:b/>
          <w:sz w:val="24"/>
          <w:szCs w:val="24"/>
          <w:u w:val="single"/>
        </w:rPr>
        <w:t>Full-</w:t>
      </w:r>
      <w:r w:rsidRPr="00137E34">
        <w:rPr>
          <w:rFonts w:cs="Times New Roman"/>
          <w:b/>
          <w:sz w:val="24"/>
          <w:szCs w:val="24"/>
          <w:u w:val="single"/>
        </w:rPr>
        <w:t xml:space="preserve">Time Job Opportunities </w:t>
      </w:r>
    </w:p>
    <w:p w:rsidR="001E181F" w:rsidRPr="00137E34" w:rsidRDefault="001E181F" w:rsidP="001E181F">
      <w:pPr>
        <w:spacing w:after="0" w:line="240" w:lineRule="auto"/>
        <w:rPr>
          <w:rFonts w:cs="Times New Roman"/>
          <w:b/>
          <w:i/>
          <w:sz w:val="24"/>
          <w:szCs w:val="24"/>
        </w:rPr>
      </w:pPr>
      <w:r w:rsidRPr="00137E34">
        <w:rPr>
          <w:rFonts w:cs="Times New Roman"/>
          <w:b/>
          <w:i/>
          <w:sz w:val="24"/>
          <w:szCs w:val="24"/>
        </w:rPr>
        <w:t>To log in to your CareerWeb account</w:t>
      </w:r>
    </w:p>
    <w:p w:rsidR="001E181F" w:rsidRPr="00137E34" w:rsidRDefault="001E181F" w:rsidP="001E181F">
      <w:pPr>
        <w:pStyle w:val="ListParagraph"/>
        <w:numPr>
          <w:ilvl w:val="0"/>
          <w:numId w:val="5"/>
        </w:numPr>
        <w:spacing w:after="0" w:line="240" w:lineRule="auto"/>
        <w:rPr>
          <w:rFonts w:cs="Times New Roman"/>
          <w:sz w:val="24"/>
          <w:szCs w:val="24"/>
        </w:rPr>
      </w:pPr>
      <w:r w:rsidRPr="00137E34">
        <w:rPr>
          <w:rFonts w:cs="Times New Roman"/>
          <w:sz w:val="24"/>
          <w:szCs w:val="24"/>
        </w:rPr>
        <w:t>In the black bar above, use your my.westga.edu email address as your User Name</w:t>
      </w:r>
    </w:p>
    <w:p w:rsidR="001E181F" w:rsidRPr="00137E34" w:rsidRDefault="001E181F" w:rsidP="001E181F">
      <w:pPr>
        <w:pStyle w:val="ListParagraph"/>
        <w:numPr>
          <w:ilvl w:val="0"/>
          <w:numId w:val="5"/>
        </w:numPr>
        <w:spacing w:after="0" w:line="240" w:lineRule="auto"/>
        <w:rPr>
          <w:rFonts w:cs="Times New Roman"/>
          <w:sz w:val="24"/>
          <w:szCs w:val="24"/>
        </w:rPr>
      </w:pPr>
      <w:r w:rsidRPr="00137E34">
        <w:rPr>
          <w:rFonts w:cs="Times New Roman"/>
          <w:sz w:val="24"/>
          <w:szCs w:val="24"/>
        </w:rPr>
        <w:t xml:space="preserve">Use </w:t>
      </w:r>
      <w:r w:rsidRPr="00137E34">
        <w:rPr>
          <w:rFonts w:cs="Times New Roman"/>
          <w:b/>
          <w:sz w:val="24"/>
          <w:szCs w:val="24"/>
        </w:rPr>
        <w:t>wolfpack</w:t>
      </w:r>
      <w:r w:rsidRPr="00137E34">
        <w:rPr>
          <w:rFonts w:cs="Times New Roman"/>
          <w:sz w:val="24"/>
          <w:szCs w:val="24"/>
        </w:rPr>
        <w:t xml:space="preserve"> as the  temporary password</w:t>
      </w:r>
    </w:p>
    <w:p w:rsidR="001E181F" w:rsidRPr="00137E34" w:rsidRDefault="001E181F" w:rsidP="001E181F">
      <w:pPr>
        <w:pStyle w:val="ListParagraph"/>
        <w:numPr>
          <w:ilvl w:val="0"/>
          <w:numId w:val="5"/>
        </w:numPr>
        <w:spacing w:after="0" w:line="240" w:lineRule="auto"/>
        <w:rPr>
          <w:rFonts w:cs="Times New Roman"/>
          <w:sz w:val="24"/>
          <w:szCs w:val="24"/>
        </w:rPr>
      </w:pPr>
      <w:r w:rsidRPr="00137E34">
        <w:rPr>
          <w:rFonts w:cs="Times New Roman"/>
          <w:sz w:val="24"/>
          <w:szCs w:val="24"/>
        </w:rPr>
        <w:t>Once logged in you may change your password</w:t>
      </w:r>
    </w:p>
    <w:p w:rsidR="001E181F" w:rsidRPr="00137E34" w:rsidRDefault="001E181F" w:rsidP="0065357C">
      <w:pPr>
        <w:spacing w:after="0" w:line="240" w:lineRule="auto"/>
        <w:rPr>
          <w:rFonts w:cs="Times New Roman"/>
          <w:b/>
          <w:sz w:val="24"/>
          <w:szCs w:val="24"/>
          <w:u w:val="single"/>
        </w:rPr>
      </w:pPr>
    </w:p>
    <w:p w:rsidR="0065357C" w:rsidRPr="00137E34" w:rsidRDefault="0065357C" w:rsidP="0065357C">
      <w:pPr>
        <w:spacing w:after="0" w:line="240" w:lineRule="auto"/>
        <w:rPr>
          <w:rFonts w:cs="Times New Roman"/>
          <w:b/>
          <w:sz w:val="24"/>
          <w:szCs w:val="24"/>
          <w:u w:val="single"/>
        </w:rPr>
      </w:pPr>
      <w:r w:rsidRPr="00137E34">
        <w:rPr>
          <w:rFonts w:cs="Times New Roman"/>
          <w:b/>
          <w:sz w:val="24"/>
          <w:szCs w:val="24"/>
          <w:u w:val="single"/>
        </w:rPr>
        <w:t>Create a Personal Profile on Careerweb</w:t>
      </w:r>
    </w:p>
    <w:p w:rsidR="0065357C" w:rsidRPr="00137E34" w:rsidRDefault="0065357C" w:rsidP="00F05C3F">
      <w:pPr>
        <w:pStyle w:val="ListParagraph"/>
        <w:numPr>
          <w:ilvl w:val="0"/>
          <w:numId w:val="3"/>
        </w:numPr>
        <w:spacing w:after="0" w:line="240" w:lineRule="auto"/>
        <w:rPr>
          <w:rFonts w:cs="Times New Roman"/>
          <w:sz w:val="24"/>
          <w:szCs w:val="24"/>
        </w:rPr>
      </w:pPr>
      <w:r w:rsidRPr="00137E34">
        <w:rPr>
          <w:rFonts w:cs="Times New Roman"/>
          <w:sz w:val="24"/>
          <w:szCs w:val="24"/>
        </w:rPr>
        <w:t xml:space="preserve">Upload Resume(s) onto Careerweb for a Career Services Specialist to approve </w:t>
      </w:r>
    </w:p>
    <w:p w:rsidR="0065357C" w:rsidRPr="00137E34" w:rsidRDefault="0065357C" w:rsidP="00F05C3F">
      <w:pPr>
        <w:pStyle w:val="ListParagraph"/>
        <w:numPr>
          <w:ilvl w:val="0"/>
          <w:numId w:val="3"/>
        </w:numPr>
        <w:spacing w:after="0" w:line="240" w:lineRule="auto"/>
        <w:rPr>
          <w:rFonts w:cs="Times New Roman"/>
          <w:sz w:val="24"/>
          <w:szCs w:val="24"/>
        </w:rPr>
      </w:pPr>
      <w:r w:rsidRPr="00137E34">
        <w:rPr>
          <w:rFonts w:cs="Times New Roman"/>
          <w:sz w:val="24"/>
          <w:szCs w:val="24"/>
        </w:rPr>
        <w:t>Search Careerweb for Job Postings and on-campus interviewing opportunities</w:t>
      </w:r>
    </w:p>
    <w:p w:rsidR="0065357C" w:rsidRPr="00137E34" w:rsidRDefault="0065357C" w:rsidP="00F05C3F">
      <w:pPr>
        <w:pStyle w:val="ListParagraph"/>
        <w:numPr>
          <w:ilvl w:val="0"/>
          <w:numId w:val="3"/>
        </w:numPr>
        <w:spacing w:after="0" w:line="240" w:lineRule="auto"/>
        <w:rPr>
          <w:rFonts w:cs="Times New Roman"/>
          <w:sz w:val="24"/>
          <w:szCs w:val="24"/>
        </w:rPr>
      </w:pPr>
      <w:r w:rsidRPr="00137E34">
        <w:rPr>
          <w:rFonts w:cs="Times New Roman"/>
          <w:sz w:val="24"/>
          <w:szCs w:val="24"/>
        </w:rPr>
        <w:t>Submit Resumes on Careerweb to sign up for on-campus interviews, on-campus jobs, part time, full time employment, internships and much more</w:t>
      </w:r>
    </w:p>
    <w:p w:rsidR="0065357C" w:rsidRPr="00137E34" w:rsidRDefault="0065357C" w:rsidP="0065357C">
      <w:pPr>
        <w:spacing w:after="0" w:line="240" w:lineRule="auto"/>
        <w:rPr>
          <w:rFonts w:cs="Times New Roman"/>
          <w:sz w:val="24"/>
          <w:szCs w:val="24"/>
        </w:rPr>
      </w:pPr>
    </w:p>
    <w:p w:rsidR="0065357C" w:rsidRPr="00137E34" w:rsidRDefault="001E181F" w:rsidP="0065357C">
      <w:pPr>
        <w:spacing w:after="0" w:line="240" w:lineRule="auto"/>
        <w:rPr>
          <w:rFonts w:cs="Times New Roman"/>
          <w:b/>
          <w:sz w:val="24"/>
          <w:szCs w:val="24"/>
          <w:u w:val="single"/>
        </w:rPr>
      </w:pPr>
      <w:r w:rsidRPr="00137E34">
        <w:rPr>
          <w:rFonts w:cs="Times New Roman"/>
          <w:b/>
          <w:sz w:val="24"/>
          <w:szCs w:val="24"/>
          <w:u w:val="single"/>
        </w:rPr>
        <w:t xml:space="preserve">Attend Career Fairs &amp; </w:t>
      </w:r>
      <w:r w:rsidR="0065357C" w:rsidRPr="00137E34">
        <w:rPr>
          <w:rFonts w:cs="Times New Roman"/>
          <w:b/>
          <w:sz w:val="24"/>
          <w:szCs w:val="24"/>
          <w:u w:val="single"/>
        </w:rPr>
        <w:t xml:space="preserve">Pre-Fair Workshops </w:t>
      </w:r>
      <w:r w:rsidRPr="00137E34">
        <w:rPr>
          <w:rFonts w:cs="Times New Roman"/>
          <w:b/>
          <w:sz w:val="24"/>
          <w:szCs w:val="24"/>
          <w:u w:val="single"/>
        </w:rPr>
        <w:t xml:space="preserve">visit </w:t>
      </w:r>
      <w:hyperlink r:id="rId9" w:history="1">
        <w:r w:rsidR="0065357C" w:rsidRPr="00137E34">
          <w:rPr>
            <w:rStyle w:val="Hyperlink"/>
            <w:rFonts w:cs="Times New Roman"/>
            <w:b/>
            <w:sz w:val="24"/>
            <w:szCs w:val="24"/>
          </w:rPr>
          <w:t>Career Services Website</w:t>
        </w:r>
      </w:hyperlink>
      <w:r w:rsidR="0065357C" w:rsidRPr="00137E34">
        <w:rPr>
          <w:rFonts w:cs="Times New Roman"/>
          <w:b/>
          <w:sz w:val="24"/>
          <w:szCs w:val="24"/>
          <w:u w:val="single"/>
        </w:rPr>
        <w:t xml:space="preserve"> for</w:t>
      </w:r>
      <w:r w:rsidRPr="00137E34">
        <w:rPr>
          <w:rFonts w:cs="Times New Roman"/>
          <w:b/>
          <w:sz w:val="24"/>
          <w:szCs w:val="24"/>
          <w:u w:val="single"/>
        </w:rPr>
        <w:t xml:space="preserve"> Upcoming</w:t>
      </w:r>
      <w:r w:rsidR="0065357C" w:rsidRPr="00137E34">
        <w:rPr>
          <w:rFonts w:cs="Times New Roman"/>
          <w:b/>
          <w:sz w:val="24"/>
          <w:szCs w:val="24"/>
          <w:u w:val="single"/>
        </w:rPr>
        <w:t xml:space="preserve"> Events</w:t>
      </w:r>
    </w:p>
    <w:p w:rsidR="0065357C" w:rsidRPr="00137E34" w:rsidRDefault="0065357C" w:rsidP="00F05C3F">
      <w:pPr>
        <w:pStyle w:val="ListParagraph"/>
        <w:numPr>
          <w:ilvl w:val="0"/>
          <w:numId w:val="6"/>
        </w:numPr>
        <w:spacing w:after="0" w:line="240" w:lineRule="auto"/>
        <w:rPr>
          <w:rFonts w:cs="Times New Roman"/>
          <w:sz w:val="24"/>
          <w:szCs w:val="24"/>
        </w:rPr>
      </w:pPr>
      <w:r w:rsidRPr="00137E34">
        <w:rPr>
          <w:rFonts w:cs="Times New Roman"/>
          <w:sz w:val="24"/>
          <w:szCs w:val="24"/>
        </w:rPr>
        <w:t xml:space="preserve">Search for Other Job Opportunities by Networking, Internet Searches, </w:t>
      </w:r>
      <w:r w:rsidR="003F1537" w:rsidRPr="00137E34">
        <w:rPr>
          <w:rFonts w:cs="Times New Roman"/>
          <w:sz w:val="24"/>
          <w:szCs w:val="24"/>
        </w:rPr>
        <w:t>etc.</w:t>
      </w:r>
    </w:p>
    <w:p w:rsidR="00B66691" w:rsidRPr="00137E34" w:rsidRDefault="00B66691" w:rsidP="00B66691">
      <w:pPr>
        <w:pStyle w:val="ListParagraph"/>
        <w:numPr>
          <w:ilvl w:val="0"/>
          <w:numId w:val="6"/>
        </w:numPr>
        <w:spacing w:after="0" w:line="240" w:lineRule="auto"/>
        <w:rPr>
          <w:rFonts w:cs="Times New Roman"/>
          <w:sz w:val="24"/>
          <w:szCs w:val="24"/>
        </w:rPr>
      </w:pPr>
      <w:r w:rsidRPr="00137E34">
        <w:rPr>
          <w:rFonts w:cs="Times New Roman"/>
          <w:sz w:val="24"/>
          <w:szCs w:val="24"/>
        </w:rPr>
        <w:t>Consider which employers you would like to work for and employers who recruit international students</w:t>
      </w:r>
    </w:p>
    <w:p w:rsidR="00B66691" w:rsidRPr="00137E34" w:rsidRDefault="00B66691" w:rsidP="00B66691">
      <w:pPr>
        <w:pStyle w:val="ListParagraph"/>
        <w:numPr>
          <w:ilvl w:val="0"/>
          <w:numId w:val="7"/>
        </w:numPr>
        <w:spacing w:after="0" w:line="240" w:lineRule="auto"/>
        <w:rPr>
          <w:rFonts w:cs="Times New Roman"/>
          <w:sz w:val="24"/>
          <w:szCs w:val="24"/>
        </w:rPr>
      </w:pPr>
      <w:r w:rsidRPr="00137E34">
        <w:rPr>
          <w:rFonts w:cs="Times New Roman"/>
          <w:sz w:val="24"/>
          <w:szCs w:val="24"/>
        </w:rPr>
        <w:t>Find contact information for employers you are interested in</w:t>
      </w:r>
    </w:p>
    <w:p w:rsidR="001E181F" w:rsidRPr="00137E34" w:rsidRDefault="00F05C3F" w:rsidP="001E181F">
      <w:pPr>
        <w:pStyle w:val="ListParagraph"/>
        <w:numPr>
          <w:ilvl w:val="0"/>
          <w:numId w:val="6"/>
        </w:numPr>
        <w:spacing w:after="0" w:line="240" w:lineRule="auto"/>
        <w:rPr>
          <w:rFonts w:cs="Times New Roman"/>
          <w:sz w:val="24"/>
          <w:szCs w:val="24"/>
        </w:rPr>
      </w:pPr>
      <w:r w:rsidRPr="00137E34">
        <w:rPr>
          <w:rFonts w:cs="Times New Roman"/>
          <w:sz w:val="24"/>
          <w:szCs w:val="24"/>
        </w:rPr>
        <w:t>Meet</w:t>
      </w:r>
      <w:r w:rsidR="0065357C" w:rsidRPr="00137E34">
        <w:rPr>
          <w:rFonts w:cs="Times New Roman"/>
          <w:sz w:val="24"/>
          <w:szCs w:val="24"/>
        </w:rPr>
        <w:t xml:space="preserve"> current and alumni international students for </w:t>
      </w:r>
      <w:r w:rsidR="00B66691" w:rsidRPr="00137E34">
        <w:rPr>
          <w:rFonts w:cs="Times New Roman"/>
          <w:sz w:val="24"/>
          <w:szCs w:val="24"/>
        </w:rPr>
        <w:t xml:space="preserve">possible </w:t>
      </w:r>
      <w:r w:rsidR="0065357C" w:rsidRPr="00137E34">
        <w:rPr>
          <w:rFonts w:cs="Times New Roman"/>
          <w:sz w:val="24"/>
          <w:szCs w:val="24"/>
        </w:rPr>
        <w:t xml:space="preserve">opportunities </w:t>
      </w:r>
    </w:p>
    <w:sectPr w:rsidR="001E181F" w:rsidRPr="00137E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3AE1"/>
    <w:multiLevelType w:val="hybridMultilevel"/>
    <w:tmpl w:val="EADCA2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954363"/>
    <w:multiLevelType w:val="hybridMultilevel"/>
    <w:tmpl w:val="BCFEF7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DE750A"/>
    <w:multiLevelType w:val="hybridMultilevel"/>
    <w:tmpl w:val="222C71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763A7F"/>
    <w:multiLevelType w:val="hybridMultilevel"/>
    <w:tmpl w:val="C9D2F6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B80A73"/>
    <w:multiLevelType w:val="hybridMultilevel"/>
    <w:tmpl w:val="26BC65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2E4D0B"/>
    <w:multiLevelType w:val="hybridMultilevel"/>
    <w:tmpl w:val="C27CCB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446C8A"/>
    <w:multiLevelType w:val="hybridMultilevel"/>
    <w:tmpl w:val="6368F6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A96126"/>
    <w:multiLevelType w:val="hybridMultilevel"/>
    <w:tmpl w:val="62889534"/>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1"/>
  </w:num>
  <w:num w:numId="5">
    <w:abstractNumId w:val="4"/>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ocumentProtection w:edit="readOnly" w:enforcement="1" w:cryptProviderType="rsaFull" w:cryptAlgorithmClass="hash" w:cryptAlgorithmType="typeAny" w:cryptAlgorithmSid="4" w:cryptSpinCount="100000" w:hash="9eWoFbPS2ib6rSpg3mM4nCUtQFE=" w:salt="tWH8VQMjU+xMAp9wDyp4O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57C"/>
    <w:rsid w:val="00137E34"/>
    <w:rsid w:val="001E181F"/>
    <w:rsid w:val="003F1537"/>
    <w:rsid w:val="0065357C"/>
    <w:rsid w:val="00B66691"/>
    <w:rsid w:val="00F05C3F"/>
    <w:rsid w:val="00F35DBC"/>
    <w:rsid w:val="00F42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57C"/>
    <w:pPr>
      <w:ind w:left="720"/>
      <w:contextualSpacing/>
    </w:pPr>
  </w:style>
  <w:style w:type="character" w:styleId="Hyperlink">
    <w:name w:val="Hyperlink"/>
    <w:basedOn w:val="DefaultParagraphFont"/>
    <w:uiPriority w:val="99"/>
    <w:unhideWhenUsed/>
    <w:rsid w:val="0065357C"/>
    <w:rPr>
      <w:color w:val="0000FF" w:themeColor="hyperlink"/>
      <w:u w:val="single"/>
    </w:rPr>
  </w:style>
  <w:style w:type="character" w:styleId="FollowedHyperlink">
    <w:name w:val="FollowedHyperlink"/>
    <w:basedOn w:val="DefaultParagraphFont"/>
    <w:uiPriority w:val="99"/>
    <w:semiHidden/>
    <w:unhideWhenUsed/>
    <w:rsid w:val="0065357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57C"/>
    <w:pPr>
      <w:ind w:left="720"/>
      <w:contextualSpacing/>
    </w:pPr>
  </w:style>
  <w:style w:type="character" w:styleId="Hyperlink">
    <w:name w:val="Hyperlink"/>
    <w:basedOn w:val="DefaultParagraphFont"/>
    <w:uiPriority w:val="99"/>
    <w:unhideWhenUsed/>
    <w:rsid w:val="0065357C"/>
    <w:rPr>
      <w:color w:val="0000FF" w:themeColor="hyperlink"/>
      <w:u w:val="single"/>
    </w:rPr>
  </w:style>
  <w:style w:type="character" w:styleId="FollowedHyperlink">
    <w:name w:val="FollowedHyperlink"/>
    <w:basedOn w:val="DefaultParagraphFont"/>
    <w:uiPriority w:val="99"/>
    <w:semiHidden/>
    <w:unhideWhenUsed/>
    <w:rsid w:val="006535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stgacareerweb.experience.com/experience/login" TargetMode="External"/><Relationship Id="rId3" Type="http://schemas.microsoft.com/office/2007/relationships/stylesWithEffects" Target="stylesWithEffects.xml"/><Relationship Id="rId7" Type="http://schemas.openxmlformats.org/officeDocument/2006/relationships/hyperlink" Target="https://westgacareerweb.experience.com/experience/log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stga.edu/isp/index_22666.php"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reerweb.westg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2059</Characters>
  <Application>Microsoft Office Word</Application>
  <DocSecurity>8</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UWG</Company>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Local Administrator</cp:lastModifiedBy>
  <cp:revision>4</cp:revision>
  <dcterms:created xsi:type="dcterms:W3CDTF">2014-03-24T16:07:00Z</dcterms:created>
  <dcterms:modified xsi:type="dcterms:W3CDTF">2014-05-05T14:56:00Z</dcterms:modified>
</cp:coreProperties>
</file>